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EEB" w:rsidRDefault="00F26EEB" w:rsidP="00F26E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3"/>
          <w:szCs w:val="23"/>
        </w:rPr>
      </w:pPr>
      <w:r>
        <w:rPr>
          <w:rFonts w:ascii="Arial" w:hAnsi="Arial" w:cs="Arial"/>
          <w:sz w:val="23"/>
          <w:szCs w:val="23"/>
        </w:rPr>
        <w:tab/>
        <w:t xml:space="preserve">Retificação edital </w:t>
      </w:r>
      <w:bookmarkStart w:id="0" w:name="_GoBack"/>
      <w:bookmarkEnd w:id="0"/>
      <w:r>
        <w:rPr>
          <w:rFonts w:ascii="Arial" w:hAnsi="Arial" w:cs="Arial"/>
          <w:sz w:val="23"/>
          <w:szCs w:val="23"/>
        </w:rPr>
        <w:t xml:space="preserve">descrição </w:t>
      </w:r>
      <w:proofErr w:type="gramStart"/>
      <w:r>
        <w:rPr>
          <w:rFonts w:ascii="Arial" w:hAnsi="Arial" w:cs="Arial"/>
          <w:sz w:val="23"/>
          <w:szCs w:val="23"/>
        </w:rPr>
        <w:t>dos item</w:t>
      </w:r>
      <w:proofErr w:type="gramEnd"/>
      <w:r>
        <w:rPr>
          <w:rFonts w:ascii="Arial" w:hAnsi="Arial" w:cs="Arial"/>
          <w:sz w:val="23"/>
          <w:szCs w:val="23"/>
        </w:rPr>
        <w:t xml:space="preserve"> Licitados segue descrição correta.</w:t>
      </w:r>
    </w:p>
    <w:p w:rsidR="00F26EEB" w:rsidRPr="00F26EEB" w:rsidRDefault="00F26EEB" w:rsidP="00F26E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3"/>
          <w:szCs w:val="23"/>
        </w:rPr>
      </w:pPr>
    </w:p>
    <w:p w:rsidR="00F26EEB" w:rsidRPr="00A845B1" w:rsidRDefault="00F26EEB" w:rsidP="00F26E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A845B1">
        <w:rPr>
          <w:rFonts w:ascii="Arial" w:hAnsi="Arial" w:cs="Arial"/>
          <w:b/>
          <w:sz w:val="23"/>
          <w:szCs w:val="23"/>
        </w:rPr>
        <w:t>ANEXO I – ITENS DO PREGÃO PRESENCIAL 0</w:t>
      </w:r>
      <w:r>
        <w:rPr>
          <w:rFonts w:ascii="Arial" w:hAnsi="Arial" w:cs="Arial"/>
          <w:b/>
          <w:sz w:val="23"/>
          <w:szCs w:val="23"/>
        </w:rPr>
        <w:t>1</w:t>
      </w:r>
      <w:r w:rsidRPr="00A845B1">
        <w:rPr>
          <w:rFonts w:ascii="Arial" w:hAnsi="Arial" w:cs="Arial"/>
          <w:b/>
          <w:sz w:val="23"/>
          <w:szCs w:val="23"/>
        </w:rPr>
        <w:t>/2020</w:t>
      </w:r>
    </w:p>
    <w:tbl>
      <w:tblPr>
        <w:tblW w:w="8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67"/>
        <w:gridCol w:w="709"/>
        <w:gridCol w:w="3827"/>
        <w:gridCol w:w="1559"/>
        <w:gridCol w:w="1559"/>
      </w:tblGrid>
      <w:tr w:rsidR="00F26EEB" w:rsidRPr="00A845B1" w:rsidTr="00F26EEB">
        <w:tblPrEx>
          <w:tblCellMar>
            <w:top w:w="0" w:type="dxa"/>
            <w:bottom w:w="0" w:type="dxa"/>
          </w:tblCellMar>
        </w:tblPrEx>
        <w:tc>
          <w:tcPr>
            <w:tcW w:w="637" w:type="dxa"/>
          </w:tcPr>
          <w:p w:rsidR="00F26EEB" w:rsidRPr="00A845B1" w:rsidRDefault="00F26EEB" w:rsidP="00C41B76">
            <w:pPr>
              <w:spacing w:line="276" w:lineRule="auto"/>
              <w:rPr>
                <w:rFonts w:ascii="Arial" w:hAnsi="Arial" w:cs="Arial"/>
                <w:b/>
                <w:sz w:val="23"/>
                <w:szCs w:val="23"/>
              </w:rPr>
            </w:pPr>
            <w:r w:rsidRPr="00A845B1">
              <w:rPr>
                <w:rFonts w:ascii="Arial" w:hAnsi="Arial" w:cs="Arial"/>
                <w:b/>
                <w:sz w:val="23"/>
                <w:szCs w:val="23"/>
              </w:rPr>
              <w:t>Item</w:t>
            </w:r>
          </w:p>
        </w:tc>
        <w:tc>
          <w:tcPr>
            <w:tcW w:w="567" w:type="dxa"/>
          </w:tcPr>
          <w:p w:rsidR="00F26EEB" w:rsidRPr="00A845B1" w:rsidRDefault="00F26EEB" w:rsidP="00C41B76">
            <w:pPr>
              <w:spacing w:line="276" w:lineRule="auto"/>
              <w:jc w:val="right"/>
              <w:rPr>
                <w:rFonts w:ascii="Arial" w:hAnsi="Arial" w:cs="Arial"/>
                <w:b/>
                <w:sz w:val="23"/>
                <w:szCs w:val="23"/>
              </w:rPr>
            </w:pPr>
            <w:r w:rsidRPr="00A845B1">
              <w:rPr>
                <w:rFonts w:ascii="Arial" w:hAnsi="Arial" w:cs="Arial"/>
                <w:b/>
                <w:sz w:val="23"/>
                <w:szCs w:val="23"/>
              </w:rPr>
              <w:t>Quant.</w:t>
            </w:r>
          </w:p>
        </w:tc>
        <w:tc>
          <w:tcPr>
            <w:tcW w:w="709" w:type="dxa"/>
          </w:tcPr>
          <w:p w:rsidR="00F26EEB" w:rsidRPr="00A845B1" w:rsidRDefault="00F26EEB" w:rsidP="00C41B76">
            <w:pPr>
              <w:spacing w:line="276" w:lineRule="auto"/>
              <w:rPr>
                <w:rFonts w:ascii="Arial" w:hAnsi="Arial" w:cs="Arial"/>
                <w:b/>
                <w:sz w:val="23"/>
                <w:szCs w:val="23"/>
              </w:rPr>
            </w:pPr>
            <w:r w:rsidRPr="00A845B1">
              <w:rPr>
                <w:rFonts w:ascii="Arial" w:hAnsi="Arial" w:cs="Arial"/>
                <w:b/>
                <w:sz w:val="23"/>
                <w:szCs w:val="23"/>
              </w:rPr>
              <w:t>Unidade</w:t>
            </w:r>
          </w:p>
        </w:tc>
        <w:tc>
          <w:tcPr>
            <w:tcW w:w="3827" w:type="dxa"/>
          </w:tcPr>
          <w:p w:rsidR="00F26EEB" w:rsidRPr="00A845B1" w:rsidRDefault="00F26EEB" w:rsidP="00C41B76">
            <w:pPr>
              <w:spacing w:line="276" w:lineRule="auto"/>
              <w:jc w:val="both"/>
              <w:rPr>
                <w:rFonts w:ascii="Arial" w:hAnsi="Arial" w:cs="Arial"/>
                <w:b/>
                <w:sz w:val="23"/>
                <w:szCs w:val="23"/>
              </w:rPr>
            </w:pPr>
            <w:r w:rsidRPr="00A845B1">
              <w:rPr>
                <w:rFonts w:ascii="Arial" w:hAnsi="Arial" w:cs="Arial"/>
                <w:b/>
                <w:sz w:val="23"/>
                <w:szCs w:val="23"/>
              </w:rPr>
              <w:t>Descrição</w:t>
            </w:r>
          </w:p>
        </w:tc>
        <w:tc>
          <w:tcPr>
            <w:tcW w:w="1559" w:type="dxa"/>
          </w:tcPr>
          <w:p w:rsidR="00F26EEB" w:rsidRPr="00A845B1" w:rsidRDefault="00F26EEB" w:rsidP="00C41B76">
            <w:pPr>
              <w:pStyle w:val="Ttulo2"/>
              <w:spacing w:line="276" w:lineRule="auto"/>
              <w:rPr>
                <w:rFonts w:ascii="Arial" w:hAnsi="Arial" w:cs="Arial"/>
                <w:b/>
                <w:sz w:val="23"/>
                <w:szCs w:val="23"/>
              </w:rPr>
            </w:pPr>
            <w:r w:rsidRPr="00A845B1">
              <w:rPr>
                <w:rFonts w:ascii="Arial" w:hAnsi="Arial" w:cs="Arial"/>
                <w:b/>
                <w:sz w:val="23"/>
                <w:szCs w:val="23"/>
              </w:rPr>
              <w:t>Val. Máximo Aceitável</w:t>
            </w:r>
          </w:p>
        </w:tc>
        <w:tc>
          <w:tcPr>
            <w:tcW w:w="1559" w:type="dxa"/>
          </w:tcPr>
          <w:p w:rsidR="00F26EEB" w:rsidRPr="00A845B1" w:rsidRDefault="00F26EEB" w:rsidP="00C41B76">
            <w:pPr>
              <w:spacing w:line="276" w:lineRule="auto"/>
              <w:ind w:left="-501" w:firstLine="501"/>
              <w:jc w:val="both"/>
              <w:rPr>
                <w:rFonts w:ascii="Arial" w:hAnsi="Arial" w:cs="Arial"/>
                <w:b/>
                <w:sz w:val="23"/>
                <w:szCs w:val="23"/>
              </w:rPr>
            </w:pPr>
            <w:r w:rsidRPr="00A845B1">
              <w:rPr>
                <w:rFonts w:ascii="Arial" w:hAnsi="Arial" w:cs="Arial"/>
                <w:b/>
                <w:sz w:val="23"/>
                <w:szCs w:val="23"/>
              </w:rPr>
              <w:t>Val Total</w:t>
            </w:r>
          </w:p>
        </w:tc>
      </w:tr>
      <w:tr w:rsidR="00F26EEB" w:rsidRPr="00A845B1" w:rsidTr="00F26EEB">
        <w:tblPrEx>
          <w:tblCellMar>
            <w:top w:w="0" w:type="dxa"/>
            <w:bottom w:w="0" w:type="dxa"/>
          </w:tblCellMar>
        </w:tblPrEx>
        <w:tc>
          <w:tcPr>
            <w:tcW w:w="637" w:type="dxa"/>
          </w:tcPr>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r w:rsidRPr="00A845B1">
              <w:rPr>
                <w:rFonts w:ascii="Arial" w:hAnsi="Arial" w:cs="Arial"/>
                <w:sz w:val="23"/>
                <w:szCs w:val="23"/>
              </w:rPr>
              <w:t>01</w:t>
            </w:r>
          </w:p>
        </w:tc>
        <w:tc>
          <w:tcPr>
            <w:tcW w:w="567" w:type="dxa"/>
          </w:tcPr>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r w:rsidRPr="00A845B1">
              <w:rPr>
                <w:rFonts w:ascii="Arial" w:hAnsi="Arial" w:cs="Arial"/>
                <w:sz w:val="23"/>
                <w:szCs w:val="23"/>
              </w:rPr>
              <w:t>01</w:t>
            </w:r>
          </w:p>
        </w:tc>
        <w:tc>
          <w:tcPr>
            <w:tcW w:w="709" w:type="dxa"/>
          </w:tcPr>
          <w:p w:rsidR="00F26EEB" w:rsidRPr="00A845B1"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r w:rsidRPr="00A845B1">
              <w:rPr>
                <w:rFonts w:ascii="Arial" w:hAnsi="Arial" w:cs="Arial"/>
                <w:sz w:val="23"/>
                <w:szCs w:val="23"/>
              </w:rPr>
              <w:t>UN</w:t>
            </w:r>
          </w:p>
        </w:tc>
        <w:tc>
          <w:tcPr>
            <w:tcW w:w="3827" w:type="dxa"/>
          </w:tcPr>
          <w:p w:rsidR="00F26EEB" w:rsidRDefault="00F26EEB" w:rsidP="00C41B76">
            <w:pPr>
              <w:spacing w:line="276" w:lineRule="auto"/>
              <w:jc w:val="both"/>
              <w:rPr>
                <w:rFonts w:ascii="Arial" w:hAnsi="Arial" w:cs="Arial"/>
                <w:color w:val="000000"/>
                <w:sz w:val="23"/>
                <w:szCs w:val="23"/>
              </w:rPr>
            </w:pPr>
            <w:r w:rsidRPr="00A845B1">
              <w:rPr>
                <w:rFonts w:ascii="Arial" w:hAnsi="Arial" w:cs="Arial"/>
                <w:color w:val="000000"/>
                <w:sz w:val="23"/>
                <w:szCs w:val="23"/>
              </w:rPr>
              <w:t>VEICULO ZERO (</w:t>
            </w:r>
            <w:proofErr w:type="gramStart"/>
            <w:r w:rsidRPr="00A845B1">
              <w:rPr>
                <w:rFonts w:ascii="Arial" w:hAnsi="Arial" w:cs="Arial"/>
                <w:color w:val="000000"/>
                <w:sz w:val="23"/>
                <w:szCs w:val="23"/>
              </w:rPr>
              <w:t>0 KM</w:t>
            </w:r>
            <w:proofErr w:type="gramEnd"/>
            <w:r w:rsidRPr="00A845B1">
              <w:rPr>
                <w:rFonts w:ascii="Arial" w:hAnsi="Arial" w:cs="Arial"/>
                <w:color w:val="000000"/>
                <w:sz w:val="23"/>
                <w:szCs w:val="23"/>
              </w:rPr>
              <w:t xml:space="preserve">). </w:t>
            </w:r>
            <w:r>
              <w:rPr>
                <w:rFonts w:ascii="Arial" w:hAnsi="Arial" w:cs="Arial"/>
                <w:color w:val="000000"/>
                <w:sz w:val="23"/>
                <w:szCs w:val="23"/>
              </w:rPr>
              <w:t xml:space="preserve">VAN </w:t>
            </w:r>
            <w:r w:rsidRPr="00A845B1">
              <w:rPr>
                <w:rFonts w:ascii="Arial" w:hAnsi="Arial" w:cs="Arial"/>
                <w:color w:val="000000"/>
                <w:sz w:val="23"/>
                <w:szCs w:val="23"/>
              </w:rPr>
              <w:t>TETO ALTO ORIGINAL DE FÁBRICA, UM BANCO MOTORISTA RECLINÁVEL, COM AJUSTE DE ALTURA E APOIO DE BRAÇO BANCO MOTORISTA, DOIS BANCOS PASSAGEIROS NA CABINE RECLINÁVEL, COM SINTOS RETRÁTEIS, COMPARTIMENTO TRASEIRO DE PASSAGEIOROS DE NO MINÍMO 13 (TREZE) METROS CÚBICOS, BANCOS RECLINÁVEIS, COMPARTIMENTO TRASEIRO REVESTIDO EM COURVIN, NUM TOTAL DE NO MINÍMO 16 LUGARES,</w:t>
            </w:r>
            <w:r>
              <w:rPr>
                <w:rFonts w:ascii="Arial" w:hAnsi="Arial" w:cs="Arial"/>
                <w:color w:val="000000"/>
                <w:sz w:val="23"/>
                <w:szCs w:val="23"/>
              </w:rPr>
              <w:t xml:space="preserve"> OU MAIS, COM ENCOSTO DE CABEÇA E</w:t>
            </w:r>
            <w:r w:rsidRPr="00A845B1">
              <w:rPr>
                <w:rFonts w:ascii="Arial" w:hAnsi="Arial" w:cs="Arial"/>
                <w:color w:val="000000"/>
                <w:sz w:val="23"/>
                <w:szCs w:val="23"/>
              </w:rPr>
              <w:t xml:space="preserve"> CINTO DE SEGURANÇA INDIVIDUAL</w:t>
            </w:r>
            <w:r>
              <w:rPr>
                <w:rFonts w:ascii="Arial" w:hAnsi="Arial" w:cs="Arial"/>
                <w:color w:val="000000"/>
                <w:sz w:val="23"/>
                <w:szCs w:val="23"/>
              </w:rPr>
              <w:t xml:space="preserve"> PARA CADA PASSAGEIRO</w:t>
            </w:r>
            <w:r w:rsidRPr="00A845B1">
              <w:rPr>
                <w:rFonts w:ascii="Arial" w:hAnsi="Arial" w:cs="Arial"/>
                <w:color w:val="000000"/>
                <w:sz w:val="23"/>
                <w:szCs w:val="23"/>
              </w:rPr>
              <w:t>, ENVIDRAÇADA COM VIDRO</w:t>
            </w:r>
            <w:r>
              <w:rPr>
                <w:rFonts w:ascii="Arial" w:hAnsi="Arial" w:cs="Arial"/>
                <w:color w:val="000000"/>
                <w:sz w:val="23"/>
                <w:szCs w:val="23"/>
              </w:rPr>
              <w:t>S LATERAIS ORIGINAIS DE FABRICA, MOTOR DE 2.2 OU MAIS, COM POTÊ</w:t>
            </w:r>
            <w:r w:rsidRPr="00A845B1">
              <w:rPr>
                <w:rFonts w:ascii="Arial" w:hAnsi="Arial" w:cs="Arial"/>
                <w:color w:val="000000"/>
                <w:sz w:val="23"/>
                <w:szCs w:val="23"/>
              </w:rPr>
              <w:t xml:space="preserve">NCIA MINÍMA DE 130 CV, MOTOR MOVIDO A DIESEL S10, SISTEA DE INJEÇÃO ELETRÔNICA, TURBINADO, DIREÇÃO HIDRAULICA, VOLANTE COM REGULAGEM DE PROFUNDIDADE, AR QUENTE E AR CONDICIONADO NA CABINE E SALÃO DE PASSAGEIROS, </w:t>
            </w:r>
            <w:r>
              <w:rPr>
                <w:rFonts w:ascii="Arial" w:hAnsi="Arial" w:cs="Arial"/>
                <w:color w:val="000000"/>
                <w:sz w:val="23"/>
                <w:szCs w:val="23"/>
              </w:rPr>
              <w:t>(ORIGINAL DE FABRICA) TACÓ</w:t>
            </w:r>
            <w:r w:rsidRPr="00A845B1">
              <w:rPr>
                <w:rFonts w:ascii="Arial" w:hAnsi="Arial" w:cs="Arial"/>
                <w:color w:val="000000"/>
                <w:sz w:val="23"/>
                <w:szCs w:val="23"/>
              </w:rPr>
              <w:t xml:space="preserve">GRAFO DIGITAL, CAMPIO MANUAL DE NO MINÍMO </w:t>
            </w:r>
            <w:proofErr w:type="gramStart"/>
            <w:r w:rsidRPr="00A845B1">
              <w:rPr>
                <w:rFonts w:ascii="Arial" w:hAnsi="Arial" w:cs="Arial"/>
                <w:color w:val="000000"/>
                <w:sz w:val="23"/>
                <w:szCs w:val="23"/>
              </w:rPr>
              <w:t>6</w:t>
            </w:r>
            <w:proofErr w:type="gramEnd"/>
            <w:r w:rsidRPr="00A845B1">
              <w:rPr>
                <w:rFonts w:ascii="Arial" w:hAnsi="Arial" w:cs="Arial"/>
                <w:color w:val="000000"/>
                <w:sz w:val="23"/>
                <w:szCs w:val="23"/>
              </w:rPr>
              <w:t xml:space="preserve"> MARCHAS A FRENTE E UMA A </w:t>
            </w:r>
            <w:r w:rsidRPr="00A845B1">
              <w:rPr>
                <w:rFonts w:ascii="Arial" w:hAnsi="Arial" w:cs="Arial"/>
                <w:color w:val="000000"/>
                <w:sz w:val="23"/>
                <w:szCs w:val="23"/>
              </w:rPr>
              <w:lastRenderedPageBreak/>
              <w:t xml:space="preserve">RÉ, COM TRAÇÃO DIANTEIRA OU TRASEIRA, COM RODADO TRASEIRO SIMPLES, FREIOS DIANTEIROS E TRASEIROS A DISCO COM ABS COM EBD NAS 4 RODAS, COM CONTROLE DE TRAÇÃO, CHAVE ORIGINAL DE FÁBRICA, COM SISTEMA TIPO CANIVETE COM ABERTURA DAS PORTAS DIANTEIRAS, TRASEIRAS E LATERAIS ACIONADAS A DISTÂNCIA, AIR BAG FRONTAL (DUPLO) PORTA LATERAL CORREDIÇA DE NO MÍNIMO 1.200MM LARGURA VÃO DE ENTRADA. PORTA TRASEIRA ABERTURA DUAS FOLHA, </w:t>
            </w:r>
            <w:r>
              <w:rPr>
                <w:rFonts w:ascii="Arial" w:hAnsi="Arial" w:cs="Arial"/>
                <w:color w:val="000000"/>
                <w:sz w:val="23"/>
                <w:szCs w:val="23"/>
              </w:rPr>
              <w:t xml:space="preserve">180º </w:t>
            </w:r>
            <w:r w:rsidRPr="00A845B1">
              <w:rPr>
                <w:rFonts w:ascii="Arial" w:hAnsi="Arial" w:cs="Arial"/>
                <w:color w:val="000000"/>
                <w:sz w:val="23"/>
                <w:szCs w:val="23"/>
              </w:rPr>
              <w:t>MEDIDAS EXTERNAS DE NO MINÍMO 5.900 MM, DISTANCIA ENTRE EIXOS DE NO MÍNIMO 4.000 MM, CINTO</w:t>
            </w:r>
            <w:r>
              <w:rPr>
                <w:rFonts w:ascii="Arial" w:hAnsi="Arial" w:cs="Arial"/>
                <w:color w:val="000000"/>
                <w:sz w:val="23"/>
                <w:szCs w:val="23"/>
              </w:rPr>
              <w:t>S</w:t>
            </w:r>
            <w:r w:rsidRPr="00A845B1">
              <w:rPr>
                <w:rFonts w:ascii="Arial" w:hAnsi="Arial" w:cs="Arial"/>
                <w:color w:val="000000"/>
                <w:sz w:val="23"/>
                <w:szCs w:val="23"/>
              </w:rPr>
              <w:t xml:space="preserve"> DE SEGURANÇA DIANTEIROS COM REGULAGEM DE ALTURA E APOI</w:t>
            </w:r>
            <w:r>
              <w:rPr>
                <w:rFonts w:ascii="Arial" w:hAnsi="Arial" w:cs="Arial"/>
                <w:color w:val="000000"/>
                <w:sz w:val="23"/>
                <w:szCs w:val="23"/>
              </w:rPr>
              <w:t>O</w:t>
            </w:r>
            <w:r w:rsidRPr="00A845B1">
              <w:rPr>
                <w:rFonts w:ascii="Arial" w:hAnsi="Arial" w:cs="Arial"/>
                <w:color w:val="000000"/>
                <w:sz w:val="23"/>
                <w:szCs w:val="23"/>
              </w:rPr>
              <w:t xml:space="preserve"> DE CABEÇAS </w:t>
            </w:r>
            <w:r>
              <w:rPr>
                <w:rFonts w:ascii="Arial" w:hAnsi="Arial" w:cs="Arial"/>
                <w:color w:val="000000"/>
                <w:sz w:val="23"/>
                <w:szCs w:val="23"/>
              </w:rPr>
              <w:t xml:space="preserve">NOS </w:t>
            </w:r>
            <w:r w:rsidRPr="00A845B1">
              <w:rPr>
                <w:rFonts w:ascii="Arial" w:hAnsi="Arial" w:cs="Arial"/>
                <w:color w:val="000000"/>
                <w:sz w:val="23"/>
                <w:szCs w:val="23"/>
              </w:rPr>
              <w:t>BANCOS DIANTEIROS, RODAS ARO DE NO MÍNIMO 16 POLEGADAS E PNEUS 205/75 R16, COM ESTRIBO DE EMBA</w:t>
            </w:r>
            <w:r>
              <w:rPr>
                <w:rFonts w:ascii="Arial" w:hAnsi="Arial" w:cs="Arial"/>
                <w:color w:val="000000"/>
                <w:sz w:val="23"/>
                <w:szCs w:val="23"/>
              </w:rPr>
              <w:t>RQUE NA PORTA LATERAL CORREDIÇA.</w:t>
            </w:r>
          </w:p>
          <w:p w:rsidR="00F26EEB" w:rsidRPr="00A845B1" w:rsidRDefault="00F26EEB" w:rsidP="00C41B76">
            <w:pPr>
              <w:spacing w:line="276" w:lineRule="auto"/>
              <w:jc w:val="both"/>
              <w:rPr>
                <w:rFonts w:ascii="Arial" w:hAnsi="Arial" w:cs="Arial"/>
                <w:color w:val="000000"/>
                <w:sz w:val="23"/>
                <w:szCs w:val="23"/>
              </w:rPr>
            </w:pPr>
            <w:r>
              <w:rPr>
                <w:rFonts w:ascii="Arial" w:hAnsi="Arial" w:cs="Arial"/>
                <w:color w:val="000000"/>
                <w:sz w:val="23"/>
                <w:szCs w:val="23"/>
              </w:rPr>
              <w:t xml:space="preserve">VAICULO NA COR SÓLIDA OU METÁLICA, TANQUE DE COMBUSTÍVEL DE NO MINÍMO 90 LITROS, RÁDIO AM/FM E USB, ALTOFALANTES INSTALADOS, CAMARA DE RÉ PELÍCULAS DE ACORDO COM O DETRAN, TAPETES, PROTETOR DE MOTOR EXTINTOR DE INCÊNDIO DE ACORDO COM O VEÍCULO, E TODOS OS ITENS EXISTENTES </w:t>
            </w:r>
            <w:r>
              <w:rPr>
                <w:rFonts w:ascii="Arial" w:hAnsi="Arial" w:cs="Arial"/>
                <w:color w:val="000000"/>
                <w:sz w:val="23"/>
                <w:szCs w:val="23"/>
              </w:rPr>
              <w:lastRenderedPageBreak/>
              <w:t xml:space="preserve">PELO C.N.T. </w:t>
            </w:r>
          </w:p>
          <w:p w:rsidR="00F26EEB" w:rsidRPr="00A845B1" w:rsidRDefault="00F26EEB" w:rsidP="00C41B76">
            <w:pPr>
              <w:widowControl/>
              <w:spacing w:line="276" w:lineRule="auto"/>
              <w:jc w:val="both"/>
              <w:rPr>
                <w:rFonts w:ascii="Arial" w:hAnsi="Arial" w:cs="Arial"/>
                <w:sz w:val="23"/>
                <w:szCs w:val="23"/>
              </w:rPr>
            </w:pPr>
          </w:p>
        </w:tc>
        <w:tc>
          <w:tcPr>
            <w:tcW w:w="1559" w:type="dxa"/>
          </w:tcPr>
          <w:p w:rsidR="00F26EEB" w:rsidRPr="00F26EEB" w:rsidRDefault="00F26EEB" w:rsidP="00C41B76">
            <w:pPr>
              <w:spacing w:line="276" w:lineRule="auto"/>
              <w:ind w:left="-501" w:firstLine="501"/>
              <w:jc w:val="center"/>
              <w:rPr>
                <w:rFonts w:ascii="Arial" w:hAnsi="Arial" w:cs="Arial"/>
                <w:sz w:val="22"/>
                <w:szCs w:val="22"/>
              </w:rPr>
            </w:pPr>
          </w:p>
          <w:p w:rsidR="00F26EEB" w:rsidRPr="00F26EEB" w:rsidRDefault="00F26EEB" w:rsidP="00C41B76">
            <w:pPr>
              <w:spacing w:line="276" w:lineRule="auto"/>
              <w:ind w:left="-501" w:firstLine="501"/>
              <w:jc w:val="center"/>
              <w:rPr>
                <w:rFonts w:ascii="Arial" w:hAnsi="Arial" w:cs="Arial"/>
                <w:sz w:val="22"/>
                <w:szCs w:val="22"/>
              </w:rPr>
            </w:pPr>
          </w:p>
          <w:p w:rsidR="00F26EEB" w:rsidRPr="00F26EEB" w:rsidRDefault="00F26EEB" w:rsidP="00C41B76">
            <w:pPr>
              <w:spacing w:line="276" w:lineRule="auto"/>
              <w:ind w:left="-501" w:firstLine="501"/>
              <w:jc w:val="center"/>
              <w:rPr>
                <w:rFonts w:ascii="Arial" w:hAnsi="Arial" w:cs="Arial"/>
                <w:sz w:val="22"/>
                <w:szCs w:val="22"/>
              </w:rPr>
            </w:pPr>
          </w:p>
          <w:p w:rsidR="00F26EEB" w:rsidRPr="00F26EEB" w:rsidRDefault="00F26EEB" w:rsidP="00C41B76">
            <w:pPr>
              <w:spacing w:line="276" w:lineRule="auto"/>
              <w:ind w:left="-501" w:firstLine="501"/>
              <w:jc w:val="center"/>
              <w:rPr>
                <w:rFonts w:ascii="Arial" w:hAnsi="Arial" w:cs="Arial"/>
                <w:sz w:val="22"/>
                <w:szCs w:val="22"/>
              </w:rPr>
            </w:pPr>
          </w:p>
          <w:p w:rsidR="00F26EEB" w:rsidRPr="00F26EEB" w:rsidRDefault="00F26EEB" w:rsidP="00C41B76">
            <w:pPr>
              <w:spacing w:line="276" w:lineRule="auto"/>
              <w:ind w:left="-501" w:firstLine="501"/>
              <w:jc w:val="center"/>
              <w:rPr>
                <w:rFonts w:ascii="Arial" w:hAnsi="Arial" w:cs="Arial"/>
                <w:sz w:val="22"/>
                <w:szCs w:val="22"/>
              </w:rPr>
            </w:pPr>
          </w:p>
          <w:p w:rsidR="00F26EEB" w:rsidRPr="00F26EEB" w:rsidRDefault="00F26EEB" w:rsidP="00C41B76">
            <w:pPr>
              <w:spacing w:line="276" w:lineRule="auto"/>
              <w:ind w:left="-501" w:firstLine="501"/>
              <w:jc w:val="center"/>
              <w:rPr>
                <w:rFonts w:ascii="Arial" w:hAnsi="Arial" w:cs="Arial"/>
                <w:sz w:val="22"/>
                <w:szCs w:val="22"/>
              </w:rPr>
            </w:pPr>
          </w:p>
          <w:p w:rsidR="00F26EEB" w:rsidRPr="00F26EEB" w:rsidRDefault="00F26EEB" w:rsidP="00C41B76">
            <w:pPr>
              <w:spacing w:line="276" w:lineRule="auto"/>
              <w:ind w:left="-501" w:firstLine="501"/>
              <w:jc w:val="center"/>
              <w:rPr>
                <w:rFonts w:ascii="Arial" w:hAnsi="Arial" w:cs="Arial"/>
                <w:sz w:val="22"/>
                <w:szCs w:val="22"/>
              </w:rPr>
            </w:pPr>
          </w:p>
          <w:p w:rsidR="00F26EEB" w:rsidRPr="00F26EEB" w:rsidRDefault="00F26EEB" w:rsidP="00C41B76">
            <w:pPr>
              <w:spacing w:line="276" w:lineRule="auto"/>
              <w:ind w:left="-501" w:firstLine="501"/>
              <w:jc w:val="center"/>
              <w:rPr>
                <w:rFonts w:ascii="Arial" w:hAnsi="Arial" w:cs="Arial"/>
                <w:sz w:val="22"/>
                <w:szCs w:val="22"/>
              </w:rPr>
            </w:pPr>
          </w:p>
          <w:p w:rsidR="00F26EEB" w:rsidRPr="00F26EEB" w:rsidRDefault="00F26EEB" w:rsidP="00C41B76">
            <w:pPr>
              <w:spacing w:line="276" w:lineRule="auto"/>
              <w:ind w:left="-501" w:firstLine="501"/>
              <w:jc w:val="center"/>
              <w:rPr>
                <w:rFonts w:ascii="Arial" w:hAnsi="Arial" w:cs="Arial"/>
                <w:sz w:val="22"/>
                <w:szCs w:val="22"/>
              </w:rPr>
            </w:pPr>
          </w:p>
          <w:p w:rsidR="00F26EEB" w:rsidRPr="00F26EEB" w:rsidRDefault="00F26EEB" w:rsidP="00C41B76">
            <w:pPr>
              <w:spacing w:line="276" w:lineRule="auto"/>
              <w:ind w:left="-501" w:firstLine="501"/>
              <w:jc w:val="center"/>
              <w:rPr>
                <w:rFonts w:ascii="Arial" w:hAnsi="Arial" w:cs="Arial"/>
                <w:sz w:val="22"/>
                <w:szCs w:val="22"/>
              </w:rPr>
            </w:pPr>
          </w:p>
          <w:p w:rsidR="00F26EEB" w:rsidRPr="00F26EEB" w:rsidRDefault="00F26EEB" w:rsidP="00C41B76">
            <w:pPr>
              <w:spacing w:line="276" w:lineRule="auto"/>
              <w:ind w:left="-501" w:firstLine="501"/>
              <w:jc w:val="center"/>
              <w:rPr>
                <w:rFonts w:ascii="Arial" w:hAnsi="Arial" w:cs="Arial"/>
                <w:sz w:val="22"/>
                <w:szCs w:val="22"/>
              </w:rPr>
            </w:pPr>
          </w:p>
          <w:p w:rsidR="00F26EEB" w:rsidRPr="00F26EEB" w:rsidRDefault="00F26EEB" w:rsidP="00C41B76">
            <w:pPr>
              <w:spacing w:line="276" w:lineRule="auto"/>
              <w:ind w:left="-501" w:firstLine="501"/>
              <w:jc w:val="center"/>
              <w:rPr>
                <w:rFonts w:ascii="Arial" w:hAnsi="Arial" w:cs="Arial"/>
                <w:sz w:val="22"/>
                <w:szCs w:val="22"/>
              </w:rPr>
            </w:pPr>
          </w:p>
          <w:p w:rsidR="00F26EEB" w:rsidRPr="00F26EEB" w:rsidRDefault="00F26EEB" w:rsidP="00C41B76">
            <w:pPr>
              <w:spacing w:line="276" w:lineRule="auto"/>
              <w:ind w:left="-501" w:firstLine="501"/>
              <w:jc w:val="center"/>
              <w:rPr>
                <w:rFonts w:ascii="Arial" w:hAnsi="Arial" w:cs="Arial"/>
                <w:sz w:val="22"/>
                <w:szCs w:val="22"/>
              </w:rPr>
            </w:pPr>
          </w:p>
          <w:p w:rsidR="00F26EEB" w:rsidRPr="00F26EEB" w:rsidRDefault="00F26EEB" w:rsidP="00C41B76">
            <w:pPr>
              <w:spacing w:line="276" w:lineRule="auto"/>
              <w:ind w:left="-501" w:firstLine="501"/>
              <w:jc w:val="center"/>
              <w:rPr>
                <w:rFonts w:ascii="Arial" w:hAnsi="Arial" w:cs="Arial"/>
                <w:sz w:val="22"/>
                <w:szCs w:val="22"/>
              </w:rPr>
            </w:pPr>
          </w:p>
          <w:p w:rsidR="00F26EEB" w:rsidRPr="00F26EEB" w:rsidRDefault="00F26EEB" w:rsidP="00C41B76">
            <w:pPr>
              <w:spacing w:line="276" w:lineRule="auto"/>
              <w:ind w:left="-501" w:firstLine="501"/>
              <w:jc w:val="center"/>
              <w:rPr>
                <w:rFonts w:ascii="Arial" w:hAnsi="Arial" w:cs="Arial"/>
                <w:sz w:val="22"/>
                <w:szCs w:val="22"/>
              </w:rPr>
            </w:pPr>
            <w:r w:rsidRPr="00F26EEB">
              <w:rPr>
                <w:rFonts w:ascii="Arial" w:hAnsi="Arial" w:cs="Arial"/>
                <w:sz w:val="22"/>
                <w:szCs w:val="22"/>
              </w:rPr>
              <w:t>R$ 191.900,00</w:t>
            </w:r>
          </w:p>
        </w:tc>
        <w:tc>
          <w:tcPr>
            <w:tcW w:w="1559" w:type="dxa"/>
          </w:tcPr>
          <w:p w:rsidR="00F26EEB" w:rsidRPr="00F26EEB" w:rsidRDefault="00F26EEB" w:rsidP="00C41B76">
            <w:pPr>
              <w:spacing w:line="276" w:lineRule="auto"/>
              <w:ind w:left="-501" w:firstLine="501"/>
              <w:jc w:val="right"/>
              <w:rPr>
                <w:rFonts w:ascii="Arial" w:hAnsi="Arial" w:cs="Arial"/>
                <w:sz w:val="22"/>
                <w:szCs w:val="22"/>
              </w:rPr>
            </w:pPr>
          </w:p>
          <w:p w:rsidR="00F26EEB" w:rsidRPr="00F26EEB" w:rsidRDefault="00F26EEB" w:rsidP="00C41B76">
            <w:pPr>
              <w:spacing w:line="276" w:lineRule="auto"/>
              <w:ind w:left="-501" w:firstLine="501"/>
              <w:jc w:val="right"/>
              <w:rPr>
                <w:rFonts w:ascii="Arial" w:hAnsi="Arial" w:cs="Arial"/>
                <w:sz w:val="22"/>
                <w:szCs w:val="22"/>
              </w:rPr>
            </w:pPr>
          </w:p>
          <w:p w:rsidR="00F26EEB" w:rsidRPr="00F26EEB" w:rsidRDefault="00F26EEB" w:rsidP="00C41B76">
            <w:pPr>
              <w:spacing w:line="276" w:lineRule="auto"/>
              <w:ind w:left="-501" w:firstLine="501"/>
              <w:jc w:val="right"/>
              <w:rPr>
                <w:rFonts w:ascii="Arial" w:hAnsi="Arial" w:cs="Arial"/>
                <w:sz w:val="22"/>
                <w:szCs w:val="22"/>
              </w:rPr>
            </w:pPr>
          </w:p>
          <w:p w:rsidR="00F26EEB" w:rsidRPr="00F26EEB" w:rsidRDefault="00F26EEB" w:rsidP="00C41B76">
            <w:pPr>
              <w:spacing w:line="276" w:lineRule="auto"/>
              <w:ind w:left="-501" w:firstLine="501"/>
              <w:jc w:val="right"/>
              <w:rPr>
                <w:rFonts w:ascii="Arial" w:hAnsi="Arial" w:cs="Arial"/>
                <w:sz w:val="22"/>
                <w:szCs w:val="22"/>
              </w:rPr>
            </w:pPr>
          </w:p>
          <w:p w:rsidR="00F26EEB" w:rsidRPr="00F26EEB" w:rsidRDefault="00F26EEB" w:rsidP="00C41B76">
            <w:pPr>
              <w:spacing w:line="276" w:lineRule="auto"/>
              <w:ind w:left="-501" w:firstLine="501"/>
              <w:jc w:val="right"/>
              <w:rPr>
                <w:rFonts w:ascii="Arial" w:hAnsi="Arial" w:cs="Arial"/>
                <w:sz w:val="22"/>
                <w:szCs w:val="22"/>
              </w:rPr>
            </w:pPr>
          </w:p>
          <w:p w:rsidR="00F26EEB" w:rsidRPr="00F26EEB" w:rsidRDefault="00F26EEB" w:rsidP="00C41B76">
            <w:pPr>
              <w:spacing w:line="276" w:lineRule="auto"/>
              <w:ind w:left="-501" w:firstLine="501"/>
              <w:jc w:val="right"/>
              <w:rPr>
                <w:rFonts w:ascii="Arial" w:hAnsi="Arial" w:cs="Arial"/>
                <w:sz w:val="22"/>
                <w:szCs w:val="22"/>
              </w:rPr>
            </w:pPr>
          </w:p>
          <w:p w:rsidR="00F26EEB" w:rsidRPr="00F26EEB" w:rsidRDefault="00F26EEB" w:rsidP="00C41B76">
            <w:pPr>
              <w:spacing w:line="276" w:lineRule="auto"/>
              <w:ind w:left="-501" w:firstLine="501"/>
              <w:jc w:val="right"/>
              <w:rPr>
                <w:rFonts w:ascii="Arial" w:hAnsi="Arial" w:cs="Arial"/>
                <w:sz w:val="22"/>
                <w:szCs w:val="22"/>
              </w:rPr>
            </w:pPr>
          </w:p>
          <w:p w:rsidR="00F26EEB" w:rsidRPr="00F26EEB" w:rsidRDefault="00F26EEB" w:rsidP="00C41B76">
            <w:pPr>
              <w:spacing w:line="276" w:lineRule="auto"/>
              <w:ind w:left="-501" w:firstLine="501"/>
              <w:jc w:val="right"/>
              <w:rPr>
                <w:rFonts w:ascii="Arial" w:hAnsi="Arial" w:cs="Arial"/>
                <w:sz w:val="22"/>
                <w:szCs w:val="22"/>
              </w:rPr>
            </w:pPr>
          </w:p>
          <w:p w:rsidR="00F26EEB" w:rsidRPr="00F26EEB" w:rsidRDefault="00F26EEB" w:rsidP="00C41B76">
            <w:pPr>
              <w:spacing w:line="276" w:lineRule="auto"/>
              <w:ind w:left="-501" w:firstLine="501"/>
              <w:jc w:val="right"/>
              <w:rPr>
                <w:rFonts w:ascii="Arial" w:hAnsi="Arial" w:cs="Arial"/>
                <w:sz w:val="22"/>
                <w:szCs w:val="22"/>
              </w:rPr>
            </w:pPr>
          </w:p>
          <w:p w:rsidR="00F26EEB" w:rsidRPr="00F26EEB" w:rsidRDefault="00F26EEB" w:rsidP="00C41B76">
            <w:pPr>
              <w:spacing w:line="276" w:lineRule="auto"/>
              <w:ind w:left="-501" w:firstLine="501"/>
              <w:jc w:val="right"/>
              <w:rPr>
                <w:rFonts w:ascii="Arial" w:hAnsi="Arial" w:cs="Arial"/>
                <w:sz w:val="22"/>
                <w:szCs w:val="22"/>
              </w:rPr>
            </w:pPr>
          </w:p>
          <w:p w:rsidR="00F26EEB" w:rsidRPr="00F26EEB" w:rsidRDefault="00F26EEB" w:rsidP="00C41B76">
            <w:pPr>
              <w:spacing w:line="276" w:lineRule="auto"/>
              <w:ind w:left="-501" w:firstLine="501"/>
              <w:jc w:val="right"/>
              <w:rPr>
                <w:rFonts w:ascii="Arial" w:hAnsi="Arial" w:cs="Arial"/>
                <w:sz w:val="22"/>
                <w:szCs w:val="22"/>
              </w:rPr>
            </w:pPr>
          </w:p>
          <w:p w:rsidR="00F26EEB" w:rsidRPr="00F26EEB" w:rsidRDefault="00F26EEB" w:rsidP="00C41B76">
            <w:pPr>
              <w:spacing w:line="276" w:lineRule="auto"/>
              <w:ind w:left="-501" w:firstLine="501"/>
              <w:jc w:val="right"/>
              <w:rPr>
                <w:rFonts w:ascii="Arial" w:hAnsi="Arial" w:cs="Arial"/>
                <w:sz w:val="22"/>
                <w:szCs w:val="22"/>
              </w:rPr>
            </w:pPr>
          </w:p>
          <w:p w:rsidR="00F26EEB" w:rsidRPr="00F26EEB" w:rsidRDefault="00F26EEB" w:rsidP="00C41B76">
            <w:pPr>
              <w:spacing w:line="276" w:lineRule="auto"/>
              <w:ind w:left="-501" w:firstLine="501"/>
              <w:jc w:val="right"/>
              <w:rPr>
                <w:rFonts w:ascii="Arial" w:hAnsi="Arial" w:cs="Arial"/>
                <w:sz w:val="22"/>
                <w:szCs w:val="22"/>
              </w:rPr>
            </w:pPr>
          </w:p>
          <w:p w:rsidR="00F26EEB" w:rsidRPr="00F26EEB" w:rsidRDefault="00F26EEB" w:rsidP="00C41B76">
            <w:pPr>
              <w:spacing w:line="276" w:lineRule="auto"/>
              <w:ind w:left="-501" w:firstLine="501"/>
              <w:jc w:val="right"/>
              <w:rPr>
                <w:rFonts w:ascii="Arial" w:hAnsi="Arial" w:cs="Arial"/>
                <w:sz w:val="22"/>
                <w:szCs w:val="22"/>
              </w:rPr>
            </w:pPr>
          </w:p>
          <w:p w:rsidR="00F26EEB" w:rsidRPr="00F26EEB" w:rsidRDefault="00F26EEB" w:rsidP="00C41B76">
            <w:pPr>
              <w:spacing w:line="276" w:lineRule="auto"/>
              <w:ind w:left="-501" w:firstLine="501"/>
              <w:jc w:val="right"/>
              <w:rPr>
                <w:rFonts w:ascii="Arial" w:hAnsi="Arial" w:cs="Arial"/>
                <w:sz w:val="22"/>
                <w:szCs w:val="22"/>
              </w:rPr>
            </w:pPr>
            <w:r w:rsidRPr="00F26EEB">
              <w:rPr>
                <w:rFonts w:ascii="Arial" w:hAnsi="Arial" w:cs="Arial"/>
                <w:sz w:val="22"/>
                <w:szCs w:val="22"/>
              </w:rPr>
              <w:t>R$ 191.900,00</w:t>
            </w:r>
          </w:p>
        </w:tc>
      </w:tr>
      <w:tr w:rsidR="00F26EEB" w:rsidRPr="00A845B1" w:rsidTr="00F26EEB">
        <w:tblPrEx>
          <w:tblCellMar>
            <w:top w:w="0" w:type="dxa"/>
            <w:bottom w:w="0" w:type="dxa"/>
          </w:tblCellMar>
        </w:tblPrEx>
        <w:tc>
          <w:tcPr>
            <w:tcW w:w="637" w:type="dxa"/>
          </w:tcPr>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Default="00F26EEB" w:rsidP="00C41B76">
            <w:pPr>
              <w:spacing w:line="276" w:lineRule="auto"/>
              <w:jc w:val="right"/>
              <w:rPr>
                <w:rFonts w:ascii="Arial" w:hAnsi="Arial" w:cs="Arial"/>
                <w:sz w:val="23"/>
                <w:szCs w:val="23"/>
              </w:rPr>
            </w:pPr>
          </w:p>
          <w:p w:rsidR="00F26EEB" w:rsidRDefault="00F26EEB" w:rsidP="00C41B76">
            <w:pPr>
              <w:spacing w:line="276" w:lineRule="auto"/>
              <w:jc w:val="right"/>
              <w:rPr>
                <w:rFonts w:ascii="Arial" w:hAnsi="Arial" w:cs="Arial"/>
                <w:sz w:val="23"/>
                <w:szCs w:val="23"/>
              </w:rPr>
            </w:pPr>
          </w:p>
          <w:p w:rsidR="00F26EEB"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r w:rsidRPr="00A845B1">
              <w:rPr>
                <w:rFonts w:ascii="Arial" w:hAnsi="Arial" w:cs="Arial"/>
                <w:sz w:val="23"/>
                <w:szCs w:val="23"/>
              </w:rPr>
              <w:t>02</w:t>
            </w:r>
          </w:p>
        </w:tc>
        <w:tc>
          <w:tcPr>
            <w:tcW w:w="567" w:type="dxa"/>
          </w:tcPr>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Default="00F26EEB" w:rsidP="00C41B76">
            <w:pPr>
              <w:spacing w:line="276" w:lineRule="auto"/>
              <w:jc w:val="right"/>
              <w:rPr>
                <w:rFonts w:ascii="Arial" w:hAnsi="Arial" w:cs="Arial"/>
                <w:sz w:val="23"/>
                <w:szCs w:val="23"/>
              </w:rPr>
            </w:pPr>
          </w:p>
          <w:p w:rsidR="00F26EEB" w:rsidRDefault="00F26EEB" w:rsidP="00C41B76">
            <w:pPr>
              <w:spacing w:line="276" w:lineRule="auto"/>
              <w:jc w:val="right"/>
              <w:rPr>
                <w:rFonts w:ascii="Arial" w:hAnsi="Arial" w:cs="Arial"/>
                <w:sz w:val="23"/>
                <w:szCs w:val="23"/>
              </w:rPr>
            </w:pPr>
          </w:p>
          <w:p w:rsidR="00F26EEB"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r w:rsidRPr="00A845B1">
              <w:rPr>
                <w:rFonts w:ascii="Arial" w:hAnsi="Arial" w:cs="Arial"/>
                <w:sz w:val="23"/>
                <w:szCs w:val="23"/>
              </w:rPr>
              <w:t>01</w:t>
            </w:r>
          </w:p>
        </w:tc>
        <w:tc>
          <w:tcPr>
            <w:tcW w:w="709" w:type="dxa"/>
          </w:tcPr>
          <w:p w:rsidR="00F26EEB" w:rsidRPr="00A845B1"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p>
          <w:p w:rsidR="00F26EEB" w:rsidRDefault="00F26EEB" w:rsidP="00C41B76">
            <w:pPr>
              <w:spacing w:line="276" w:lineRule="auto"/>
              <w:rPr>
                <w:rFonts w:ascii="Arial" w:hAnsi="Arial" w:cs="Arial"/>
                <w:sz w:val="23"/>
                <w:szCs w:val="23"/>
              </w:rPr>
            </w:pPr>
          </w:p>
          <w:p w:rsidR="00F26EEB" w:rsidRDefault="00F26EEB" w:rsidP="00C41B76">
            <w:pPr>
              <w:spacing w:line="276" w:lineRule="auto"/>
              <w:rPr>
                <w:rFonts w:ascii="Arial" w:hAnsi="Arial" w:cs="Arial"/>
                <w:sz w:val="23"/>
                <w:szCs w:val="23"/>
              </w:rPr>
            </w:pPr>
          </w:p>
          <w:p w:rsidR="00F26EEB"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r w:rsidRPr="00A845B1">
              <w:rPr>
                <w:rFonts w:ascii="Arial" w:hAnsi="Arial" w:cs="Arial"/>
                <w:sz w:val="23"/>
                <w:szCs w:val="23"/>
              </w:rPr>
              <w:t>UN</w:t>
            </w:r>
          </w:p>
        </w:tc>
        <w:tc>
          <w:tcPr>
            <w:tcW w:w="3827" w:type="dxa"/>
          </w:tcPr>
          <w:p w:rsidR="00F26EEB" w:rsidRPr="00A845B1" w:rsidRDefault="00F26EEB" w:rsidP="00C41B76">
            <w:pPr>
              <w:spacing w:line="276" w:lineRule="auto"/>
              <w:jc w:val="both"/>
              <w:rPr>
                <w:rFonts w:ascii="Arial" w:hAnsi="Arial" w:cs="Arial"/>
                <w:color w:val="000000"/>
                <w:sz w:val="23"/>
                <w:szCs w:val="23"/>
              </w:rPr>
            </w:pPr>
            <w:r w:rsidRPr="00A845B1">
              <w:rPr>
                <w:rFonts w:ascii="Arial" w:hAnsi="Arial" w:cs="Arial"/>
                <w:color w:val="000000"/>
                <w:sz w:val="23"/>
                <w:szCs w:val="23"/>
              </w:rPr>
              <w:t>UM VEICULO NOVO (</w:t>
            </w:r>
            <w:proofErr w:type="gramStart"/>
            <w:r w:rsidRPr="00A845B1">
              <w:rPr>
                <w:rFonts w:ascii="Arial" w:hAnsi="Arial" w:cs="Arial"/>
                <w:color w:val="000000"/>
                <w:sz w:val="23"/>
                <w:szCs w:val="23"/>
              </w:rPr>
              <w:t>0 KM</w:t>
            </w:r>
            <w:proofErr w:type="gramEnd"/>
            <w:r w:rsidRPr="00A845B1">
              <w:rPr>
                <w:rFonts w:ascii="Arial" w:hAnsi="Arial" w:cs="Arial"/>
                <w:color w:val="000000"/>
                <w:sz w:val="23"/>
                <w:szCs w:val="23"/>
              </w:rPr>
              <w:t>) COM PINTURA SÓLIDA, 4 PORTAS ANO MODELO 2019/2020, TIPO SEDAN</w:t>
            </w:r>
            <w:r>
              <w:rPr>
                <w:rFonts w:ascii="Arial" w:hAnsi="Arial" w:cs="Arial"/>
                <w:color w:val="000000"/>
                <w:sz w:val="23"/>
                <w:szCs w:val="23"/>
              </w:rPr>
              <w:t xml:space="preserve"> 1.0</w:t>
            </w:r>
            <w:r w:rsidRPr="00A845B1">
              <w:rPr>
                <w:rFonts w:ascii="Arial" w:hAnsi="Arial" w:cs="Arial"/>
                <w:color w:val="000000"/>
                <w:sz w:val="23"/>
                <w:szCs w:val="23"/>
              </w:rPr>
              <w:t xml:space="preserve">, MOTOR DE 4 CILINDROS, TOTAL FLEX (GASOLINA/ALCOOL), COM POTÊNCIA MINIMA DE 73 VC GASOLINA E 75 VC ETANOL, AIR BAG DUPLO FRONTAL, CÂMBIO DE 5 VELOCIDADES A FRENTE E UMA A RÉ, RÁDIO ORIGINAL DO FABRICANTE DO VEÍCULO COM SAÍDA PARA DOIS ALTO FALENTES DIANTEIROS E DOIS ALTO FALANTE TRASEIROS, AR QUENTE E AR CONDICIONADO, VIDROS ELÉTRICOS DIANTEIROS, TRAVAS ELÉTRICAS EM TODAS AS PORTAS, ENCOSTO DE CABEÇA 5 OCUPANTES, CINTOS DE SEGURANÇAS PARA 5 OCUPANTES, BANCOS COM REVESTIMENTO EM TECIDO, VIDRO TRASEIRO COM DESEMBAÇADOR, PORTA MALAS COM CAPACIDADE MINIMA DE 520 LITROS, PNEUS E </w:t>
            </w:r>
            <w:proofErr w:type="spellStart"/>
            <w:r w:rsidRPr="00A845B1">
              <w:rPr>
                <w:rFonts w:ascii="Arial" w:hAnsi="Arial" w:cs="Arial"/>
                <w:color w:val="000000"/>
                <w:sz w:val="23"/>
                <w:szCs w:val="23"/>
              </w:rPr>
              <w:t>E</w:t>
            </w:r>
            <w:proofErr w:type="spellEnd"/>
            <w:r w:rsidRPr="00A845B1">
              <w:rPr>
                <w:rFonts w:ascii="Arial" w:hAnsi="Arial" w:cs="Arial"/>
                <w:color w:val="000000"/>
                <w:sz w:val="23"/>
                <w:szCs w:val="23"/>
              </w:rPr>
              <w:t xml:space="preserve"> RODAS DE 15 POLEGADAS FREIOS COM ABS E A DISCO NAS QUATRO RODAS, TANQUE DE COMBUSTIVEL DE NO MÍNIMO 48 LITROS, CARROÇERIA DE NO MÍNIMO 4.290 MM, LARGURA MÍNIMA 1.700MM, ALTURA DO VEÍCULO MÍNIMO 1.500MM, DISTÂNCIA ENTRE EIXOS DE NO MÍNIMO 2.511MM ALTURA DO SOLO DE </w:t>
            </w:r>
            <w:r w:rsidRPr="00A845B1">
              <w:rPr>
                <w:rFonts w:ascii="Arial" w:hAnsi="Arial" w:cs="Arial"/>
                <w:color w:val="000000"/>
                <w:sz w:val="23"/>
                <w:szCs w:val="23"/>
              </w:rPr>
              <w:lastRenderedPageBreak/>
              <w:t>NO MÍNIMO 160 MM, COM TAPETES, PROTETOR DE CÁRTER PELICOLAS EM TODOS OS VIDROS</w:t>
            </w:r>
            <w:r>
              <w:rPr>
                <w:rFonts w:ascii="Arial" w:hAnsi="Arial" w:cs="Arial"/>
                <w:color w:val="000000"/>
                <w:sz w:val="23"/>
                <w:szCs w:val="23"/>
              </w:rPr>
              <w:t>, DIREÇÃO HIDRÁULICA,</w:t>
            </w:r>
            <w:r w:rsidRPr="00A845B1">
              <w:rPr>
                <w:rFonts w:ascii="Arial" w:hAnsi="Arial" w:cs="Arial"/>
                <w:color w:val="000000"/>
                <w:sz w:val="23"/>
                <w:szCs w:val="23"/>
              </w:rPr>
              <w:t xml:space="preserve"> E TODOS OS ITENS OBRIGATÓRIOS EXIGIDOS PELO CÓDIGO NACIONAL DE TRÂNSITO, GARANTIA MÍNIMA DE 1 ANO SEM LIMITE DE QUILOMETRAGEM DO FABRICANTE DO VEÍCULO.</w:t>
            </w:r>
          </w:p>
          <w:p w:rsidR="00F26EEB" w:rsidRPr="00A845B1" w:rsidRDefault="00F26EEB" w:rsidP="00C41B76">
            <w:pPr>
              <w:spacing w:line="276" w:lineRule="auto"/>
              <w:jc w:val="both"/>
              <w:rPr>
                <w:rFonts w:ascii="Arial" w:hAnsi="Arial" w:cs="Arial"/>
                <w:color w:val="000000"/>
                <w:sz w:val="23"/>
                <w:szCs w:val="23"/>
              </w:rPr>
            </w:pPr>
          </w:p>
        </w:tc>
        <w:tc>
          <w:tcPr>
            <w:tcW w:w="1559" w:type="dxa"/>
          </w:tcPr>
          <w:p w:rsidR="00F26EEB" w:rsidRPr="00A845B1" w:rsidRDefault="00F26EEB" w:rsidP="00C41B76">
            <w:pPr>
              <w:spacing w:line="276" w:lineRule="auto"/>
              <w:ind w:left="-501" w:firstLine="501"/>
              <w:jc w:val="center"/>
              <w:rPr>
                <w:rFonts w:ascii="Arial" w:hAnsi="Arial" w:cs="Arial"/>
                <w:sz w:val="23"/>
                <w:szCs w:val="23"/>
              </w:rPr>
            </w:pPr>
          </w:p>
          <w:p w:rsidR="00F26EEB" w:rsidRPr="00A845B1" w:rsidRDefault="00F26EEB" w:rsidP="00C41B76">
            <w:pPr>
              <w:spacing w:line="276" w:lineRule="auto"/>
              <w:ind w:left="-501" w:firstLine="501"/>
              <w:jc w:val="center"/>
              <w:rPr>
                <w:rFonts w:ascii="Arial" w:hAnsi="Arial" w:cs="Arial"/>
                <w:sz w:val="23"/>
                <w:szCs w:val="23"/>
              </w:rPr>
            </w:pPr>
          </w:p>
          <w:p w:rsidR="00F26EEB" w:rsidRPr="00A845B1" w:rsidRDefault="00F26EEB" w:rsidP="00C41B76">
            <w:pPr>
              <w:spacing w:line="276" w:lineRule="auto"/>
              <w:ind w:left="-501" w:firstLine="501"/>
              <w:jc w:val="center"/>
              <w:rPr>
                <w:rFonts w:ascii="Arial" w:hAnsi="Arial" w:cs="Arial"/>
                <w:sz w:val="23"/>
                <w:szCs w:val="23"/>
              </w:rPr>
            </w:pPr>
          </w:p>
          <w:p w:rsidR="00F26EEB" w:rsidRPr="00A845B1" w:rsidRDefault="00F26EEB" w:rsidP="00C41B76">
            <w:pPr>
              <w:spacing w:line="276" w:lineRule="auto"/>
              <w:ind w:left="-501" w:firstLine="501"/>
              <w:jc w:val="center"/>
              <w:rPr>
                <w:rFonts w:ascii="Arial" w:hAnsi="Arial" w:cs="Arial"/>
                <w:sz w:val="23"/>
                <w:szCs w:val="23"/>
              </w:rPr>
            </w:pPr>
          </w:p>
          <w:p w:rsidR="00F26EEB" w:rsidRPr="00A845B1" w:rsidRDefault="00F26EEB" w:rsidP="00C41B76">
            <w:pPr>
              <w:spacing w:line="276" w:lineRule="auto"/>
              <w:ind w:left="-501" w:firstLine="501"/>
              <w:jc w:val="center"/>
              <w:rPr>
                <w:rFonts w:ascii="Arial" w:hAnsi="Arial" w:cs="Arial"/>
                <w:sz w:val="23"/>
                <w:szCs w:val="23"/>
              </w:rPr>
            </w:pPr>
          </w:p>
          <w:p w:rsidR="00F26EEB" w:rsidRPr="00A845B1" w:rsidRDefault="00F26EEB" w:rsidP="00C41B76">
            <w:pPr>
              <w:spacing w:line="276" w:lineRule="auto"/>
              <w:ind w:left="-501" w:firstLine="501"/>
              <w:jc w:val="center"/>
              <w:rPr>
                <w:rFonts w:ascii="Arial" w:hAnsi="Arial" w:cs="Arial"/>
                <w:sz w:val="23"/>
                <w:szCs w:val="23"/>
              </w:rPr>
            </w:pPr>
          </w:p>
          <w:p w:rsidR="00F26EEB" w:rsidRPr="00A845B1" w:rsidRDefault="00F26EEB" w:rsidP="00C41B76">
            <w:pPr>
              <w:spacing w:line="276" w:lineRule="auto"/>
              <w:ind w:left="-501" w:firstLine="501"/>
              <w:jc w:val="center"/>
              <w:rPr>
                <w:rFonts w:ascii="Arial" w:hAnsi="Arial" w:cs="Arial"/>
                <w:sz w:val="23"/>
                <w:szCs w:val="23"/>
              </w:rPr>
            </w:pPr>
          </w:p>
          <w:p w:rsidR="00F26EEB" w:rsidRPr="00A845B1" w:rsidRDefault="00F26EEB" w:rsidP="00C41B76">
            <w:pPr>
              <w:spacing w:line="276" w:lineRule="auto"/>
              <w:ind w:left="-501" w:firstLine="501"/>
              <w:jc w:val="center"/>
              <w:rPr>
                <w:rFonts w:ascii="Arial" w:hAnsi="Arial" w:cs="Arial"/>
                <w:sz w:val="23"/>
                <w:szCs w:val="23"/>
              </w:rPr>
            </w:pPr>
          </w:p>
          <w:p w:rsidR="00F26EEB" w:rsidRPr="00A845B1" w:rsidRDefault="00F26EEB" w:rsidP="00C41B76">
            <w:pPr>
              <w:spacing w:line="276" w:lineRule="auto"/>
              <w:ind w:left="-501" w:firstLine="501"/>
              <w:jc w:val="center"/>
              <w:rPr>
                <w:rFonts w:ascii="Arial" w:hAnsi="Arial" w:cs="Arial"/>
                <w:sz w:val="23"/>
                <w:szCs w:val="23"/>
              </w:rPr>
            </w:pPr>
          </w:p>
          <w:p w:rsidR="00F26EEB" w:rsidRPr="00A845B1" w:rsidRDefault="00F26EEB" w:rsidP="00C41B76">
            <w:pPr>
              <w:spacing w:line="276" w:lineRule="auto"/>
              <w:ind w:left="-501" w:firstLine="501"/>
              <w:jc w:val="center"/>
              <w:rPr>
                <w:rFonts w:ascii="Arial" w:hAnsi="Arial" w:cs="Arial"/>
                <w:sz w:val="23"/>
                <w:szCs w:val="23"/>
              </w:rPr>
            </w:pPr>
          </w:p>
          <w:p w:rsidR="00F26EEB" w:rsidRPr="00A845B1" w:rsidRDefault="00F26EEB" w:rsidP="00C41B76">
            <w:pPr>
              <w:spacing w:line="276" w:lineRule="auto"/>
              <w:ind w:left="-501" w:firstLine="501"/>
              <w:jc w:val="center"/>
              <w:rPr>
                <w:rFonts w:ascii="Arial" w:hAnsi="Arial" w:cs="Arial"/>
                <w:sz w:val="23"/>
                <w:szCs w:val="23"/>
              </w:rPr>
            </w:pPr>
          </w:p>
          <w:p w:rsidR="00F26EEB" w:rsidRPr="00A845B1" w:rsidRDefault="00F26EEB" w:rsidP="00C41B76">
            <w:pPr>
              <w:spacing w:line="276" w:lineRule="auto"/>
              <w:ind w:left="-501" w:firstLine="501"/>
              <w:jc w:val="center"/>
              <w:rPr>
                <w:rFonts w:ascii="Arial" w:hAnsi="Arial" w:cs="Arial"/>
                <w:sz w:val="23"/>
                <w:szCs w:val="23"/>
              </w:rPr>
            </w:pPr>
          </w:p>
          <w:p w:rsidR="00F26EEB" w:rsidRPr="00A845B1" w:rsidRDefault="00F26EEB" w:rsidP="00C41B76">
            <w:pPr>
              <w:spacing w:line="276" w:lineRule="auto"/>
              <w:ind w:left="-501" w:firstLine="501"/>
              <w:jc w:val="center"/>
              <w:rPr>
                <w:rFonts w:ascii="Arial" w:hAnsi="Arial" w:cs="Arial"/>
                <w:sz w:val="23"/>
                <w:szCs w:val="23"/>
              </w:rPr>
            </w:pPr>
          </w:p>
          <w:p w:rsidR="00F26EEB" w:rsidRPr="00A845B1" w:rsidRDefault="00F26EEB" w:rsidP="00C41B76">
            <w:pPr>
              <w:spacing w:line="276" w:lineRule="auto"/>
              <w:ind w:left="-501" w:firstLine="501"/>
              <w:jc w:val="center"/>
              <w:rPr>
                <w:rFonts w:ascii="Arial" w:hAnsi="Arial" w:cs="Arial"/>
                <w:sz w:val="23"/>
                <w:szCs w:val="23"/>
              </w:rPr>
            </w:pPr>
          </w:p>
          <w:p w:rsidR="00F26EEB" w:rsidRDefault="00F26EEB" w:rsidP="00C41B76">
            <w:pPr>
              <w:spacing w:line="276" w:lineRule="auto"/>
              <w:ind w:left="-501" w:firstLine="501"/>
              <w:jc w:val="center"/>
              <w:rPr>
                <w:rFonts w:ascii="Arial" w:hAnsi="Arial" w:cs="Arial"/>
                <w:sz w:val="23"/>
                <w:szCs w:val="23"/>
              </w:rPr>
            </w:pPr>
          </w:p>
          <w:p w:rsidR="00F26EEB" w:rsidRDefault="00F26EEB" w:rsidP="00C41B76">
            <w:pPr>
              <w:spacing w:line="276" w:lineRule="auto"/>
              <w:ind w:left="-501" w:firstLine="501"/>
              <w:jc w:val="center"/>
              <w:rPr>
                <w:rFonts w:ascii="Arial" w:hAnsi="Arial" w:cs="Arial"/>
                <w:sz w:val="23"/>
                <w:szCs w:val="23"/>
              </w:rPr>
            </w:pPr>
          </w:p>
          <w:p w:rsidR="00F26EEB" w:rsidRDefault="00F26EEB" w:rsidP="00C41B76">
            <w:pPr>
              <w:spacing w:line="276" w:lineRule="auto"/>
              <w:ind w:left="-501" w:firstLine="501"/>
              <w:jc w:val="center"/>
              <w:rPr>
                <w:rFonts w:ascii="Arial" w:hAnsi="Arial" w:cs="Arial"/>
                <w:sz w:val="23"/>
                <w:szCs w:val="23"/>
              </w:rPr>
            </w:pPr>
          </w:p>
          <w:p w:rsidR="00F26EEB" w:rsidRPr="00A845B1" w:rsidRDefault="00F26EEB" w:rsidP="00C41B76">
            <w:pPr>
              <w:spacing w:line="276" w:lineRule="auto"/>
              <w:ind w:left="-501" w:firstLine="501"/>
              <w:jc w:val="center"/>
              <w:rPr>
                <w:rFonts w:ascii="Arial" w:hAnsi="Arial" w:cs="Arial"/>
                <w:sz w:val="23"/>
                <w:szCs w:val="23"/>
              </w:rPr>
            </w:pPr>
            <w:r w:rsidRPr="00A845B1">
              <w:rPr>
                <w:rFonts w:ascii="Arial" w:hAnsi="Arial" w:cs="Arial"/>
                <w:sz w:val="23"/>
                <w:szCs w:val="23"/>
              </w:rPr>
              <w:t>R$ 52.860,00</w:t>
            </w:r>
          </w:p>
        </w:tc>
        <w:tc>
          <w:tcPr>
            <w:tcW w:w="1559" w:type="dxa"/>
          </w:tcPr>
          <w:p w:rsidR="00F26EEB" w:rsidRPr="00A845B1" w:rsidRDefault="00F26EEB" w:rsidP="00C41B76">
            <w:pPr>
              <w:spacing w:line="276" w:lineRule="auto"/>
              <w:ind w:left="-501" w:firstLine="501"/>
              <w:jc w:val="right"/>
              <w:rPr>
                <w:rFonts w:ascii="Arial" w:hAnsi="Arial" w:cs="Arial"/>
                <w:sz w:val="23"/>
                <w:szCs w:val="23"/>
              </w:rPr>
            </w:pPr>
          </w:p>
          <w:p w:rsidR="00F26EEB" w:rsidRPr="00A845B1" w:rsidRDefault="00F26EEB" w:rsidP="00C41B76">
            <w:pPr>
              <w:spacing w:line="276" w:lineRule="auto"/>
              <w:ind w:left="-501" w:firstLine="501"/>
              <w:jc w:val="right"/>
              <w:rPr>
                <w:rFonts w:ascii="Arial" w:hAnsi="Arial" w:cs="Arial"/>
                <w:sz w:val="23"/>
                <w:szCs w:val="23"/>
              </w:rPr>
            </w:pPr>
          </w:p>
          <w:p w:rsidR="00F26EEB" w:rsidRPr="00A845B1" w:rsidRDefault="00F26EEB" w:rsidP="00C41B76">
            <w:pPr>
              <w:spacing w:line="276" w:lineRule="auto"/>
              <w:ind w:left="-501" w:firstLine="501"/>
              <w:jc w:val="right"/>
              <w:rPr>
                <w:rFonts w:ascii="Arial" w:hAnsi="Arial" w:cs="Arial"/>
                <w:sz w:val="23"/>
                <w:szCs w:val="23"/>
              </w:rPr>
            </w:pPr>
          </w:p>
          <w:p w:rsidR="00F26EEB" w:rsidRPr="00A845B1" w:rsidRDefault="00F26EEB" w:rsidP="00C41B76">
            <w:pPr>
              <w:spacing w:line="276" w:lineRule="auto"/>
              <w:ind w:left="-501" w:firstLine="501"/>
              <w:jc w:val="right"/>
              <w:rPr>
                <w:rFonts w:ascii="Arial" w:hAnsi="Arial" w:cs="Arial"/>
                <w:sz w:val="23"/>
                <w:szCs w:val="23"/>
              </w:rPr>
            </w:pPr>
          </w:p>
          <w:p w:rsidR="00F26EEB" w:rsidRPr="00A845B1" w:rsidRDefault="00F26EEB" w:rsidP="00C41B76">
            <w:pPr>
              <w:spacing w:line="276" w:lineRule="auto"/>
              <w:ind w:left="-501" w:firstLine="501"/>
              <w:jc w:val="right"/>
              <w:rPr>
                <w:rFonts w:ascii="Arial" w:hAnsi="Arial" w:cs="Arial"/>
                <w:sz w:val="23"/>
                <w:szCs w:val="23"/>
              </w:rPr>
            </w:pPr>
          </w:p>
          <w:p w:rsidR="00F26EEB" w:rsidRPr="00A845B1" w:rsidRDefault="00F26EEB" w:rsidP="00C41B76">
            <w:pPr>
              <w:spacing w:line="276" w:lineRule="auto"/>
              <w:ind w:left="-501" w:firstLine="501"/>
              <w:jc w:val="right"/>
              <w:rPr>
                <w:rFonts w:ascii="Arial" w:hAnsi="Arial" w:cs="Arial"/>
                <w:sz w:val="23"/>
                <w:szCs w:val="23"/>
              </w:rPr>
            </w:pPr>
          </w:p>
          <w:p w:rsidR="00F26EEB" w:rsidRPr="00A845B1" w:rsidRDefault="00F26EEB" w:rsidP="00C41B76">
            <w:pPr>
              <w:spacing w:line="276" w:lineRule="auto"/>
              <w:ind w:left="-501" w:firstLine="501"/>
              <w:jc w:val="right"/>
              <w:rPr>
                <w:rFonts w:ascii="Arial" w:hAnsi="Arial" w:cs="Arial"/>
                <w:sz w:val="23"/>
                <w:szCs w:val="23"/>
              </w:rPr>
            </w:pPr>
          </w:p>
          <w:p w:rsidR="00F26EEB" w:rsidRPr="00A845B1" w:rsidRDefault="00F26EEB" w:rsidP="00C41B76">
            <w:pPr>
              <w:spacing w:line="276" w:lineRule="auto"/>
              <w:ind w:left="-501" w:firstLine="501"/>
              <w:jc w:val="right"/>
              <w:rPr>
                <w:rFonts w:ascii="Arial" w:hAnsi="Arial" w:cs="Arial"/>
                <w:sz w:val="23"/>
                <w:szCs w:val="23"/>
              </w:rPr>
            </w:pPr>
          </w:p>
          <w:p w:rsidR="00F26EEB" w:rsidRPr="00A845B1" w:rsidRDefault="00F26EEB" w:rsidP="00C41B76">
            <w:pPr>
              <w:spacing w:line="276" w:lineRule="auto"/>
              <w:ind w:left="-501" w:firstLine="501"/>
              <w:jc w:val="right"/>
              <w:rPr>
                <w:rFonts w:ascii="Arial" w:hAnsi="Arial" w:cs="Arial"/>
                <w:sz w:val="23"/>
                <w:szCs w:val="23"/>
              </w:rPr>
            </w:pPr>
          </w:p>
          <w:p w:rsidR="00F26EEB" w:rsidRPr="00A845B1" w:rsidRDefault="00F26EEB" w:rsidP="00C41B76">
            <w:pPr>
              <w:spacing w:line="276" w:lineRule="auto"/>
              <w:ind w:left="-501" w:firstLine="501"/>
              <w:jc w:val="right"/>
              <w:rPr>
                <w:rFonts w:ascii="Arial" w:hAnsi="Arial" w:cs="Arial"/>
                <w:sz w:val="23"/>
                <w:szCs w:val="23"/>
              </w:rPr>
            </w:pPr>
          </w:p>
          <w:p w:rsidR="00F26EEB" w:rsidRPr="00A845B1" w:rsidRDefault="00F26EEB" w:rsidP="00C41B76">
            <w:pPr>
              <w:spacing w:line="276" w:lineRule="auto"/>
              <w:ind w:left="-501" w:firstLine="501"/>
              <w:jc w:val="right"/>
              <w:rPr>
                <w:rFonts w:ascii="Arial" w:hAnsi="Arial" w:cs="Arial"/>
                <w:sz w:val="23"/>
                <w:szCs w:val="23"/>
              </w:rPr>
            </w:pPr>
          </w:p>
          <w:p w:rsidR="00F26EEB" w:rsidRPr="00A845B1" w:rsidRDefault="00F26EEB" w:rsidP="00C41B76">
            <w:pPr>
              <w:spacing w:line="276" w:lineRule="auto"/>
              <w:ind w:left="-501" w:firstLine="501"/>
              <w:jc w:val="right"/>
              <w:rPr>
                <w:rFonts w:ascii="Arial" w:hAnsi="Arial" w:cs="Arial"/>
                <w:sz w:val="23"/>
                <w:szCs w:val="23"/>
              </w:rPr>
            </w:pPr>
          </w:p>
          <w:p w:rsidR="00F26EEB" w:rsidRPr="00A845B1"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p>
          <w:p w:rsidR="00F26EEB" w:rsidRDefault="00F26EEB" w:rsidP="00C41B76">
            <w:pPr>
              <w:spacing w:line="276" w:lineRule="auto"/>
              <w:rPr>
                <w:rFonts w:ascii="Arial" w:hAnsi="Arial" w:cs="Arial"/>
                <w:sz w:val="23"/>
                <w:szCs w:val="23"/>
              </w:rPr>
            </w:pPr>
          </w:p>
          <w:p w:rsidR="00F26EEB" w:rsidRDefault="00F26EEB" w:rsidP="00C41B76">
            <w:pPr>
              <w:spacing w:line="276" w:lineRule="auto"/>
              <w:rPr>
                <w:rFonts w:ascii="Arial" w:hAnsi="Arial" w:cs="Arial"/>
                <w:sz w:val="23"/>
                <w:szCs w:val="23"/>
              </w:rPr>
            </w:pPr>
          </w:p>
          <w:p w:rsidR="00F26EEB"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r w:rsidRPr="00A845B1">
              <w:rPr>
                <w:rFonts w:ascii="Arial" w:hAnsi="Arial" w:cs="Arial"/>
                <w:sz w:val="23"/>
                <w:szCs w:val="23"/>
              </w:rPr>
              <w:t>R$ 52.860,00</w:t>
            </w:r>
          </w:p>
        </w:tc>
      </w:tr>
      <w:tr w:rsidR="00F26EEB" w:rsidRPr="00A845B1" w:rsidTr="00F26EEB">
        <w:tblPrEx>
          <w:tblCellMar>
            <w:top w:w="0" w:type="dxa"/>
            <w:bottom w:w="0" w:type="dxa"/>
          </w:tblCellMar>
        </w:tblPrEx>
        <w:tc>
          <w:tcPr>
            <w:tcW w:w="7299" w:type="dxa"/>
            <w:gridSpan w:val="5"/>
          </w:tcPr>
          <w:p w:rsidR="00F26EEB" w:rsidRPr="00A845B1" w:rsidRDefault="00F26EEB" w:rsidP="00C41B76">
            <w:pPr>
              <w:spacing w:line="276" w:lineRule="auto"/>
              <w:ind w:left="-501" w:firstLine="501"/>
              <w:jc w:val="right"/>
              <w:rPr>
                <w:rFonts w:ascii="Arial" w:hAnsi="Arial" w:cs="Arial"/>
                <w:b/>
                <w:sz w:val="23"/>
                <w:szCs w:val="23"/>
              </w:rPr>
            </w:pPr>
            <w:r w:rsidRPr="00A845B1">
              <w:rPr>
                <w:rFonts w:ascii="Arial" w:hAnsi="Arial" w:cs="Arial"/>
                <w:b/>
                <w:sz w:val="23"/>
                <w:szCs w:val="23"/>
              </w:rPr>
              <w:lastRenderedPageBreak/>
              <w:t>TOTAL R$</w:t>
            </w:r>
          </w:p>
        </w:tc>
        <w:tc>
          <w:tcPr>
            <w:tcW w:w="1559" w:type="dxa"/>
          </w:tcPr>
          <w:p w:rsidR="00F26EEB" w:rsidRPr="00A845B1" w:rsidRDefault="00F26EEB" w:rsidP="00C41B76">
            <w:pPr>
              <w:spacing w:line="276" w:lineRule="auto"/>
              <w:ind w:left="-501" w:firstLine="501"/>
              <w:jc w:val="right"/>
              <w:rPr>
                <w:rFonts w:ascii="Arial" w:hAnsi="Arial" w:cs="Arial"/>
                <w:b/>
                <w:sz w:val="23"/>
                <w:szCs w:val="23"/>
              </w:rPr>
            </w:pPr>
            <w:r w:rsidRPr="00A845B1">
              <w:rPr>
                <w:rFonts w:ascii="Arial" w:hAnsi="Arial" w:cs="Arial"/>
                <w:b/>
                <w:sz w:val="23"/>
                <w:szCs w:val="23"/>
              </w:rPr>
              <w:t>244.760,00</w:t>
            </w:r>
          </w:p>
        </w:tc>
      </w:tr>
    </w:tbl>
    <w:p w:rsidR="00F26EEB" w:rsidRPr="00A845B1" w:rsidRDefault="00F26EEB" w:rsidP="00F26E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p w:rsidR="00F26EEB" w:rsidRDefault="00F26EEB" w:rsidP="00F26E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p>
    <w:p w:rsidR="00F26EEB" w:rsidRDefault="00F26EEB" w:rsidP="00F26E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p>
    <w:p w:rsidR="00F26EEB" w:rsidRDefault="00F26EEB" w:rsidP="00F26E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p>
    <w:p w:rsidR="00F26EEB" w:rsidRDefault="00F26EEB" w:rsidP="00F26E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r>
        <w:rPr>
          <w:rFonts w:ascii="Arial" w:hAnsi="Arial" w:cs="Arial"/>
          <w:sz w:val="23"/>
          <w:szCs w:val="23"/>
        </w:rPr>
        <w:t>Lajeado do Bugre – RS 10 de Fevereiro de 2020.</w:t>
      </w:r>
    </w:p>
    <w:p w:rsidR="00F26EEB" w:rsidRDefault="00F26EEB" w:rsidP="00F26E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p w:rsidR="00F26EEB" w:rsidRDefault="00F26EEB" w:rsidP="00F26E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p w:rsidR="00F26EEB" w:rsidRDefault="00F26EEB" w:rsidP="00F26E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p w:rsidR="00F26EEB" w:rsidRPr="00F26EEB" w:rsidRDefault="00F26EEB" w:rsidP="00F26E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F26EEB">
        <w:rPr>
          <w:rFonts w:ascii="Arial" w:hAnsi="Arial" w:cs="Arial"/>
          <w:b/>
          <w:sz w:val="23"/>
          <w:szCs w:val="23"/>
        </w:rPr>
        <w:t>Gelson Pedroso.</w:t>
      </w:r>
    </w:p>
    <w:p w:rsidR="00F26EEB" w:rsidRPr="00F26EEB" w:rsidRDefault="00F26EEB" w:rsidP="00F26E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F26EEB">
        <w:rPr>
          <w:rFonts w:ascii="Arial" w:hAnsi="Arial" w:cs="Arial"/>
          <w:b/>
          <w:sz w:val="23"/>
          <w:szCs w:val="23"/>
        </w:rPr>
        <w:t>Pregoeiro</w:t>
      </w:r>
    </w:p>
    <w:p w:rsidR="00F26EEB" w:rsidRDefault="00F26EEB" w:rsidP="00F26E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p>
    <w:p w:rsidR="00F26EEB" w:rsidRDefault="00F26EEB" w:rsidP="00F26E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p>
    <w:p w:rsidR="00F26EEB" w:rsidRDefault="00F26EEB" w:rsidP="00F26E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p>
    <w:p w:rsidR="00F26EEB" w:rsidRDefault="00F26EEB" w:rsidP="00F26E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p>
    <w:p w:rsidR="00F26EEB" w:rsidRDefault="00F26EEB" w:rsidP="00F26E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p>
    <w:p w:rsidR="00F26EEB" w:rsidRDefault="00F26EEB" w:rsidP="00F26E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p>
    <w:p w:rsidR="00F26EEB" w:rsidRDefault="00F26EEB" w:rsidP="00F26E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p>
    <w:p w:rsidR="00F26EEB" w:rsidRDefault="00F26EEB" w:rsidP="00F26E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p>
    <w:p w:rsidR="00F26EEB" w:rsidRDefault="00F26EEB" w:rsidP="00F26E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p>
    <w:p w:rsidR="00F26EEB" w:rsidRDefault="00F26EEB" w:rsidP="00F26E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p>
    <w:p w:rsidR="00F26EEB" w:rsidRDefault="00F26EEB" w:rsidP="00F26E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p>
    <w:p w:rsidR="00F26EEB" w:rsidRDefault="00F26EEB" w:rsidP="00F26E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p>
    <w:p w:rsidR="00F26EEB" w:rsidRDefault="00F26EEB" w:rsidP="00F26E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p>
    <w:p w:rsidR="00F26EEB" w:rsidRDefault="00F26EEB" w:rsidP="00F26E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p>
    <w:p w:rsidR="00F26EEB" w:rsidRDefault="00F26EEB" w:rsidP="00F26E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p>
    <w:p w:rsidR="00F26EEB" w:rsidRDefault="00F26EEB" w:rsidP="00F26E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p>
    <w:p w:rsidR="00F26EEB" w:rsidRDefault="00F26EEB" w:rsidP="00F26E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p>
    <w:p w:rsidR="00F26EEB" w:rsidRPr="00A845B1" w:rsidRDefault="00F26EEB" w:rsidP="00F26EEB">
      <w:pPr>
        <w:spacing w:line="276" w:lineRule="auto"/>
        <w:jc w:val="center"/>
        <w:rPr>
          <w:rFonts w:ascii="Arial" w:hAnsi="Arial" w:cs="Arial"/>
          <w:b/>
          <w:sz w:val="23"/>
          <w:szCs w:val="23"/>
        </w:rPr>
      </w:pPr>
      <w:r w:rsidRPr="00A845B1">
        <w:rPr>
          <w:rFonts w:ascii="Arial" w:hAnsi="Arial" w:cs="Arial"/>
          <w:b/>
          <w:sz w:val="23"/>
          <w:szCs w:val="23"/>
        </w:rPr>
        <w:lastRenderedPageBreak/>
        <w:t>ANEXO IV</w:t>
      </w:r>
    </w:p>
    <w:p w:rsidR="00F26EEB" w:rsidRPr="00A845B1" w:rsidRDefault="00F26EEB" w:rsidP="00F26EEB">
      <w:pPr>
        <w:spacing w:line="276" w:lineRule="auto"/>
        <w:jc w:val="center"/>
        <w:rPr>
          <w:rFonts w:ascii="Arial" w:hAnsi="Arial" w:cs="Arial"/>
          <w:sz w:val="23"/>
          <w:szCs w:val="23"/>
        </w:rPr>
      </w:pPr>
    </w:p>
    <w:p w:rsidR="00F26EEB" w:rsidRPr="00A845B1" w:rsidRDefault="00F26EEB" w:rsidP="00F26EEB">
      <w:pPr>
        <w:spacing w:line="276" w:lineRule="auto"/>
        <w:jc w:val="center"/>
        <w:rPr>
          <w:rFonts w:ascii="Arial" w:hAnsi="Arial" w:cs="Arial"/>
          <w:b/>
          <w:sz w:val="23"/>
          <w:szCs w:val="23"/>
        </w:rPr>
      </w:pPr>
      <w:r w:rsidRPr="00A845B1">
        <w:rPr>
          <w:rFonts w:ascii="Arial" w:hAnsi="Arial" w:cs="Arial"/>
          <w:b/>
          <w:sz w:val="23"/>
          <w:szCs w:val="23"/>
        </w:rPr>
        <w:t>MODELO DE PROPOSTA</w:t>
      </w:r>
    </w:p>
    <w:p w:rsidR="00F26EEB" w:rsidRPr="00A845B1" w:rsidRDefault="00F26EEB" w:rsidP="00F26EEB">
      <w:pPr>
        <w:spacing w:line="276" w:lineRule="auto"/>
        <w:jc w:val="center"/>
        <w:rPr>
          <w:rFonts w:ascii="Arial" w:hAnsi="Arial" w:cs="Arial"/>
          <w:b/>
          <w:sz w:val="23"/>
          <w:szCs w:val="23"/>
        </w:rPr>
      </w:pPr>
    </w:p>
    <w:p w:rsidR="00F26EEB" w:rsidRPr="00A845B1" w:rsidRDefault="00F26EEB" w:rsidP="00F26EEB">
      <w:pPr>
        <w:pStyle w:val="Ttul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b w:val="0"/>
          <w:bCs w:val="0"/>
          <w:sz w:val="23"/>
          <w:szCs w:val="23"/>
        </w:rPr>
      </w:pPr>
      <w:r w:rsidRPr="00A845B1">
        <w:rPr>
          <w:rFonts w:ascii="Arial" w:hAnsi="Arial" w:cs="Arial"/>
          <w:b w:val="0"/>
          <w:bCs w:val="0"/>
          <w:sz w:val="23"/>
          <w:szCs w:val="23"/>
        </w:rPr>
        <w:t>AO MUNICÍPIO DE LAJEADO DO BUGRE - RS</w:t>
      </w:r>
    </w:p>
    <w:p w:rsidR="00F26EEB" w:rsidRPr="00A845B1" w:rsidRDefault="00F26EEB" w:rsidP="00F26E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b/>
          <w:bCs/>
          <w:sz w:val="23"/>
          <w:szCs w:val="23"/>
        </w:rPr>
      </w:pPr>
      <w:r w:rsidRPr="00A845B1">
        <w:rPr>
          <w:rFonts w:ascii="Arial" w:hAnsi="Arial" w:cs="Arial"/>
          <w:b/>
          <w:bCs/>
          <w:sz w:val="23"/>
          <w:szCs w:val="23"/>
        </w:rPr>
        <w:t>PROCESSO AD</w:t>
      </w:r>
      <w:r>
        <w:rPr>
          <w:rFonts w:ascii="Arial" w:hAnsi="Arial" w:cs="Arial"/>
          <w:b/>
          <w:bCs/>
          <w:sz w:val="23"/>
          <w:szCs w:val="23"/>
        </w:rPr>
        <w:t>MINIATRATIVO 011</w:t>
      </w:r>
      <w:r w:rsidRPr="00A845B1">
        <w:rPr>
          <w:rFonts w:ascii="Arial" w:hAnsi="Arial" w:cs="Arial"/>
          <w:b/>
          <w:bCs/>
          <w:sz w:val="23"/>
          <w:szCs w:val="23"/>
        </w:rPr>
        <w:t>/2020</w:t>
      </w:r>
    </w:p>
    <w:p w:rsidR="00F26EEB" w:rsidRPr="00A845B1" w:rsidRDefault="00F26EEB" w:rsidP="00F26E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b/>
          <w:bCs/>
          <w:sz w:val="23"/>
          <w:szCs w:val="23"/>
        </w:rPr>
      </w:pPr>
      <w:r>
        <w:rPr>
          <w:rFonts w:ascii="Arial" w:hAnsi="Arial" w:cs="Arial"/>
          <w:b/>
          <w:bCs/>
          <w:sz w:val="23"/>
          <w:szCs w:val="23"/>
        </w:rPr>
        <w:t>PREGÃO PRESENCIAL Nº 01</w:t>
      </w:r>
      <w:r w:rsidRPr="00A845B1">
        <w:rPr>
          <w:rFonts w:ascii="Arial" w:hAnsi="Arial" w:cs="Arial"/>
          <w:b/>
          <w:bCs/>
          <w:sz w:val="23"/>
          <w:szCs w:val="23"/>
        </w:rPr>
        <w:t>/2020</w:t>
      </w:r>
    </w:p>
    <w:p w:rsidR="00F26EEB" w:rsidRPr="00A845B1" w:rsidRDefault="00F26EEB" w:rsidP="00F26EEB">
      <w:pPr>
        <w:spacing w:line="276" w:lineRule="auto"/>
        <w:jc w:val="both"/>
        <w:rPr>
          <w:rFonts w:ascii="Arial" w:hAnsi="Arial" w:cs="Arial"/>
          <w:b/>
          <w:sz w:val="23"/>
          <w:szCs w:val="23"/>
        </w:rPr>
      </w:pPr>
    </w:p>
    <w:p w:rsidR="00F26EEB" w:rsidRPr="00A845B1" w:rsidRDefault="00F26EEB" w:rsidP="00F26EEB">
      <w:pPr>
        <w:spacing w:line="276" w:lineRule="auto"/>
        <w:jc w:val="center"/>
        <w:rPr>
          <w:rFonts w:ascii="Arial" w:hAnsi="Arial" w:cs="Arial"/>
          <w:sz w:val="23"/>
          <w:szCs w:val="23"/>
        </w:rPr>
      </w:pPr>
      <w:r w:rsidRPr="00A845B1">
        <w:rPr>
          <w:rFonts w:ascii="Arial" w:hAnsi="Arial" w:cs="Arial"/>
          <w:sz w:val="23"/>
          <w:szCs w:val="23"/>
        </w:rPr>
        <w:t>PROPOSTA DE PREÇOS</w:t>
      </w:r>
    </w:p>
    <w:p w:rsidR="00F26EEB" w:rsidRPr="00A845B1" w:rsidRDefault="00F26EEB" w:rsidP="00F26EEB">
      <w:pPr>
        <w:spacing w:line="276" w:lineRule="auto"/>
        <w:jc w:val="center"/>
        <w:rPr>
          <w:rFonts w:ascii="Arial" w:hAnsi="Arial" w:cs="Arial"/>
          <w:sz w:val="23"/>
          <w:szCs w:val="23"/>
        </w:rPr>
      </w:pPr>
    </w:p>
    <w:p w:rsidR="00F26EEB" w:rsidRPr="00A845B1" w:rsidRDefault="00F26EEB" w:rsidP="00F26EEB">
      <w:pPr>
        <w:spacing w:line="276" w:lineRule="auto"/>
        <w:jc w:val="both"/>
        <w:rPr>
          <w:rFonts w:ascii="Arial" w:hAnsi="Arial" w:cs="Arial"/>
          <w:sz w:val="23"/>
          <w:szCs w:val="23"/>
        </w:rPr>
      </w:pPr>
      <w:r w:rsidRPr="00A845B1">
        <w:rPr>
          <w:rFonts w:ascii="Arial" w:hAnsi="Arial" w:cs="Arial"/>
          <w:sz w:val="23"/>
          <w:szCs w:val="23"/>
        </w:rPr>
        <w:t>NOME DA EMPRESA:</w:t>
      </w:r>
    </w:p>
    <w:p w:rsidR="00F26EEB" w:rsidRPr="00A845B1" w:rsidRDefault="00F26EEB" w:rsidP="00F26EEB">
      <w:pPr>
        <w:spacing w:line="276" w:lineRule="auto"/>
        <w:jc w:val="both"/>
        <w:rPr>
          <w:rFonts w:ascii="Arial" w:hAnsi="Arial" w:cs="Arial"/>
          <w:sz w:val="23"/>
          <w:szCs w:val="23"/>
        </w:rPr>
      </w:pPr>
      <w:r w:rsidRPr="00A845B1">
        <w:rPr>
          <w:rFonts w:ascii="Arial" w:hAnsi="Arial" w:cs="Arial"/>
          <w:sz w:val="23"/>
          <w:szCs w:val="23"/>
        </w:rPr>
        <w:t>ENDEREÇO:</w:t>
      </w:r>
    </w:p>
    <w:p w:rsidR="00F26EEB" w:rsidRPr="00A845B1" w:rsidRDefault="00F26EEB" w:rsidP="00F26EEB">
      <w:pPr>
        <w:spacing w:line="276" w:lineRule="auto"/>
        <w:jc w:val="both"/>
        <w:rPr>
          <w:rFonts w:ascii="Arial" w:hAnsi="Arial" w:cs="Arial"/>
          <w:sz w:val="23"/>
          <w:szCs w:val="23"/>
        </w:rPr>
      </w:pPr>
      <w:r w:rsidRPr="00A845B1">
        <w:rPr>
          <w:rFonts w:ascii="Arial" w:hAnsi="Arial" w:cs="Arial"/>
          <w:sz w:val="23"/>
          <w:szCs w:val="23"/>
        </w:rPr>
        <w:t>CNPJ:</w:t>
      </w:r>
    </w:p>
    <w:p w:rsidR="00F26EEB" w:rsidRPr="00A845B1" w:rsidRDefault="00F26EEB" w:rsidP="00F26EEB">
      <w:pPr>
        <w:spacing w:line="276" w:lineRule="auto"/>
        <w:jc w:val="both"/>
        <w:rPr>
          <w:rFonts w:ascii="Arial" w:hAnsi="Arial" w:cs="Arial"/>
          <w:sz w:val="23"/>
          <w:szCs w:val="23"/>
        </w:rPr>
      </w:pPr>
      <w:r w:rsidRPr="00A845B1">
        <w:rPr>
          <w:rFonts w:ascii="Arial" w:hAnsi="Arial" w:cs="Arial"/>
          <w:sz w:val="23"/>
          <w:szCs w:val="23"/>
        </w:rPr>
        <w:t>INCRIÇÃO ESTADUAL:</w:t>
      </w:r>
    </w:p>
    <w:p w:rsidR="00F26EEB" w:rsidRDefault="00F26EEB" w:rsidP="00F26EEB">
      <w:pPr>
        <w:spacing w:line="276" w:lineRule="auto"/>
        <w:ind w:firstLine="708"/>
        <w:jc w:val="both"/>
        <w:rPr>
          <w:rFonts w:ascii="Arial" w:hAnsi="Arial" w:cs="Arial"/>
          <w:sz w:val="23"/>
          <w:szCs w:val="23"/>
        </w:rPr>
      </w:pPr>
    </w:p>
    <w:p w:rsidR="00F26EEB" w:rsidRPr="00A845B1" w:rsidRDefault="00F26EEB" w:rsidP="00F26EEB">
      <w:pPr>
        <w:spacing w:line="276" w:lineRule="auto"/>
        <w:ind w:firstLine="708"/>
        <w:jc w:val="both"/>
        <w:rPr>
          <w:rFonts w:ascii="Arial" w:hAnsi="Arial" w:cs="Arial"/>
          <w:sz w:val="23"/>
          <w:szCs w:val="23"/>
        </w:rPr>
      </w:pPr>
      <w:r w:rsidRPr="00A845B1">
        <w:rPr>
          <w:rFonts w:ascii="Arial" w:hAnsi="Arial" w:cs="Arial"/>
          <w:sz w:val="23"/>
          <w:szCs w:val="23"/>
        </w:rPr>
        <w:t>Através do presente, apresentamos ao Município de Lajeado do Bugre</w:t>
      </w:r>
      <w:r>
        <w:rPr>
          <w:rFonts w:ascii="Arial" w:hAnsi="Arial" w:cs="Arial"/>
          <w:sz w:val="23"/>
          <w:szCs w:val="23"/>
        </w:rPr>
        <w:t xml:space="preserve"> - RS</w:t>
      </w:r>
      <w:r w:rsidRPr="00A845B1">
        <w:rPr>
          <w:rFonts w:ascii="Arial" w:hAnsi="Arial" w:cs="Arial"/>
          <w:sz w:val="23"/>
          <w:szCs w:val="23"/>
        </w:rPr>
        <w:t>, Proposta Financeira referente ao Pregão Presencial 0</w:t>
      </w:r>
      <w:r>
        <w:rPr>
          <w:rFonts w:ascii="Arial" w:hAnsi="Arial" w:cs="Arial"/>
          <w:sz w:val="23"/>
          <w:szCs w:val="23"/>
        </w:rPr>
        <w:t>1</w:t>
      </w:r>
      <w:r w:rsidRPr="00A845B1">
        <w:rPr>
          <w:rFonts w:ascii="Arial" w:hAnsi="Arial" w:cs="Arial"/>
          <w:sz w:val="23"/>
          <w:szCs w:val="23"/>
        </w:rPr>
        <w:t>/2020, nas condições a seguir:</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851"/>
        <w:gridCol w:w="709"/>
        <w:gridCol w:w="3827"/>
        <w:gridCol w:w="1275"/>
        <w:gridCol w:w="1560"/>
      </w:tblGrid>
      <w:tr w:rsidR="00F26EEB" w:rsidRPr="00A845B1" w:rsidTr="00C41B76">
        <w:tblPrEx>
          <w:tblCellMar>
            <w:top w:w="0" w:type="dxa"/>
            <w:bottom w:w="0" w:type="dxa"/>
          </w:tblCellMar>
        </w:tblPrEx>
        <w:tc>
          <w:tcPr>
            <w:tcW w:w="637" w:type="dxa"/>
          </w:tcPr>
          <w:p w:rsidR="00F26EEB" w:rsidRPr="00A845B1" w:rsidRDefault="00F26EEB" w:rsidP="00C41B76">
            <w:pPr>
              <w:spacing w:line="276" w:lineRule="auto"/>
              <w:rPr>
                <w:rFonts w:ascii="Arial" w:hAnsi="Arial" w:cs="Arial"/>
                <w:b/>
                <w:sz w:val="23"/>
                <w:szCs w:val="23"/>
              </w:rPr>
            </w:pPr>
            <w:r w:rsidRPr="00A845B1">
              <w:rPr>
                <w:rFonts w:ascii="Arial" w:hAnsi="Arial" w:cs="Arial"/>
                <w:b/>
                <w:sz w:val="23"/>
                <w:szCs w:val="23"/>
              </w:rPr>
              <w:t>Item</w:t>
            </w:r>
          </w:p>
        </w:tc>
        <w:tc>
          <w:tcPr>
            <w:tcW w:w="851" w:type="dxa"/>
          </w:tcPr>
          <w:p w:rsidR="00F26EEB" w:rsidRPr="00A845B1" w:rsidRDefault="00F26EEB" w:rsidP="00C41B76">
            <w:pPr>
              <w:spacing w:line="276" w:lineRule="auto"/>
              <w:jc w:val="right"/>
              <w:rPr>
                <w:rFonts w:ascii="Arial" w:hAnsi="Arial" w:cs="Arial"/>
                <w:b/>
                <w:sz w:val="23"/>
                <w:szCs w:val="23"/>
              </w:rPr>
            </w:pPr>
            <w:r>
              <w:rPr>
                <w:rFonts w:ascii="Arial" w:hAnsi="Arial" w:cs="Arial"/>
                <w:b/>
                <w:sz w:val="23"/>
                <w:szCs w:val="23"/>
              </w:rPr>
              <w:t>Quant</w:t>
            </w:r>
          </w:p>
        </w:tc>
        <w:tc>
          <w:tcPr>
            <w:tcW w:w="709" w:type="dxa"/>
          </w:tcPr>
          <w:p w:rsidR="00F26EEB" w:rsidRPr="00A845B1" w:rsidRDefault="00F26EEB" w:rsidP="00C41B76">
            <w:pPr>
              <w:spacing w:line="276" w:lineRule="auto"/>
              <w:rPr>
                <w:rFonts w:ascii="Arial" w:hAnsi="Arial" w:cs="Arial"/>
                <w:b/>
                <w:sz w:val="23"/>
                <w:szCs w:val="23"/>
              </w:rPr>
            </w:pPr>
            <w:r w:rsidRPr="00A845B1">
              <w:rPr>
                <w:rFonts w:ascii="Arial" w:hAnsi="Arial" w:cs="Arial"/>
                <w:b/>
                <w:sz w:val="23"/>
                <w:szCs w:val="23"/>
              </w:rPr>
              <w:t>Unidade</w:t>
            </w:r>
          </w:p>
        </w:tc>
        <w:tc>
          <w:tcPr>
            <w:tcW w:w="3827" w:type="dxa"/>
          </w:tcPr>
          <w:p w:rsidR="00F26EEB" w:rsidRPr="00A845B1" w:rsidRDefault="00F26EEB" w:rsidP="00C41B76">
            <w:pPr>
              <w:spacing w:line="276" w:lineRule="auto"/>
              <w:jc w:val="both"/>
              <w:rPr>
                <w:rFonts w:ascii="Arial" w:hAnsi="Arial" w:cs="Arial"/>
                <w:b/>
                <w:sz w:val="23"/>
                <w:szCs w:val="23"/>
              </w:rPr>
            </w:pPr>
            <w:r w:rsidRPr="00A845B1">
              <w:rPr>
                <w:rFonts w:ascii="Arial" w:hAnsi="Arial" w:cs="Arial"/>
                <w:b/>
                <w:sz w:val="23"/>
                <w:szCs w:val="23"/>
              </w:rPr>
              <w:t>Descrição</w:t>
            </w:r>
          </w:p>
        </w:tc>
        <w:tc>
          <w:tcPr>
            <w:tcW w:w="1275" w:type="dxa"/>
          </w:tcPr>
          <w:p w:rsidR="00F26EEB" w:rsidRPr="00A845B1" w:rsidRDefault="00F26EEB" w:rsidP="00C41B76">
            <w:pPr>
              <w:pStyle w:val="Ttulo2"/>
              <w:spacing w:line="276" w:lineRule="auto"/>
              <w:rPr>
                <w:rFonts w:ascii="Arial" w:hAnsi="Arial" w:cs="Arial"/>
                <w:b/>
                <w:sz w:val="23"/>
                <w:szCs w:val="23"/>
              </w:rPr>
            </w:pPr>
            <w:r w:rsidRPr="00A845B1">
              <w:rPr>
                <w:rFonts w:ascii="Arial" w:hAnsi="Arial" w:cs="Arial"/>
                <w:b/>
                <w:sz w:val="23"/>
                <w:szCs w:val="23"/>
              </w:rPr>
              <w:t>Val. Unitário</w:t>
            </w:r>
          </w:p>
        </w:tc>
        <w:tc>
          <w:tcPr>
            <w:tcW w:w="1560" w:type="dxa"/>
          </w:tcPr>
          <w:p w:rsidR="00F26EEB" w:rsidRPr="00A845B1" w:rsidRDefault="00F26EEB" w:rsidP="00C41B76">
            <w:pPr>
              <w:spacing w:line="276" w:lineRule="auto"/>
              <w:ind w:left="-501" w:firstLine="501"/>
              <w:jc w:val="both"/>
              <w:rPr>
                <w:rFonts w:ascii="Arial" w:hAnsi="Arial" w:cs="Arial"/>
                <w:b/>
                <w:sz w:val="23"/>
                <w:szCs w:val="23"/>
              </w:rPr>
            </w:pPr>
            <w:r w:rsidRPr="00A845B1">
              <w:rPr>
                <w:rFonts w:ascii="Arial" w:hAnsi="Arial" w:cs="Arial"/>
                <w:b/>
                <w:sz w:val="23"/>
                <w:szCs w:val="23"/>
              </w:rPr>
              <w:t>Val Total</w:t>
            </w:r>
          </w:p>
        </w:tc>
      </w:tr>
      <w:tr w:rsidR="00F26EEB" w:rsidRPr="00A845B1" w:rsidTr="00C41B76">
        <w:tblPrEx>
          <w:tblCellMar>
            <w:top w:w="0" w:type="dxa"/>
            <w:bottom w:w="0" w:type="dxa"/>
          </w:tblCellMar>
        </w:tblPrEx>
        <w:tc>
          <w:tcPr>
            <w:tcW w:w="637" w:type="dxa"/>
          </w:tcPr>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r w:rsidRPr="00A845B1">
              <w:rPr>
                <w:rFonts w:ascii="Arial" w:hAnsi="Arial" w:cs="Arial"/>
                <w:sz w:val="23"/>
                <w:szCs w:val="23"/>
              </w:rPr>
              <w:t>01</w:t>
            </w:r>
          </w:p>
        </w:tc>
        <w:tc>
          <w:tcPr>
            <w:tcW w:w="851" w:type="dxa"/>
          </w:tcPr>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p>
          <w:p w:rsidR="00F26EEB" w:rsidRPr="00A845B1" w:rsidRDefault="00F26EEB" w:rsidP="00C41B76">
            <w:pPr>
              <w:spacing w:line="276" w:lineRule="auto"/>
              <w:jc w:val="right"/>
              <w:rPr>
                <w:rFonts w:ascii="Arial" w:hAnsi="Arial" w:cs="Arial"/>
                <w:sz w:val="23"/>
                <w:szCs w:val="23"/>
              </w:rPr>
            </w:pPr>
            <w:r w:rsidRPr="00A845B1">
              <w:rPr>
                <w:rFonts w:ascii="Arial" w:hAnsi="Arial" w:cs="Arial"/>
                <w:sz w:val="23"/>
                <w:szCs w:val="23"/>
              </w:rPr>
              <w:t>01</w:t>
            </w:r>
          </w:p>
        </w:tc>
        <w:tc>
          <w:tcPr>
            <w:tcW w:w="709" w:type="dxa"/>
          </w:tcPr>
          <w:p w:rsidR="00F26EEB" w:rsidRPr="00A845B1"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p>
          <w:p w:rsidR="00F26EEB" w:rsidRPr="00A845B1" w:rsidRDefault="00F26EEB" w:rsidP="00C41B76">
            <w:pPr>
              <w:spacing w:line="276" w:lineRule="auto"/>
              <w:rPr>
                <w:rFonts w:ascii="Arial" w:hAnsi="Arial" w:cs="Arial"/>
                <w:sz w:val="23"/>
                <w:szCs w:val="23"/>
              </w:rPr>
            </w:pPr>
            <w:r w:rsidRPr="00A845B1">
              <w:rPr>
                <w:rFonts w:ascii="Arial" w:hAnsi="Arial" w:cs="Arial"/>
                <w:sz w:val="23"/>
                <w:szCs w:val="23"/>
              </w:rPr>
              <w:t>UN</w:t>
            </w:r>
          </w:p>
        </w:tc>
        <w:tc>
          <w:tcPr>
            <w:tcW w:w="3827" w:type="dxa"/>
          </w:tcPr>
          <w:p w:rsidR="00F26EEB" w:rsidRDefault="00F26EEB" w:rsidP="00C41B76">
            <w:pPr>
              <w:spacing w:line="276" w:lineRule="auto"/>
              <w:jc w:val="both"/>
              <w:rPr>
                <w:rFonts w:ascii="Arial" w:hAnsi="Arial" w:cs="Arial"/>
                <w:color w:val="000000"/>
                <w:sz w:val="23"/>
                <w:szCs w:val="23"/>
              </w:rPr>
            </w:pPr>
            <w:r w:rsidRPr="00A845B1">
              <w:rPr>
                <w:rFonts w:ascii="Arial" w:hAnsi="Arial" w:cs="Arial"/>
                <w:color w:val="000000"/>
                <w:sz w:val="23"/>
                <w:szCs w:val="23"/>
              </w:rPr>
              <w:t>VEICULO ZERO (</w:t>
            </w:r>
            <w:proofErr w:type="gramStart"/>
            <w:r w:rsidRPr="00A845B1">
              <w:rPr>
                <w:rFonts w:ascii="Arial" w:hAnsi="Arial" w:cs="Arial"/>
                <w:color w:val="000000"/>
                <w:sz w:val="23"/>
                <w:szCs w:val="23"/>
              </w:rPr>
              <w:t>0 KM</w:t>
            </w:r>
            <w:proofErr w:type="gramEnd"/>
            <w:r w:rsidRPr="00A845B1">
              <w:rPr>
                <w:rFonts w:ascii="Arial" w:hAnsi="Arial" w:cs="Arial"/>
                <w:color w:val="000000"/>
                <w:sz w:val="23"/>
                <w:szCs w:val="23"/>
              </w:rPr>
              <w:t xml:space="preserve">). </w:t>
            </w:r>
            <w:r>
              <w:rPr>
                <w:rFonts w:ascii="Arial" w:hAnsi="Arial" w:cs="Arial"/>
                <w:color w:val="000000"/>
                <w:sz w:val="23"/>
                <w:szCs w:val="23"/>
              </w:rPr>
              <w:t xml:space="preserve">VAN </w:t>
            </w:r>
            <w:r w:rsidRPr="00A845B1">
              <w:rPr>
                <w:rFonts w:ascii="Arial" w:hAnsi="Arial" w:cs="Arial"/>
                <w:color w:val="000000"/>
                <w:sz w:val="23"/>
                <w:szCs w:val="23"/>
              </w:rPr>
              <w:t>TETO ALTO ORIGINAL DE FÁBRICA, UM BANCO MOTORISTA RECLINÁVEL, COM AJUSTE DE ALTURA E APOIO DE BRAÇO BANCO MOTORISTA, DOIS BANCOS PASSAGEIROS NA CABINE RECLINÁVEL, COM SINTOS RETRÁTEIS, COMPARTIMENTO TRASEIRO DE PASSAGEIOROS DE NO MINÍMO 13 (TREZE) METROS CÚBICOS, BANCOS RECLINÁVEIS, COMPARTIMENTO TRASEIRO REVESTIDO EM COURVIN, NUM TOTAL DE NO MINÍMO 16 LUGARES,</w:t>
            </w:r>
            <w:r>
              <w:rPr>
                <w:rFonts w:ascii="Arial" w:hAnsi="Arial" w:cs="Arial"/>
                <w:color w:val="000000"/>
                <w:sz w:val="23"/>
                <w:szCs w:val="23"/>
              </w:rPr>
              <w:t xml:space="preserve"> OU MAIS, COM ENCOSTO DE CABEÇA E</w:t>
            </w:r>
            <w:r w:rsidRPr="00A845B1">
              <w:rPr>
                <w:rFonts w:ascii="Arial" w:hAnsi="Arial" w:cs="Arial"/>
                <w:color w:val="000000"/>
                <w:sz w:val="23"/>
                <w:szCs w:val="23"/>
              </w:rPr>
              <w:t xml:space="preserve"> CINTO DE SEGURANÇA INDIVIDUAL</w:t>
            </w:r>
            <w:r>
              <w:rPr>
                <w:rFonts w:ascii="Arial" w:hAnsi="Arial" w:cs="Arial"/>
                <w:color w:val="000000"/>
                <w:sz w:val="23"/>
                <w:szCs w:val="23"/>
              </w:rPr>
              <w:t xml:space="preserve"> </w:t>
            </w:r>
            <w:r>
              <w:rPr>
                <w:rFonts w:ascii="Arial" w:hAnsi="Arial" w:cs="Arial"/>
                <w:color w:val="000000"/>
                <w:sz w:val="23"/>
                <w:szCs w:val="23"/>
              </w:rPr>
              <w:lastRenderedPageBreak/>
              <w:t>PARA CADA PASSAGEIRO</w:t>
            </w:r>
            <w:r w:rsidRPr="00A845B1">
              <w:rPr>
                <w:rFonts w:ascii="Arial" w:hAnsi="Arial" w:cs="Arial"/>
                <w:color w:val="000000"/>
                <w:sz w:val="23"/>
                <w:szCs w:val="23"/>
              </w:rPr>
              <w:t>, ENVIDRAÇADA COM VIDRO</w:t>
            </w:r>
            <w:r>
              <w:rPr>
                <w:rFonts w:ascii="Arial" w:hAnsi="Arial" w:cs="Arial"/>
                <w:color w:val="000000"/>
                <w:sz w:val="23"/>
                <w:szCs w:val="23"/>
              </w:rPr>
              <w:t>S LATERAIS ORIGINAIS DE FABRICA, MOTOR DE 2.2 OU MAIS, COM POTÊ</w:t>
            </w:r>
            <w:r w:rsidRPr="00A845B1">
              <w:rPr>
                <w:rFonts w:ascii="Arial" w:hAnsi="Arial" w:cs="Arial"/>
                <w:color w:val="000000"/>
                <w:sz w:val="23"/>
                <w:szCs w:val="23"/>
              </w:rPr>
              <w:t xml:space="preserve">NCIA MINÍMA DE 130 CV, MOTOR MOVIDO A DIESEL S10, SISTEA DE INJEÇÃO ELETRÔNICA, TURBINADO, DIREÇÃO HIDRAULICA, VOLANTE COM REGULAGEM DE PROFUNDIDADE, AR QUENTE E AR CONDICIONADO NA CABINE E SALÃO DE PASSAGEIROS, </w:t>
            </w:r>
            <w:r>
              <w:rPr>
                <w:rFonts w:ascii="Arial" w:hAnsi="Arial" w:cs="Arial"/>
                <w:color w:val="000000"/>
                <w:sz w:val="23"/>
                <w:szCs w:val="23"/>
              </w:rPr>
              <w:t>(ORIGINAL DE FABRICA) TACÓ</w:t>
            </w:r>
            <w:r w:rsidRPr="00A845B1">
              <w:rPr>
                <w:rFonts w:ascii="Arial" w:hAnsi="Arial" w:cs="Arial"/>
                <w:color w:val="000000"/>
                <w:sz w:val="23"/>
                <w:szCs w:val="23"/>
              </w:rPr>
              <w:t xml:space="preserve">GRAFO DIGITAL, CAMPIO MANUAL DE NO MINÍMO </w:t>
            </w:r>
            <w:proofErr w:type="gramStart"/>
            <w:r w:rsidRPr="00A845B1">
              <w:rPr>
                <w:rFonts w:ascii="Arial" w:hAnsi="Arial" w:cs="Arial"/>
                <w:color w:val="000000"/>
                <w:sz w:val="23"/>
                <w:szCs w:val="23"/>
              </w:rPr>
              <w:t>6</w:t>
            </w:r>
            <w:proofErr w:type="gramEnd"/>
            <w:r w:rsidRPr="00A845B1">
              <w:rPr>
                <w:rFonts w:ascii="Arial" w:hAnsi="Arial" w:cs="Arial"/>
                <w:color w:val="000000"/>
                <w:sz w:val="23"/>
                <w:szCs w:val="23"/>
              </w:rPr>
              <w:t xml:space="preserve"> MARCHAS A FRENTE E UMA A RÉ, COM TRAÇÃO DIANTEIRA OU TRASEIRA, COM RODADO TRASEIRO SIMPLES, FREIOS DIANTEIROS E TRASEIROS A DISCO COM ABS COM EBD NAS 4 RODAS, COM CONTROLE DE TRAÇÃO, CHAVE ORIGINAL DE FÁBRICA, COM SISTEMA TIPO CANIVETE COM ABERTURA DAS PORTAS DIANTEIRAS, TRASEIRAS E LATERAIS ACIONADAS A DISTÂNCIA, AIR BAG FRONTAL (DUPLO) PORTA LATERAL CORREDIÇA DE NO MÍNIMO 1.200MM LARGURA VÃO DE ENTRADA. PORTA TRASEIRA ABERTURA DUAS FOLHA, </w:t>
            </w:r>
            <w:r>
              <w:rPr>
                <w:rFonts w:ascii="Arial" w:hAnsi="Arial" w:cs="Arial"/>
                <w:color w:val="000000"/>
                <w:sz w:val="23"/>
                <w:szCs w:val="23"/>
              </w:rPr>
              <w:t xml:space="preserve">180º </w:t>
            </w:r>
            <w:r w:rsidRPr="00A845B1">
              <w:rPr>
                <w:rFonts w:ascii="Arial" w:hAnsi="Arial" w:cs="Arial"/>
                <w:color w:val="000000"/>
                <w:sz w:val="23"/>
                <w:szCs w:val="23"/>
              </w:rPr>
              <w:t>MEDIDAS EXTERNAS DE NO MINÍMO 5.900 MM, DISTANCIA ENTRE EIXOS DE NO MÍNIMO 4.000 MM, CINTO</w:t>
            </w:r>
            <w:r>
              <w:rPr>
                <w:rFonts w:ascii="Arial" w:hAnsi="Arial" w:cs="Arial"/>
                <w:color w:val="000000"/>
                <w:sz w:val="23"/>
                <w:szCs w:val="23"/>
              </w:rPr>
              <w:t>S</w:t>
            </w:r>
            <w:r w:rsidRPr="00A845B1">
              <w:rPr>
                <w:rFonts w:ascii="Arial" w:hAnsi="Arial" w:cs="Arial"/>
                <w:color w:val="000000"/>
                <w:sz w:val="23"/>
                <w:szCs w:val="23"/>
              </w:rPr>
              <w:t xml:space="preserve"> DE SEGURANÇA DIANTEIROS COM REGULAGEM DE ALTURA E APOI</w:t>
            </w:r>
            <w:r>
              <w:rPr>
                <w:rFonts w:ascii="Arial" w:hAnsi="Arial" w:cs="Arial"/>
                <w:color w:val="000000"/>
                <w:sz w:val="23"/>
                <w:szCs w:val="23"/>
              </w:rPr>
              <w:t>O</w:t>
            </w:r>
            <w:r w:rsidRPr="00A845B1">
              <w:rPr>
                <w:rFonts w:ascii="Arial" w:hAnsi="Arial" w:cs="Arial"/>
                <w:color w:val="000000"/>
                <w:sz w:val="23"/>
                <w:szCs w:val="23"/>
              </w:rPr>
              <w:t xml:space="preserve"> DE CABEÇAS </w:t>
            </w:r>
            <w:r>
              <w:rPr>
                <w:rFonts w:ascii="Arial" w:hAnsi="Arial" w:cs="Arial"/>
                <w:color w:val="000000"/>
                <w:sz w:val="23"/>
                <w:szCs w:val="23"/>
              </w:rPr>
              <w:t xml:space="preserve">NOS </w:t>
            </w:r>
            <w:r w:rsidRPr="00A845B1">
              <w:rPr>
                <w:rFonts w:ascii="Arial" w:hAnsi="Arial" w:cs="Arial"/>
                <w:color w:val="000000"/>
                <w:sz w:val="23"/>
                <w:szCs w:val="23"/>
              </w:rPr>
              <w:lastRenderedPageBreak/>
              <w:t>BANCOS DIANTEIROS, RODAS ARO DE NO MÍNIMO 16 POLEGADAS E PNEUS 205/75 R16, COM ESTRIBO DE EMBA</w:t>
            </w:r>
            <w:r>
              <w:rPr>
                <w:rFonts w:ascii="Arial" w:hAnsi="Arial" w:cs="Arial"/>
                <w:color w:val="000000"/>
                <w:sz w:val="23"/>
                <w:szCs w:val="23"/>
              </w:rPr>
              <w:t>RQUE NA PORTA LATERAL CORREDIÇA.</w:t>
            </w:r>
          </w:p>
          <w:p w:rsidR="00F26EEB" w:rsidRPr="00A845B1" w:rsidRDefault="00F26EEB" w:rsidP="00C41B76">
            <w:pPr>
              <w:spacing w:line="276" w:lineRule="auto"/>
              <w:jc w:val="both"/>
              <w:rPr>
                <w:rFonts w:ascii="Arial" w:hAnsi="Arial" w:cs="Arial"/>
                <w:color w:val="000000"/>
                <w:sz w:val="23"/>
                <w:szCs w:val="23"/>
              </w:rPr>
            </w:pPr>
            <w:r>
              <w:rPr>
                <w:rFonts w:ascii="Arial" w:hAnsi="Arial" w:cs="Arial"/>
                <w:color w:val="000000"/>
                <w:sz w:val="23"/>
                <w:szCs w:val="23"/>
              </w:rPr>
              <w:t xml:space="preserve">VAICULO NA COR SÓLIDA OU METÁLICA, TANQUE DE COMBUSTÍVEL DE NO MINÍMO 90 LITROS, RÁDIO AM/FM E USB, ALTOFALANTES INSTALADOS, CAMARA DE RÉ PELÍCULAS DE ACORDO COM O DETRAN, TAPETES, PROTETOR DE MOTOR EXTINTOR DE INCÊNDIO DE ACORDO COM O VEÍCULO, E TODOS OS ITENS EXISTENTES PELO C.N.T. </w:t>
            </w:r>
          </w:p>
          <w:p w:rsidR="00F26EEB" w:rsidRPr="00A845B1" w:rsidRDefault="00F26EEB" w:rsidP="00C41B76">
            <w:pPr>
              <w:widowControl/>
              <w:spacing w:line="276" w:lineRule="auto"/>
              <w:jc w:val="both"/>
              <w:rPr>
                <w:rFonts w:ascii="Arial" w:hAnsi="Arial" w:cs="Arial"/>
                <w:sz w:val="23"/>
                <w:szCs w:val="23"/>
              </w:rPr>
            </w:pPr>
          </w:p>
        </w:tc>
        <w:tc>
          <w:tcPr>
            <w:tcW w:w="1275" w:type="dxa"/>
          </w:tcPr>
          <w:p w:rsidR="00F26EEB" w:rsidRPr="00F26EEB" w:rsidRDefault="00F26EEB" w:rsidP="00C41B76">
            <w:pPr>
              <w:spacing w:line="276" w:lineRule="auto"/>
              <w:ind w:left="-501" w:firstLine="501"/>
              <w:jc w:val="center"/>
              <w:rPr>
                <w:rFonts w:ascii="Arial" w:hAnsi="Arial" w:cs="Arial"/>
                <w:sz w:val="22"/>
                <w:szCs w:val="22"/>
              </w:rPr>
            </w:pPr>
          </w:p>
        </w:tc>
        <w:tc>
          <w:tcPr>
            <w:tcW w:w="1560" w:type="dxa"/>
          </w:tcPr>
          <w:p w:rsidR="00F26EEB" w:rsidRPr="00F26EEB" w:rsidRDefault="00F26EEB" w:rsidP="00C41B76">
            <w:pPr>
              <w:spacing w:line="276" w:lineRule="auto"/>
              <w:ind w:left="-501" w:firstLine="501"/>
              <w:jc w:val="right"/>
              <w:rPr>
                <w:rFonts w:ascii="Arial" w:hAnsi="Arial" w:cs="Arial"/>
                <w:sz w:val="22"/>
                <w:szCs w:val="22"/>
              </w:rPr>
            </w:pPr>
          </w:p>
        </w:tc>
      </w:tr>
      <w:tr w:rsidR="00F26EEB" w:rsidRPr="00A845B1" w:rsidTr="00C41B76">
        <w:tblPrEx>
          <w:tblCellMar>
            <w:top w:w="0" w:type="dxa"/>
            <w:bottom w:w="0" w:type="dxa"/>
          </w:tblCellMar>
        </w:tblPrEx>
        <w:tc>
          <w:tcPr>
            <w:tcW w:w="637" w:type="dxa"/>
          </w:tcPr>
          <w:p w:rsidR="00F26EEB" w:rsidRPr="00A845B1" w:rsidRDefault="00F26EEB" w:rsidP="00C41B76">
            <w:pPr>
              <w:spacing w:line="276" w:lineRule="auto"/>
              <w:jc w:val="center"/>
              <w:rPr>
                <w:rFonts w:ascii="Arial" w:hAnsi="Arial" w:cs="Arial"/>
                <w:sz w:val="23"/>
                <w:szCs w:val="23"/>
              </w:rPr>
            </w:pPr>
          </w:p>
          <w:p w:rsidR="00F26EEB" w:rsidRPr="00A845B1" w:rsidRDefault="00F26EEB" w:rsidP="00C41B76">
            <w:pPr>
              <w:spacing w:line="276" w:lineRule="auto"/>
              <w:jc w:val="center"/>
              <w:rPr>
                <w:rFonts w:ascii="Arial" w:hAnsi="Arial" w:cs="Arial"/>
                <w:sz w:val="23"/>
                <w:szCs w:val="23"/>
              </w:rPr>
            </w:pPr>
          </w:p>
          <w:p w:rsidR="00F26EEB" w:rsidRPr="00A845B1" w:rsidRDefault="00F26EEB" w:rsidP="00C41B76">
            <w:pPr>
              <w:spacing w:line="276" w:lineRule="auto"/>
              <w:jc w:val="center"/>
              <w:rPr>
                <w:rFonts w:ascii="Arial" w:hAnsi="Arial" w:cs="Arial"/>
                <w:sz w:val="23"/>
                <w:szCs w:val="23"/>
              </w:rPr>
            </w:pPr>
          </w:p>
          <w:p w:rsidR="00F26EEB" w:rsidRPr="00A845B1" w:rsidRDefault="00F26EEB" w:rsidP="00C41B76">
            <w:pPr>
              <w:spacing w:line="276" w:lineRule="auto"/>
              <w:jc w:val="center"/>
              <w:rPr>
                <w:rFonts w:ascii="Arial" w:hAnsi="Arial" w:cs="Arial"/>
                <w:sz w:val="23"/>
                <w:szCs w:val="23"/>
              </w:rPr>
            </w:pPr>
          </w:p>
          <w:p w:rsidR="00F26EEB" w:rsidRPr="00A845B1" w:rsidRDefault="00F26EEB" w:rsidP="00C41B76">
            <w:pPr>
              <w:spacing w:line="276" w:lineRule="auto"/>
              <w:jc w:val="center"/>
              <w:rPr>
                <w:rFonts w:ascii="Arial" w:hAnsi="Arial" w:cs="Arial"/>
                <w:sz w:val="23"/>
                <w:szCs w:val="23"/>
              </w:rPr>
            </w:pPr>
          </w:p>
          <w:p w:rsidR="00F26EEB" w:rsidRPr="00A845B1" w:rsidRDefault="00F26EEB" w:rsidP="00C41B76">
            <w:pPr>
              <w:spacing w:line="276" w:lineRule="auto"/>
              <w:jc w:val="center"/>
              <w:rPr>
                <w:rFonts w:ascii="Arial" w:hAnsi="Arial" w:cs="Arial"/>
                <w:sz w:val="23"/>
                <w:szCs w:val="23"/>
              </w:rPr>
            </w:pPr>
          </w:p>
          <w:p w:rsidR="00F26EEB" w:rsidRPr="00A845B1" w:rsidRDefault="00F26EEB" w:rsidP="00C41B76">
            <w:pPr>
              <w:spacing w:line="276" w:lineRule="auto"/>
              <w:jc w:val="center"/>
              <w:rPr>
                <w:rFonts w:ascii="Arial" w:hAnsi="Arial" w:cs="Arial"/>
                <w:sz w:val="23"/>
                <w:szCs w:val="23"/>
              </w:rPr>
            </w:pPr>
          </w:p>
          <w:p w:rsidR="00F26EEB" w:rsidRDefault="00F26EEB" w:rsidP="00C41B76">
            <w:pPr>
              <w:spacing w:line="276" w:lineRule="auto"/>
              <w:jc w:val="center"/>
              <w:rPr>
                <w:rFonts w:ascii="Arial" w:hAnsi="Arial" w:cs="Arial"/>
                <w:sz w:val="23"/>
                <w:szCs w:val="23"/>
              </w:rPr>
            </w:pPr>
          </w:p>
          <w:p w:rsidR="00F26EEB" w:rsidRDefault="00F26EEB" w:rsidP="00C41B76">
            <w:pPr>
              <w:spacing w:line="276" w:lineRule="auto"/>
              <w:jc w:val="center"/>
              <w:rPr>
                <w:rFonts w:ascii="Arial" w:hAnsi="Arial" w:cs="Arial"/>
                <w:sz w:val="23"/>
                <w:szCs w:val="23"/>
              </w:rPr>
            </w:pPr>
          </w:p>
          <w:p w:rsidR="00F26EEB" w:rsidRDefault="00F26EEB" w:rsidP="00C41B76">
            <w:pPr>
              <w:spacing w:line="276" w:lineRule="auto"/>
              <w:jc w:val="center"/>
              <w:rPr>
                <w:rFonts w:ascii="Arial" w:hAnsi="Arial" w:cs="Arial"/>
                <w:sz w:val="23"/>
                <w:szCs w:val="23"/>
              </w:rPr>
            </w:pPr>
          </w:p>
          <w:p w:rsidR="00F26EEB" w:rsidRDefault="00F26EEB" w:rsidP="00C41B76">
            <w:pPr>
              <w:spacing w:line="276" w:lineRule="auto"/>
              <w:jc w:val="center"/>
              <w:rPr>
                <w:rFonts w:ascii="Arial" w:hAnsi="Arial" w:cs="Arial"/>
                <w:sz w:val="23"/>
                <w:szCs w:val="23"/>
              </w:rPr>
            </w:pPr>
          </w:p>
          <w:p w:rsidR="00F26EEB" w:rsidRDefault="00F26EEB" w:rsidP="00C41B76">
            <w:pPr>
              <w:spacing w:line="276" w:lineRule="auto"/>
              <w:jc w:val="center"/>
              <w:rPr>
                <w:rFonts w:ascii="Arial" w:hAnsi="Arial" w:cs="Arial"/>
                <w:sz w:val="23"/>
                <w:szCs w:val="23"/>
              </w:rPr>
            </w:pPr>
          </w:p>
          <w:p w:rsidR="00F26EEB" w:rsidRPr="00A845B1" w:rsidRDefault="00F26EEB" w:rsidP="00C41B76">
            <w:pPr>
              <w:spacing w:line="276" w:lineRule="auto"/>
              <w:jc w:val="center"/>
              <w:rPr>
                <w:rFonts w:ascii="Arial" w:hAnsi="Arial" w:cs="Arial"/>
                <w:sz w:val="23"/>
                <w:szCs w:val="23"/>
              </w:rPr>
            </w:pPr>
            <w:proofErr w:type="gramStart"/>
            <w:r w:rsidRPr="00A845B1">
              <w:rPr>
                <w:rFonts w:ascii="Arial" w:hAnsi="Arial" w:cs="Arial"/>
                <w:sz w:val="23"/>
                <w:szCs w:val="23"/>
              </w:rPr>
              <w:t>2</w:t>
            </w:r>
            <w:proofErr w:type="gramEnd"/>
          </w:p>
        </w:tc>
        <w:tc>
          <w:tcPr>
            <w:tcW w:w="851" w:type="dxa"/>
          </w:tcPr>
          <w:p w:rsidR="00F26EEB" w:rsidRPr="00A845B1" w:rsidRDefault="00F26EEB" w:rsidP="00C41B76">
            <w:pPr>
              <w:spacing w:line="276" w:lineRule="auto"/>
              <w:jc w:val="center"/>
              <w:rPr>
                <w:rFonts w:ascii="Arial" w:hAnsi="Arial" w:cs="Arial"/>
                <w:sz w:val="23"/>
                <w:szCs w:val="23"/>
              </w:rPr>
            </w:pPr>
          </w:p>
          <w:p w:rsidR="00F26EEB" w:rsidRPr="00A845B1" w:rsidRDefault="00F26EEB" w:rsidP="00C41B76">
            <w:pPr>
              <w:spacing w:line="276" w:lineRule="auto"/>
              <w:jc w:val="center"/>
              <w:rPr>
                <w:rFonts w:ascii="Arial" w:hAnsi="Arial" w:cs="Arial"/>
                <w:sz w:val="23"/>
                <w:szCs w:val="23"/>
              </w:rPr>
            </w:pPr>
          </w:p>
          <w:p w:rsidR="00F26EEB" w:rsidRPr="00A845B1" w:rsidRDefault="00F26EEB" w:rsidP="00C41B76">
            <w:pPr>
              <w:spacing w:line="276" w:lineRule="auto"/>
              <w:jc w:val="center"/>
              <w:rPr>
                <w:rFonts w:ascii="Arial" w:hAnsi="Arial" w:cs="Arial"/>
                <w:sz w:val="23"/>
                <w:szCs w:val="23"/>
              </w:rPr>
            </w:pPr>
          </w:p>
          <w:p w:rsidR="00F26EEB" w:rsidRPr="00A845B1" w:rsidRDefault="00F26EEB" w:rsidP="00C41B76">
            <w:pPr>
              <w:spacing w:line="276" w:lineRule="auto"/>
              <w:jc w:val="center"/>
              <w:rPr>
                <w:rFonts w:ascii="Arial" w:hAnsi="Arial" w:cs="Arial"/>
                <w:sz w:val="23"/>
                <w:szCs w:val="23"/>
              </w:rPr>
            </w:pPr>
          </w:p>
          <w:p w:rsidR="00F26EEB" w:rsidRPr="00A845B1" w:rsidRDefault="00F26EEB" w:rsidP="00C41B76">
            <w:pPr>
              <w:spacing w:line="276" w:lineRule="auto"/>
              <w:jc w:val="center"/>
              <w:rPr>
                <w:rFonts w:ascii="Arial" w:hAnsi="Arial" w:cs="Arial"/>
                <w:sz w:val="23"/>
                <w:szCs w:val="23"/>
              </w:rPr>
            </w:pPr>
          </w:p>
          <w:p w:rsidR="00F26EEB" w:rsidRPr="00A845B1" w:rsidRDefault="00F26EEB" w:rsidP="00C41B76">
            <w:pPr>
              <w:spacing w:line="276" w:lineRule="auto"/>
              <w:jc w:val="center"/>
              <w:rPr>
                <w:rFonts w:ascii="Arial" w:hAnsi="Arial" w:cs="Arial"/>
                <w:sz w:val="23"/>
                <w:szCs w:val="23"/>
              </w:rPr>
            </w:pPr>
          </w:p>
          <w:p w:rsidR="00F26EEB" w:rsidRPr="00A845B1" w:rsidRDefault="00F26EEB" w:rsidP="00C41B76">
            <w:pPr>
              <w:spacing w:line="276" w:lineRule="auto"/>
              <w:jc w:val="center"/>
              <w:rPr>
                <w:rFonts w:ascii="Arial" w:hAnsi="Arial" w:cs="Arial"/>
                <w:sz w:val="23"/>
                <w:szCs w:val="23"/>
              </w:rPr>
            </w:pPr>
          </w:p>
          <w:p w:rsidR="00F26EEB" w:rsidRDefault="00F26EEB" w:rsidP="00C41B76">
            <w:pPr>
              <w:spacing w:line="276" w:lineRule="auto"/>
              <w:jc w:val="center"/>
              <w:rPr>
                <w:rFonts w:ascii="Arial" w:hAnsi="Arial" w:cs="Arial"/>
                <w:sz w:val="23"/>
                <w:szCs w:val="23"/>
              </w:rPr>
            </w:pPr>
          </w:p>
          <w:p w:rsidR="00F26EEB" w:rsidRDefault="00F26EEB" w:rsidP="00C41B76">
            <w:pPr>
              <w:spacing w:line="276" w:lineRule="auto"/>
              <w:jc w:val="center"/>
              <w:rPr>
                <w:rFonts w:ascii="Arial" w:hAnsi="Arial" w:cs="Arial"/>
                <w:sz w:val="23"/>
                <w:szCs w:val="23"/>
              </w:rPr>
            </w:pPr>
          </w:p>
          <w:p w:rsidR="00F26EEB" w:rsidRDefault="00F26EEB" w:rsidP="00C41B76">
            <w:pPr>
              <w:spacing w:line="276" w:lineRule="auto"/>
              <w:jc w:val="center"/>
              <w:rPr>
                <w:rFonts w:ascii="Arial" w:hAnsi="Arial" w:cs="Arial"/>
                <w:sz w:val="23"/>
                <w:szCs w:val="23"/>
              </w:rPr>
            </w:pPr>
          </w:p>
          <w:p w:rsidR="00F26EEB" w:rsidRDefault="00F26EEB" w:rsidP="00C41B76">
            <w:pPr>
              <w:spacing w:line="276" w:lineRule="auto"/>
              <w:jc w:val="center"/>
              <w:rPr>
                <w:rFonts w:ascii="Arial" w:hAnsi="Arial" w:cs="Arial"/>
                <w:sz w:val="23"/>
                <w:szCs w:val="23"/>
              </w:rPr>
            </w:pPr>
          </w:p>
          <w:p w:rsidR="00F26EEB" w:rsidRDefault="00F26EEB" w:rsidP="00C41B76">
            <w:pPr>
              <w:spacing w:line="276" w:lineRule="auto"/>
              <w:jc w:val="center"/>
              <w:rPr>
                <w:rFonts w:ascii="Arial" w:hAnsi="Arial" w:cs="Arial"/>
                <w:sz w:val="23"/>
                <w:szCs w:val="23"/>
              </w:rPr>
            </w:pPr>
          </w:p>
          <w:p w:rsidR="00F26EEB" w:rsidRPr="00A845B1" w:rsidRDefault="00F26EEB" w:rsidP="00C41B76">
            <w:pPr>
              <w:spacing w:line="276" w:lineRule="auto"/>
              <w:jc w:val="center"/>
              <w:rPr>
                <w:rFonts w:ascii="Arial" w:hAnsi="Arial" w:cs="Arial"/>
                <w:sz w:val="23"/>
                <w:szCs w:val="23"/>
              </w:rPr>
            </w:pPr>
            <w:r w:rsidRPr="00A845B1">
              <w:rPr>
                <w:rFonts w:ascii="Arial" w:hAnsi="Arial" w:cs="Arial"/>
                <w:sz w:val="23"/>
                <w:szCs w:val="23"/>
              </w:rPr>
              <w:t>01</w:t>
            </w:r>
          </w:p>
        </w:tc>
        <w:tc>
          <w:tcPr>
            <w:tcW w:w="709" w:type="dxa"/>
          </w:tcPr>
          <w:p w:rsidR="00F26EEB" w:rsidRPr="00A845B1" w:rsidRDefault="00F26EEB" w:rsidP="00C41B76">
            <w:pPr>
              <w:spacing w:line="276" w:lineRule="auto"/>
              <w:jc w:val="center"/>
              <w:rPr>
                <w:rFonts w:ascii="Arial" w:hAnsi="Arial" w:cs="Arial"/>
                <w:sz w:val="23"/>
                <w:szCs w:val="23"/>
              </w:rPr>
            </w:pPr>
          </w:p>
          <w:p w:rsidR="00F26EEB" w:rsidRPr="00A845B1" w:rsidRDefault="00F26EEB" w:rsidP="00C41B76">
            <w:pPr>
              <w:spacing w:line="276" w:lineRule="auto"/>
              <w:jc w:val="center"/>
              <w:rPr>
                <w:rFonts w:ascii="Arial" w:hAnsi="Arial" w:cs="Arial"/>
                <w:sz w:val="23"/>
                <w:szCs w:val="23"/>
              </w:rPr>
            </w:pPr>
          </w:p>
          <w:p w:rsidR="00F26EEB" w:rsidRPr="00A845B1" w:rsidRDefault="00F26EEB" w:rsidP="00C41B76">
            <w:pPr>
              <w:spacing w:line="276" w:lineRule="auto"/>
              <w:jc w:val="center"/>
              <w:rPr>
                <w:rFonts w:ascii="Arial" w:hAnsi="Arial" w:cs="Arial"/>
                <w:sz w:val="23"/>
                <w:szCs w:val="23"/>
              </w:rPr>
            </w:pPr>
          </w:p>
          <w:p w:rsidR="00F26EEB" w:rsidRPr="00A845B1" w:rsidRDefault="00F26EEB" w:rsidP="00C41B76">
            <w:pPr>
              <w:spacing w:line="276" w:lineRule="auto"/>
              <w:jc w:val="center"/>
              <w:rPr>
                <w:rFonts w:ascii="Arial" w:hAnsi="Arial" w:cs="Arial"/>
                <w:sz w:val="23"/>
                <w:szCs w:val="23"/>
              </w:rPr>
            </w:pPr>
          </w:p>
          <w:p w:rsidR="00F26EEB" w:rsidRPr="00A845B1" w:rsidRDefault="00F26EEB" w:rsidP="00C41B76">
            <w:pPr>
              <w:spacing w:line="276" w:lineRule="auto"/>
              <w:jc w:val="center"/>
              <w:rPr>
                <w:rFonts w:ascii="Arial" w:hAnsi="Arial" w:cs="Arial"/>
                <w:sz w:val="23"/>
                <w:szCs w:val="23"/>
              </w:rPr>
            </w:pPr>
          </w:p>
          <w:p w:rsidR="00F26EEB" w:rsidRPr="00A845B1" w:rsidRDefault="00F26EEB" w:rsidP="00C41B76">
            <w:pPr>
              <w:spacing w:line="276" w:lineRule="auto"/>
              <w:jc w:val="center"/>
              <w:rPr>
                <w:rFonts w:ascii="Arial" w:hAnsi="Arial" w:cs="Arial"/>
                <w:sz w:val="23"/>
                <w:szCs w:val="23"/>
              </w:rPr>
            </w:pPr>
          </w:p>
          <w:p w:rsidR="00F26EEB" w:rsidRPr="00A845B1" w:rsidRDefault="00F26EEB" w:rsidP="00C41B76">
            <w:pPr>
              <w:spacing w:line="276" w:lineRule="auto"/>
              <w:jc w:val="center"/>
              <w:rPr>
                <w:rFonts w:ascii="Arial" w:hAnsi="Arial" w:cs="Arial"/>
                <w:sz w:val="23"/>
                <w:szCs w:val="23"/>
              </w:rPr>
            </w:pPr>
          </w:p>
          <w:p w:rsidR="00F26EEB" w:rsidRDefault="00F26EEB" w:rsidP="00C41B76">
            <w:pPr>
              <w:spacing w:line="276" w:lineRule="auto"/>
              <w:jc w:val="center"/>
              <w:rPr>
                <w:rFonts w:ascii="Arial" w:hAnsi="Arial" w:cs="Arial"/>
                <w:sz w:val="23"/>
                <w:szCs w:val="23"/>
              </w:rPr>
            </w:pPr>
          </w:p>
          <w:p w:rsidR="00F26EEB" w:rsidRDefault="00F26EEB" w:rsidP="00C41B76">
            <w:pPr>
              <w:spacing w:line="276" w:lineRule="auto"/>
              <w:jc w:val="center"/>
              <w:rPr>
                <w:rFonts w:ascii="Arial" w:hAnsi="Arial" w:cs="Arial"/>
                <w:sz w:val="23"/>
                <w:szCs w:val="23"/>
              </w:rPr>
            </w:pPr>
          </w:p>
          <w:p w:rsidR="00F26EEB" w:rsidRDefault="00F26EEB" w:rsidP="00C41B76">
            <w:pPr>
              <w:spacing w:line="276" w:lineRule="auto"/>
              <w:jc w:val="center"/>
              <w:rPr>
                <w:rFonts w:ascii="Arial" w:hAnsi="Arial" w:cs="Arial"/>
                <w:sz w:val="23"/>
                <w:szCs w:val="23"/>
              </w:rPr>
            </w:pPr>
          </w:p>
          <w:p w:rsidR="00F26EEB" w:rsidRDefault="00F26EEB" w:rsidP="00C41B76">
            <w:pPr>
              <w:spacing w:line="276" w:lineRule="auto"/>
              <w:jc w:val="center"/>
              <w:rPr>
                <w:rFonts w:ascii="Arial" w:hAnsi="Arial" w:cs="Arial"/>
                <w:sz w:val="23"/>
                <w:szCs w:val="23"/>
              </w:rPr>
            </w:pPr>
          </w:p>
          <w:p w:rsidR="00F26EEB" w:rsidRDefault="00F26EEB" w:rsidP="00C41B76">
            <w:pPr>
              <w:spacing w:line="276" w:lineRule="auto"/>
              <w:jc w:val="center"/>
              <w:rPr>
                <w:rFonts w:ascii="Arial" w:hAnsi="Arial" w:cs="Arial"/>
                <w:sz w:val="23"/>
                <w:szCs w:val="23"/>
              </w:rPr>
            </w:pPr>
          </w:p>
          <w:p w:rsidR="00F26EEB" w:rsidRPr="00A845B1" w:rsidRDefault="00F26EEB" w:rsidP="00C41B76">
            <w:pPr>
              <w:spacing w:line="276" w:lineRule="auto"/>
              <w:jc w:val="center"/>
              <w:rPr>
                <w:rFonts w:ascii="Arial" w:hAnsi="Arial" w:cs="Arial"/>
                <w:sz w:val="23"/>
                <w:szCs w:val="23"/>
              </w:rPr>
            </w:pPr>
            <w:r w:rsidRPr="00A845B1">
              <w:rPr>
                <w:rFonts w:ascii="Arial" w:hAnsi="Arial" w:cs="Arial"/>
                <w:sz w:val="23"/>
                <w:szCs w:val="23"/>
              </w:rPr>
              <w:t>UN</w:t>
            </w:r>
          </w:p>
        </w:tc>
        <w:tc>
          <w:tcPr>
            <w:tcW w:w="3827" w:type="dxa"/>
          </w:tcPr>
          <w:p w:rsidR="00F26EEB" w:rsidRPr="00A845B1" w:rsidRDefault="00F26EEB" w:rsidP="00C41B76">
            <w:pPr>
              <w:spacing w:line="276" w:lineRule="auto"/>
              <w:jc w:val="both"/>
              <w:rPr>
                <w:rFonts w:ascii="Arial" w:hAnsi="Arial" w:cs="Arial"/>
                <w:color w:val="000000"/>
                <w:sz w:val="23"/>
                <w:szCs w:val="23"/>
              </w:rPr>
            </w:pPr>
            <w:r w:rsidRPr="00A845B1">
              <w:rPr>
                <w:rFonts w:ascii="Arial" w:hAnsi="Arial" w:cs="Arial"/>
                <w:color w:val="000000"/>
                <w:sz w:val="23"/>
                <w:szCs w:val="23"/>
              </w:rPr>
              <w:t>UM VEICULO NOVO (</w:t>
            </w:r>
            <w:proofErr w:type="gramStart"/>
            <w:r w:rsidRPr="00A845B1">
              <w:rPr>
                <w:rFonts w:ascii="Arial" w:hAnsi="Arial" w:cs="Arial"/>
                <w:color w:val="000000"/>
                <w:sz w:val="23"/>
                <w:szCs w:val="23"/>
              </w:rPr>
              <w:t>0 KM</w:t>
            </w:r>
            <w:proofErr w:type="gramEnd"/>
            <w:r w:rsidRPr="00A845B1">
              <w:rPr>
                <w:rFonts w:ascii="Arial" w:hAnsi="Arial" w:cs="Arial"/>
                <w:color w:val="000000"/>
                <w:sz w:val="23"/>
                <w:szCs w:val="23"/>
              </w:rPr>
              <w:t>) COM PINTURA SÓLIDA, 4 PORTAS ANO MODELO 2019/2020, TIPO SEDAN</w:t>
            </w:r>
            <w:r>
              <w:rPr>
                <w:rFonts w:ascii="Arial" w:hAnsi="Arial" w:cs="Arial"/>
                <w:color w:val="000000"/>
                <w:sz w:val="23"/>
                <w:szCs w:val="23"/>
              </w:rPr>
              <w:t xml:space="preserve"> 1.0</w:t>
            </w:r>
            <w:r w:rsidRPr="00A845B1">
              <w:rPr>
                <w:rFonts w:ascii="Arial" w:hAnsi="Arial" w:cs="Arial"/>
                <w:color w:val="000000"/>
                <w:sz w:val="23"/>
                <w:szCs w:val="23"/>
              </w:rPr>
              <w:t xml:space="preserve">, MOTOR DE 4 CILINDROS, TOTAL FLEX (GASOLINA/ALCOOL), COM POTÊNCIA MINIMA DE 73 VC GASOLINA E 75 VC ETANOL, AIR BAG DUPLO FRONTAL, CÂMBIO DE 5 VELOCIDADES A FRENTE E UMA A RÉ, RÁDIO ORIGINAL DO FABRICANTE DO VEÍCULO COM SAÍDA PARA DOIS ALTO FALENTES DIANTEIROS E DOIS ALTO FALANTE TRASEIROS, AR QUENTE E AR CONDICIONADO, VIDROS ELÉTRICOS DIANTEIROS, TRAVAS ELÉTRICAS EM TODAS AS PORTAS, ENCOSTO DE CABEÇA 5 OCUPANTES, CINTOS DE SEGURANÇAS PARA 5 </w:t>
            </w:r>
            <w:r w:rsidRPr="00A845B1">
              <w:rPr>
                <w:rFonts w:ascii="Arial" w:hAnsi="Arial" w:cs="Arial"/>
                <w:color w:val="000000"/>
                <w:sz w:val="23"/>
                <w:szCs w:val="23"/>
              </w:rPr>
              <w:lastRenderedPageBreak/>
              <w:t xml:space="preserve">OCUPANTES, BANCOS COM REVESTIMENTO EM TECIDO, VIDRO TRASEIRO COM DESEMBAÇADOR, PORTA MALAS COM CAPACIDADE MINIMA DE 520 LITROS, PNEUS E </w:t>
            </w:r>
            <w:proofErr w:type="spellStart"/>
            <w:r w:rsidRPr="00A845B1">
              <w:rPr>
                <w:rFonts w:ascii="Arial" w:hAnsi="Arial" w:cs="Arial"/>
                <w:color w:val="000000"/>
                <w:sz w:val="23"/>
                <w:szCs w:val="23"/>
              </w:rPr>
              <w:t>E</w:t>
            </w:r>
            <w:proofErr w:type="spellEnd"/>
            <w:r w:rsidRPr="00A845B1">
              <w:rPr>
                <w:rFonts w:ascii="Arial" w:hAnsi="Arial" w:cs="Arial"/>
                <w:color w:val="000000"/>
                <w:sz w:val="23"/>
                <w:szCs w:val="23"/>
              </w:rPr>
              <w:t xml:space="preserve"> RODAS DE 15 POLEGADAS FREIOS COM ABS E A DISCO NAS QUATRO RODAS, TANQUE DE COMBUSTIVEL DE NO MÍNIMO 48 LITROS, CARROÇERIA DE NO MÍNIMO 4.290 MM, LARGURA MÍNIMA 1.700MM, ALTURA DO VEÍCULO MÍNIMO 1.500MM, DISTÂNCIA ENTRE EIXOS DE NO MÍNIMO 2.511MM ALTURA DO SOLO DE NO MÍNIMO 160 MM, COM TAPETES, PROTETOR DE CÁRTER PELICOLAS EM TODOS OS VIDROS</w:t>
            </w:r>
            <w:r>
              <w:rPr>
                <w:rFonts w:ascii="Arial" w:hAnsi="Arial" w:cs="Arial"/>
                <w:color w:val="000000"/>
                <w:sz w:val="23"/>
                <w:szCs w:val="23"/>
              </w:rPr>
              <w:t>, DIREÇÃO HIDRÁULICA,</w:t>
            </w:r>
            <w:r w:rsidRPr="00A845B1">
              <w:rPr>
                <w:rFonts w:ascii="Arial" w:hAnsi="Arial" w:cs="Arial"/>
                <w:color w:val="000000"/>
                <w:sz w:val="23"/>
                <w:szCs w:val="23"/>
              </w:rPr>
              <w:t xml:space="preserve"> E TODOS OS ITENS OBRIGATÓRIOS EXIGIDOS PELO CÓDIGO NACIONAL DE TRÂNSITO, GARANTIA MÍNIMA DE 1 ANO SEM LIMITE DE QUILOMETRAGEM DO FABRICANTE DO VEÍCULO.</w:t>
            </w:r>
          </w:p>
          <w:p w:rsidR="00F26EEB" w:rsidRPr="00A845B1" w:rsidRDefault="00F26EEB" w:rsidP="00C41B76">
            <w:pPr>
              <w:spacing w:line="276" w:lineRule="auto"/>
              <w:jc w:val="both"/>
              <w:rPr>
                <w:rFonts w:ascii="Arial" w:hAnsi="Arial" w:cs="Arial"/>
                <w:color w:val="000000"/>
                <w:sz w:val="23"/>
                <w:szCs w:val="23"/>
              </w:rPr>
            </w:pPr>
          </w:p>
        </w:tc>
        <w:tc>
          <w:tcPr>
            <w:tcW w:w="1275" w:type="dxa"/>
          </w:tcPr>
          <w:p w:rsidR="00F26EEB" w:rsidRPr="00A845B1" w:rsidRDefault="00F26EEB" w:rsidP="00C41B76">
            <w:pPr>
              <w:spacing w:line="276" w:lineRule="auto"/>
              <w:ind w:left="-501" w:firstLine="501"/>
              <w:jc w:val="center"/>
              <w:rPr>
                <w:rFonts w:ascii="Arial" w:hAnsi="Arial" w:cs="Arial"/>
                <w:sz w:val="23"/>
                <w:szCs w:val="23"/>
              </w:rPr>
            </w:pPr>
          </w:p>
        </w:tc>
        <w:tc>
          <w:tcPr>
            <w:tcW w:w="1560" w:type="dxa"/>
          </w:tcPr>
          <w:p w:rsidR="00F26EEB" w:rsidRPr="00A845B1" w:rsidRDefault="00F26EEB" w:rsidP="00C41B76">
            <w:pPr>
              <w:spacing w:line="276" w:lineRule="auto"/>
              <w:rPr>
                <w:rFonts w:ascii="Arial" w:hAnsi="Arial" w:cs="Arial"/>
                <w:sz w:val="23"/>
                <w:szCs w:val="23"/>
              </w:rPr>
            </w:pPr>
          </w:p>
        </w:tc>
      </w:tr>
      <w:tr w:rsidR="00F26EEB" w:rsidRPr="00A845B1" w:rsidTr="00C41B76">
        <w:tblPrEx>
          <w:tblCellMar>
            <w:top w:w="0" w:type="dxa"/>
            <w:bottom w:w="0" w:type="dxa"/>
          </w:tblCellMar>
        </w:tblPrEx>
        <w:tc>
          <w:tcPr>
            <w:tcW w:w="7299" w:type="dxa"/>
            <w:gridSpan w:val="5"/>
          </w:tcPr>
          <w:p w:rsidR="00F26EEB" w:rsidRPr="00A845B1" w:rsidRDefault="00F26EEB" w:rsidP="00C41B76">
            <w:pPr>
              <w:spacing w:line="276" w:lineRule="auto"/>
              <w:ind w:left="-501" w:firstLine="501"/>
              <w:jc w:val="right"/>
              <w:rPr>
                <w:rFonts w:ascii="Arial" w:hAnsi="Arial" w:cs="Arial"/>
                <w:sz w:val="23"/>
                <w:szCs w:val="23"/>
              </w:rPr>
            </w:pPr>
            <w:r w:rsidRPr="00A845B1">
              <w:rPr>
                <w:rFonts w:ascii="Arial" w:hAnsi="Arial" w:cs="Arial"/>
                <w:sz w:val="23"/>
                <w:szCs w:val="23"/>
              </w:rPr>
              <w:lastRenderedPageBreak/>
              <w:t>TOTAL R$</w:t>
            </w:r>
          </w:p>
        </w:tc>
        <w:tc>
          <w:tcPr>
            <w:tcW w:w="1560" w:type="dxa"/>
          </w:tcPr>
          <w:p w:rsidR="00F26EEB" w:rsidRPr="00A845B1" w:rsidRDefault="00F26EEB" w:rsidP="00C41B76">
            <w:pPr>
              <w:spacing w:line="276" w:lineRule="auto"/>
              <w:ind w:left="-501" w:firstLine="501"/>
              <w:jc w:val="both"/>
              <w:rPr>
                <w:rFonts w:ascii="Arial" w:hAnsi="Arial" w:cs="Arial"/>
                <w:sz w:val="23"/>
                <w:szCs w:val="23"/>
              </w:rPr>
            </w:pPr>
          </w:p>
        </w:tc>
      </w:tr>
    </w:tbl>
    <w:p w:rsidR="00F26EEB" w:rsidRPr="00A845B1" w:rsidRDefault="00F26EEB" w:rsidP="00F26E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3"/>
          <w:szCs w:val="23"/>
        </w:rPr>
      </w:pPr>
    </w:p>
    <w:p w:rsidR="00F26EEB" w:rsidRPr="00A845B1" w:rsidRDefault="00F26EEB" w:rsidP="00F26E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3"/>
          <w:szCs w:val="23"/>
        </w:rPr>
      </w:pPr>
    </w:p>
    <w:p w:rsidR="00F26EEB" w:rsidRPr="00A845B1" w:rsidRDefault="00F26EEB" w:rsidP="00F26E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3"/>
          <w:szCs w:val="23"/>
        </w:rPr>
      </w:pPr>
      <w:r w:rsidRPr="00A845B1">
        <w:rPr>
          <w:rFonts w:ascii="Arial" w:hAnsi="Arial" w:cs="Arial"/>
          <w:sz w:val="23"/>
          <w:szCs w:val="23"/>
        </w:rPr>
        <w:t xml:space="preserve">VALIDADE DA </w:t>
      </w:r>
      <w:proofErr w:type="gramStart"/>
      <w:r w:rsidRPr="00A845B1">
        <w:rPr>
          <w:rFonts w:ascii="Arial" w:hAnsi="Arial" w:cs="Arial"/>
          <w:sz w:val="23"/>
          <w:szCs w:val="23"/>
        </w:rPr>
        <w:t>PROPOSTA ...</w:t>
      </w:r>
      <w:proofErr w:type="gramEnd"/>
      <w:r w:rsidRPr="00A845B1">
        <w:rPr>
          <w:rFonts w:ascii="Arial" w:hAnsi="Arial" w:cs="Arial"/>
          <w:sz w:val="23"/>
          <w:szCs w:val="23"/>
        </w:rPr>
        <w:t>... DIAS.</w:t>
      </w:r>
    </w:p>
    <w:p w:rsidR="00F26EEB" w:rsidRPr="00A845B1" w:rsidRDefault="00F26EEB" w:rsidP="00F26E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3"/>
          <w:szCs w:val="23"/>
        </w:rPr>
      </w:pPr>
    </w:p>
    <w:p w:rsidR="00F26EEB" w:rsidRPr="00A845B1" w:rsidRDefault="00F26EEB" w:rsidP="00F26E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3"/>
          <w:szCs w:val="23"/>
        </w:rPr>
      </w:pPr>
    </w:p>
    <w:p w:rsidR="00F26EEB" w:rsidRPr="00A845B1" w:rsidRDefault="00F26EEB" w:rsidP="00F26E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r w:rsidRPr="00A845B1">
        <w:rPr>
          <w:rFonts w:ascii="Arial" w:hAnsi="Arial" w:cs="Arial"/>
          <w:sz w:val="23"/>
          <w:szCs w:val="23"/>
        </w:rPr>
        <w:t>Local e data.</w:t>
      </w:r>
    </w:p>
    <w:p w:rsidR="00F26EEB" w:rsidRPr="00A845B1" w:rsidRDefault="00F26EEB" w:rsidP="00F26E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p w:rsidR="00F26EEB" w:rsidRPr="00A845B1" w:rsidRDefault="00F26EEB" w:rsidP="00F26E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r w:rsidRPr="00A845B1">
        <w:rPr>
          <w:rFonts w:ascii="Arial" w:hAnsi="Arial" w:cs="Arial"/>
          <w:sz w:val="23"/>
          <w:szCs w:val="23"/>
        </w:rPr>
        <w:t>____________________</w:t>
      </w:r>
    </w:p>
    <w:p w:rsidR="00C4684E" w:rsidRDefault="00F26EEB" w:rsidP="00F26E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pPr>
      <w:r w:rsidRPr="00A845B1">
        <w:rPr>
          <w:rFonts w:ascii="Arial" w:hAnsi="Arial" w:cs="Arial"/>
          <w:sz w:val="23"/>
          <w:szCs w:val="23"/>
        </w:rPr>
        <w:t>Ass. Representante Legal</w:t>
      </w:r>
    </w:p>
    <w:sectPr w:rsidR="00C4684E" w:rsidSect="00F26EEB">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EEB" w:rsidRDefault="00F26EEB" w:rsidP="00F26EEB">
      <w:r>
        <w:separator/>
      </w:r>
    </w:p>
  </w:endnote>
  <w:endnote w:type="continuationSeparator" w:id="0">
    <w:p w:rsidR="00F26EEB" w:rsidRDefault="00F26EEB" w:rsidP="00F2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EEB" w:rsidRDefault="00F26EEB" w:rsidP="00F26EEB">
      <w:r>
        <w:separator/>
      </w:r>
    </w:p>
  </w:footnote>
  <w:footnote w:type="continuationSeparator" w:id="0">
    <w:p w:rsidR="00F26EEB" w:rsidRDefault="00F26EEB" w:rsidP="00F26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EB"/>
    <w:rsid w:val="00C4684E"/>
    <w:rsid w:val="00F26E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EEB"/>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F26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F26EEB"/>
    <w:pPr>
      <w:outlineLvl w:val="1"/>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26EEB"/>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F26EEB"/>
    <w:rPr>
      <w:rFonts w:asciiTheme="majorHAnsi" w:eastAsiaTheme="majorEastAsia" w:hAnsiTheme="majorHAnsi" w:cstheme="majorBidi"/>
      <w:b/>
      <w:bCs/>
      <w:color w:val="365F91" w:themeColor="accent1" w:themeShade="BF"/>
      <w:sz w:val="28"/>
      <w:szCs w:val="28"/>
      <w:lang w:eastAsia="pt-BR"/>
    </w:rPr>
  </w:style>
  <w:style w:type="paragraph" w:styleId="Cabealho">
    <w:name w:val="header"/>
    <w:basedOn w:val="Normal"/>
    <w:link w:val="CabealhoChar"/>
    <w:uiPriority w:val="99"/>
    <w:unhideWhenUsed/>
    <w:rsid w:val="00F26EEB"/>
    <w:pPr>
      <w:tabs>
        <w:tab w:val="center" w:pos="4252"/>
        <w:tab w:val="right" w:pos="8504"/>
      </w:tabs>
    </w:pPr>
  </w:style>
  <w:style w:type="character" w:customStyle="1" w:styleId="CabealhoChar">
    <w:name w:val="Cabeçalho Char"/>
    <w:basedOn w:val="Fontepargpadro"/>
    <w:link w:val="Cabealho"/>
    <w:uiPriority w:val="99"/>
    <w:rsid w:val="00F26EE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26EEB"/>
    <w:pPr>
      <w:tabs>
        <w:tab w:val="center" w:pos="4252"/>
        <w:tab w:val="right" w:pos="8504"/>
      </w:tabs>
    </w:pPr>
  </w:style>
  <w:style w:type="character" w:customStyle="1" w:styleId="RodapChar">
    <w:name w:val="Rodapé Char"/>
    <w:basedOn w:val="Fontepargpadro"/>
    <w:link w:val="Rodap"/>
    <w:uiPriority w:val="99"/>
    <w:rsid w:val="00F26EEB"/>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EEB"/>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F26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F26EEB"/>
    <w:pPr>
      <w:outlineLvl w:val="1"/>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26EEB"/>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F26EEB"/>
    <w:rPr>
      <w:rFonts w:asciiTheme="majorHAnsi" w:eastAsiaTheme="majorEastAsia" w:hAnsiTheme="majorHAnsi" w:cstheme="majorBidi"/>
      <w:b/>
      <w:bCs/>
      <w:color w:val="365F91" w:themeColor="accent1" w:themeShade="BF"/>
      <w:sz w:val="28"/>
      <w:szCs w:val="28"/>
      <w:lang w:eastAsia="pt-BR"/>
    </w:rPr>
  </w:style>
  <w:style w:type="paragraph" w:styleId="Cabealho">
    <w:name w:val="header"/>
    <w:basedOn w:val="Normal"/>
    <w:link w:val="CabealhoChar"/>
    <w:uiPriority w:val="99"/>
    <w:unhideWhenUsed/>
    <w:rsid w:val="00F26EEB"/>
    <w:pPr>
      <w:tabs>
        <w:tab w:val="center" w:pos="4252"/>
        <w:tab w:val="right" w:pos="8504"/>
      </w:tabs>
    </w:pPr>
  </w:style>
  <w:style w:type="character" w:customStyle="1" w:styleId="CabealhoChar">
    <w:name w:val="Cabeçalho Char"/>
    <w:basedOn w:val="Fontepargpadro"/>
    <w:link w:val="Cabealho"/>
    <w:uiPriority w:val="99"/>
    <w:rsid w:val="00F26EE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26EEB"/>
    <w:pPr>
      <w:tabs>
        <w:tab w:val="center" w:pos="4252"/>
        <w:tab w:val="right" w:pos="8504"/>
      </w:tabs>
    </w:pPr>
  </w:style>
  <w:style w:type="character" w:customStyle="1" w:styleId="RodapChar">
    <w:name w:val="Rodapé Char"/>
    <w:basedOn w:val="Fontepargpadro"/>
    <w:link w:val="Rodap"/>
    <w:uiPriority w:val="99"/>
    <w:rsid w:val="00F26EEB"/>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1136</Words>
  <Characters>6135</Characters>
  <Application>Microsoft Office Word</Application>
  <DocSecurity>0</DocSecurity>
  <Lines>51</Lines>
  <Paragraphs>14</Paragraphs>
  <ScaleCrop>false</ScaleCrop>
  <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acer-02</dc:creator>
  <cp:lastModifiedBy>acer-02</cp:lastModifiedBy>
  <cp:revision>1</cp:revision>
  <dcterms:created xsi:type="dcterms:W3CDTF">2020-02-11T11:06:00Z</dcterms:created>
  <dcterms:modified xsi:type="dcterms:W3CDTF">2020-02-11T11:13:00Z</dcterms:modified>
</cp:coreProperties>
</file>