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7B0415">
        <w:rPr>
          <w:rFonts w:ascii="Arial" w:hAnsi="Arial" w:cs="Arial"/>
          <w:b/>
        </w:rPr>
        <w:t>15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A3115">
        <w:rPr>
          <w:rFonts w:ascii="Arial" w:hAnsi="Arial" w:cs="Arial"/>
        </w:rPr>
        <w:t>0</w:t>
      </w:r>
      <w:r w:rsidR="007B0415">
        <w:rPr>
          <w:rFonts w:ascii="Arial" w:hAnsi="Arial" w:cs="Arial"/>
        </w:rPr>
        <w:t>8</w:t>
      </w:r>
      <w:r w:rsidR="003A3115">
        <w:rPr>
          <w:rFonts w:ascii="Arial" w:hAnsi="Arial" w:cs="Arial"/>
        </w:rPr>
        <w:t>/04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7B0415">
        <w:rPr>
          <w:rFonts w:ascii="Arial" w:hAnsi="Arial" w:cs="Arial"/>
        </w:rPr>
        <w:t>10:3</w:t>
      </w:r>
      <w:r w:rsidR="00E7549F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7B0415">
        <w:rPr>
          <w:rFonts w:ascii="Arial" w:hAnsi="Arial" w:cs="Arial"/>
        </w:rPr>
        <w:t>administrativo nº 27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7B0415">
        <w:rPr>
          <w:rFonts w:ascii="Arial" w:hAnsi="Arial" w:cs="Arial"/>
        </w:rPr>
        <w:t xml:space="preserve"> menor preço global</w:t>
      </w:r>
      <w:r w:rsidR="00671715">
        <w:rPr>
          <w:rFonts w:ascii="Arial" w:hAnsi="Arial" w:cs="Arial"/>
        </w:rPr>
        <w:t xml:space="preserve"> para </w:t>
      </w:r>
      <w:r w:rsidR="007B0415" w:rsidRPr="007B0415">
        <w:rPr>
          <w:rFonts w:ascii="Arial" w:hAnsi="Arial" w:cs="Arial"/>
          <w:b/>
        </w:rPr>
        <w:t>COMPRA DE ITENS DE ALIMENTAÇÃO PARA ATENDIMENTO AS FAMILIAS INDIGENAS AFETADAS POR COVID 19</w:t>
      </w:r>
      <w:r w:rsidR="007B041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>l no horário das 08:00 ate as 11:3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7B0415">
        <w:rPr>
          <w:rFonts w:ascii="Arial" w:hAnsi="Arial" w:cs="Arial"/>
        </w:rPr>
        <w:t>08</w:t>
      </w:r>
      <w:bookmarkStart w:id="0" w:name="_GoBack"/>
      <w:bookmarkEnd w:id="0"/>
      <w:r w:rsidR="003A3115">
        <w:rPr>
          <w:rFonts w:ascii="Arial" w:hAnsi="Arial" w:cs="Arial"/>
        </w:rPr>
        <w:t xml:space="preserve"> de Abril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9286B"/>
    <w:rsid w:val="000937B9"/>
    <w:rsid w:val="00096A3A"/>
    <w:rsid w:val="000A0397"/>
    <w:rsid w:val="000A1805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7B0415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45</cp:revision>
  <cp:lastPrinted>2021-04-08T13:43:00Z</cp:lastPrinted>
  <dcterms:created xsi:type="dcterms:W3CDTF">2020-06-26T14:55:00Z</dcterms:created>
  <dcterms:modified xsi:type="dcterms:W3CDTF">2021-04-08T13:43:00Z</dcterms:modified>
</cp:coreProperties>
</file>