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71CA0">
        <w:rPr>
          <w:rFonts w:ascii="Arial" w:hAnsi="Arial" w:cs="Arial"/>
          <w:b/>
        </w:rPr>
        <w:t>19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471CA0">
        <w:rPr>
          <w:rFonts w:ascii="Arial" w:hAnsi="Arial" w:cs="Arial"/>
        </w:rPr>
        <w:t>19</w:t>
      </w:r>
      <w:r w:rsidR="003A3115">
        <w:rPr>
          <w:rFonts w:ascii="Arial" w:hAnsi="Arial" w:cs="Arial"/>
        </w:rPr>
        <w:t>/04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471CA0">
        <w:rPr>
          <w:rFonts w:ascii="Arial" w:hAnsi="Arial" w:cs="Arial"/>
        </w:rPr>
        <w:t>15:5</w:t>
      </w:r>
      <w:r w:rsidR="007E2E46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90F27">
        <w:rPr>
          <w:rFonts w:ascii="Arial" w:hAnsi="Arial" w:cs="Arial"/>
        </w:rPr>
        <w:t>administrativo nº 3</w:t>
      </w:r>
      <w:r w:rsidR="00471CA0">
        <w:rPr>
          <w:rFonts w:ascii="Arial" w:hAnsi="Arial" w:cs="Arial"/>
        </w:rPr>
        <w:t>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471CA0" w:rsidRPr="00471CA0">
        <w:rPr>
          <w:rFonts w:ascii="Arial" w:hAnsi="Arial" w:cs="Arial"/>
          <w:b/>
        </w:rPr>
        <w:t>LOCAÇÃO DE SISTEMA DE COMUNICAÇÃO MÓVEL E INTEGRAÇÃO COM OS SITEMA DE REGULAÇÃO 192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71CA0">
        <w:rPr>
          <w:rFonts w:ascii="Arial" w:hAnsi="Arial" w:cs="Arial"/>
        </w:rPr>
        <w:t>19</w:t>
      </w:r>
      <w:bookmarkStart w:id="0" w:name="_GoBack"/>
      <w:bookmarkEnd w:id="0"/>
      <w:r w:rsidR="003A3115">
        <w:rPr>
          <w:rFonts w:ascii="Arial" w:hAnsi="Arial" w:cs="Arial"/>
        </w:rPr>
        <w:t xml:space="preserve"> de Abril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49</cp:revision>
  <cp:lastPrinted>2021-04-16T17:19:00Z</cp:lastPrinted>
  <dcterms:created xsi:type="dcterms:W3CDTF">2020-06-26T14:55:00Z</dcterms:created>
  <dcterms:modified xsi:type="dcterms:W3CDTF">2021-04-19T19:37:00Z</dcterms:modified>
</cp:coreProperties>
</file>