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24AE7">
        <w:rPr>
          <w:rFonts w:ascii="Arial" w:hAnsi="Arial" w:cs="Arial"/>
          <w:b/>
        </w:rPr>
        <w:t>2</w:t>
      </w:r>
      <w:r w:rsidR="00304F7F">
        <w:rPr>
          <w:rFonts w:ascii="Arial" w:hAnsi="Arial" w:cs="Arial"/>
          <w:b/>
        </w:rPr>
        <w:t>6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565254">
        <w:rPr>
          <w:rFonts w:ascii="Arial" w:hAnsi="Arial" w:cs="Arial"/>
        </w:rPr>
        <w:t>19</w:t>
      </w:r>
      <w:r w:rsidR="00D24AE7">
        <w:rPr>
          <w:rFonts w:ascii="Arial" w:hAnsi="Arial" w:cs="Arial"/>
        </w:rPr>
        <w:t>/05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304F7F">
        <w:rPr>
          <w:rFonts w:ascii="Arial" w:hAnsi="Arial" w:cs="Arial"/>
        </w:rPr>
        <w:t>14:45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04F7F">
        <w:rPr>
          <w:rFonts w:ascii="Arial" w:hAnsi="Arial" w:cs="Arial"/>
        </w:rPr>
        <w:t>administrativo nº 41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304F7F">
        <w:rPr>
          <w:rFonts w:ascii="Arial" w:hAnsi="Arial" w:cs="Arial"/>
          <w:b/>
        </w:rPr>
        <w:t>AQUISIÇÃO DE BEBEDOURO PARA CENTRO ADMINISTRATIVO, UNIDADE BÁSICA DE SAÚDE E PARQUE DE MÁQUINAS</w:t>
      </w:r>
      <w:bookmarkStart w:id="0" w:name="_GoBack"/>
      <w:bookmarkEnd w:id="0"/>
      <w:r w:rsidR="007E2E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65254">
        <w:rPr>
          <w:rFonts w:ascii="Arial" w:hAnsi="Arial" w:cs="Arial"/>
        </w:rPr>
        <w:t>19</w:t>
      </w:r>
      <w:r w:rsidR="00D24AE7">
        <w:rPr>
          <w:rFonts w:ascii="Arial" w:hAnsi="Arial" w:cs="Arial"/>
        </w:rPr>
        <w:t xml:space="preserve"> de Maio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54</cp:revision>
  <cp:lastPrinted>2021-05-19T18:39:00Z</cp:lastPrinted>
  <dcterms:created xsi:type="dcterms:W3CDTF">2020-06-26T14:55:00Z</dcterms:created>
  <dcterms:modified xsi:type="dcterms:W3CDTF">2021-05-19T18:39:00Z</dcterms:modified>
</cp:coreProperties>
</file>