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CD5F77">
        <w:rPr>
          <w:rFonts w:ascii="Arial" w:hAnsi="Arial" w:cs="Arial"/>
          <w:b/>
        </w:rPr>
        <w:t>42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CD5F77">
        <w:rPr>
          <w:rFonts w:ascii="Arial" w:hAnsi="Arial" w:cs="Arial"/>
        </w:rPr>
        <w:t>23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CD5F77">
        <w:rPr>
          <w:rFonts w:ascii="Arial" w:hAnsi="Arial" w:cs="Arial"/>
        </w:rPr>
        <w:t>16:00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CD5F77">
        <w:rPr>
          <w:rFonts w:ascii="Arial" w:hAnsi="Arial" w:cs="Arial"/>
        </w:rPr>
        <w:t>administrativo nº 64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CD5F77" w:rsidRPr="00CD5F77">
        <w:rPr>
          <w:rFonts w:ascii="Arial" w:hAnsi="Arial" w:cs="Arial"/>
          <w:b/>
        </w:rPr>
        <w:t>CONTRATAÇÃO DE EMPRESA PARA PRESTAÇÃO DE SERVIÇO MÃO DE OBRA PARA MANUTENÇÃO E CONSERTO DE MAQUINAS PESADAS, CAMINHÕES, ONIBUS E TRATORES DAS SECRETARIAS MUNICIPAIS.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D5F77">
        <w:rPr>
          <w:rFonts w:ascii="Arial" w:hAnsi="Arial" w:cs="Arial"/>
        </w:rPr>
        <w:t>23</w:t>
      </w:r>
      <w:r w:rsidR="003E5106">
        <w:rPr>
          <w:rFonts w:ascii="Arial" w:hAnsi="Arial" w:cs="Arial"/>
        </w:rPr>
        <w:t xml:space="preserve"> </w:t>
      </w:r>
      <w:r w:rsidR="002B44EC">
        <w:rPr>
          <w:rFonts w:ascii="Arial" w:hAnsi="Arial" w:cs="Arial"/>
        </w:rPr>
        <w:t>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70</cp:revision>
  <cp:lastPrinted>2021-06-23T19:21:00Z</cp:lastPrinted>
  <dcterms:created xsi:type="dcterms:W3CDTF">2020-06-26T14:55:00Z</dcterms:created>
  <dcterms:modified xsi:type="dcterms:W3CDTF">2021-06-23T19:22:00Z</dcterms:modified>
</cp:coreProperties>
</file>