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607B5">
        <w:rPr>
          <w:rFonts w:ascii="Arial" w:hAnsi="Arial" w:cs="Arial"/>
          <w:b/>
        </w:rPr>
        <w:t>62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Pr="00A74C25">
        <w:rPr>
          <w:rFonts w:ascii="Arial" w:hAnsi="Arial" w:cs="Arial"/>
        </w:rPr>
        <w:t xml:space="preserve"> no dia </w:t>
      </w:r>
      <w:r w:rsidR="003607B5">
        <w:rPr>
          <w:rFonts w:ascii="Arial" w:hAnsi="Arial" w:cs="Arial"/>
        </w:rPr>
        <w:t>03</w:t>
      </w:r>
      <w:r w:rsidR="001B4CF0">
        <w:rPr>
          <w:rFonts w:ascii="Arial" w:hAnsi="Arial" w:cs="Arial"/>
        </w:rPr>
        <w:t>/0</w:t>
      </w:r>
      <w:r w:rsidR="00382C17">
        <w:rPr>
          <w:rFonts w:ascii="Arial" w:hAnsi="Arial" w:cs="Arial"/>
        </w:rPr>
        <w:t>8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3607B5">
        <w:rPr>
          <w:rFonts w:ascii="Arial" w:hAnsi="Arial" w:cs="Arial"/>
        </w:rPr>
        <w:t>14:00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3607B5">
        <w:rPr>
          <w:rFonts w:ascii="Arial" w:hAnsi="Arial" w:cs="Arial"/>
        </w:rPr>
        <w:t>administrativo nº 89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E26A20">
        <w:rPr>
          <w:rFonts w:ascii="Arial" w:hAnsi="Arial" w:cs="Arial"/>
        </w:rPr>
        <w:t xml:space="preserve"> </w:t>
      </w:r>
      <w:r w:rsidR="003607B5">
        <w:rPr>
          <w:rFonts w:ascii="Arial" w:hAnsi="Arial" w:cs="Arial"/>
          <w:b/>
        </w:rPr>
        <w:t>AQUISIÇÃO DE PEÇAS PARA MANUTENÇÃO E CONSERTO DAS MOTONIVELADORAS RG 140 E CASE 845B</w:t>
      </w:r>
      <w:r w:rsidR="00655AB8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607B5">
        <w:rPr>
          <w:rFonts w:ascii="Arial" w:hAnsi="Arial" w:cs="Arial"/>
        </w:rPr>
        <w:t>03</w:t>
      </w:r>
      <w:bookmarkStart w:id="0" w:name="_GoBack"/>
      <w:bookmarkEnd w:id="0"/>
      <w:r w:rsidR="009F18CA">
        <w:rPr>
          <w:rFonts w:ascii="Arial" w:hAnsi="Arial" w:cs="Arial"/>
        </w:rPr>
        <w:t xml:space="preserve"> </w:t>
      </w:r>
      <w:r w:rsidR="00382C17">
        <w:rPr>
          <w:rFonts w:ascii="Arial" w:hAnsi="Arial" w:cs="Arial"/>
        </w:rPr>
        <w:t>de Agosto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91A3B"/>
    <w:rsid w:val="002B44EC"/>
    <w:rsid w:val="00304F7F"/>
    <w:rsid w:val="00305541"/>
    <w:rsid w:val="00307C01"/>
    <w:rsid w:val="003153A6"/>
    <w:rsid w:val="00342B06"/>
    <w:rsid w:val="003607B5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245E3"/>
    <w:rsid w:val="00655AB8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90</cp:revision>
  <cp:lastPrinted>2021-08-03T17:52:00Z</cp:lastPrinted>
  <dcterms:created xsi:type="dcterms:W3CDTF">2020-06-26T14:55:00Z</dcterms:created>
  <dcterms:modified xsi:type="dcterms:W3CDTF">2021-08-03T17:52:00Z</dcterms:modified>
</cp:coreProperties>
</file>