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B37310">
        <w:rPr>
          <w:rFonts w:ascii="Arial" w:hAnsi="Arial" w:cs="Arial"/>
          <w:b/>
        </w:rPr>
        <w:t>63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Pr="00A74C25">
        <w:rPr>
          <w:rFonts w:ascii="Arial" w:hAnsi="Arial" w:cs="Arial"/>
        </w:rPr>
        <w:t xml:space="preserve"> no dia </w:t>
      </w:r>
      <w:r w:rsidR="00B37310">
        <w:rPr>
          <w:rFonts w:ascii="Arial" w:hAnsi="Arial" w:cs="Arial"/>
        </w:rPr>
        <w:t>05</w:t>
      </w:r>
      <w:r w:rsidR="001B4CF0">
        <w:rPr>
          <w:rFonts w:ascii="Arial" w:hAnsi="Arial" w:cs="Arial"/>
        </w:rPr>
        <w:t>/0</w:t>
      </w:r>
      <w:r w:rsidR="00382C17">
        <w:rPr>
          <w:rFonts w:ascii="Arial" w:hAnsi="Arial" w:cs="Arial"/>
        </w:rPr>
        <w:t>8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B37310">
        <w:rPr>
          <w:rFonts w:ascii="Arial" w:hAnsi="Arial" w:cs="Arial"/>
        </w:rPr>
        <w:t>10</w:t>
      </w:r>
      <w:r w:rsidR="003607B5">
        <w:rPr>
          <w:rFonts w:ascii="Arial" w:hAnsi="Arial" w:cs="Arial"/>
        </w:rPr>
        <w:t>:00</w:t>
      </w:r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3607B5">
        <w:rPr>
          <w:rFonts w:ascii="Arial" w:hAnsi="Arial" w:cs="Arial"/>
        </w:rPr>
        <w:t>9</w:t>
      </w:r>
      <w:r w:rsidR="00B37310">
        <w:rPr>
          <w:rFonts w:ascii="Arial" w:hAnsi="Arial" w:cs="Arial"/>
        </w:rPr>
        <w:t>1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E26A20">
        <w:rPr>
          <w:rFonts w:ascii="Arial" w:hAnsi="Arial" w:cs="Arial"/>
        </w:rPr>
        <w:t xml:space="preserve"> </w:t>
      </w:r>
      <w:r w:rsidR="00B37310" w:rsidRPr="00B37310">
        <w:rPr>
          <w:rFonts w:ascii="Arial" w:hAnsi="Arial" w:cs="Arial"/>
          <w:b/>
        </w:rPr>
        <w:t>COMPRA DE UMA IMPRESSORA MULTIFUNCIONAL</w:t>
      </w:r>
      <w:r w:rsidR="00655AB8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37310">
        <w:rPr>
          <w:rFonts w:ascii="Arial" w:hAnsi="Arial" w:cs="Arial"/>
        </w:rPr>
        <w:t>05</w:t>
      </w:r>
      <w:r w:rsidR="009F18CA">
        <w:rPr>
          <w:rFonts w:ascii="Arial" w:hAnsi="Arial" w:cs="Arial"/>
        </w:rPr>
        <w:t xml:space="preserve"> </w:t>
      </w:r>
      <w:r w:rsidR="00382C17">
        <w:rPr>
          <w:rFonts w:ascii="Arial" w:hAnsi="Arial" w:cs="Arial"/>
        </w:rPr>
        <w:t>de Agosto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91A3B"/>
    <w:rsid w:val="002B44EC"/>
    <w:rsid w:val="00304F7F"/>
    <w:rsid w:val="00305541"/>
    <w:rsid w:val="00307C01"/>
    <w:rsid w:val="003153A6"/>
    <w:rsid w:val="00342B06"/>
    <w:rsid w:val="003607B5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245E3"/>
    <w:rsid w:val="00655AB8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37310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9251F-FDC2-45EC-A31D-B7C548B1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91</cp:revision>
  <cp:lastPrinted>2021-08-03T17:52:00Z</cp:lastPrinted>
  <dcterms:created xsi:type="dcterms:W3CDTF">2020-06-26T14:55:00Z</dcterms:created>
  <dcterms:modified xsi:type="dcterms:W3CDTF">2021-08-05T13:23:00Z</dcterms:modified>
</cp:coreProperties>
</file>