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76708">
        <w:rPr>
          <w:rFonts w:ascii="Arial" w:hAnsi="Arial" w:cs="Arial"/>
          <w:b/>
        </w:rPr>
        <w:t>80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9D040F">
        <w:rPr>
          <w:rFonts w:ascii="Arial" w:hAnsi="Arial" w:cs="Arial"/>
        </w:rPr>
        <w:t xml:space="preserve"> no dia 27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776708">
        <w:rPr>
          <w:rFonts w:ascii="Arial" w:hAnsi="Arial" w:cs="Arial"/>
        </w:rPr>
        <w:t>16:40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776708">
        <w:rPr>
          <w:rFonts w:ascii="Arial" w:hAnsi="Arial" w:cs="Arial"/>
        </w:rPr>
        <w:t>109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776708" w:rsidRPr="00776708">
        <w:rPr>
          <w:rFonts w:ascii="Arial" w:hAnsi="Arial" w:cs="Arial"/>
          <w:b/>
        </w:rPr>
        <w:t>MANUTENÇÃO SERVIÇOS MOTONIVELADORA RG140 NEW HOLLAND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D040F">
        <w:rPr>
          <w:rFonts w:ascii="Arial" w:hAnsi="Arial" w:cs="Arial"/>
        </w:rPr>
        <w:t>27</w:t>
      </w:r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9884-9699-4BE5-A3BC-186DF28D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</cp:revision>
  <cp:lastPrinted>2021-09-27T17:43:00Z</cp:lastPrinted>
  <dcterms:created xsi:type="dcterms:W3CDTF">2021-09-22T19:07:00Z</dcterms:created>
  <dcterms:modified xsi:type="dcterms:W3CDTF">2021-09-27T20:22:00Z</dcterms:modified>
</cp:coreProperties>
</file>