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A74C25">
        <w:rPr>
          <w:rFonts w:ascii="Arial" w:hAnsi="Arial" w:cs="Arial"/>
          <w:b/>
        </w:rPr>
        <w:t xml:space="preserve"> </w:t>
      </w:r>
      <w:r w:rsidR="006B20DB">
        <w:rPr>
          <w:rFonts w:ascii="Arial" w:hAnsi="Arial" w:cs="Arial"/>
          <w:b/>
        </w:rPr>
        <w:t>101</w:t>
      </w:r>
      <w:r>
        <w:rPr>
          <w:rFonts w:ascii="Arial" w:hAnsi="Arial" w:cs="Arial"/>
          <w:b/>
        </w:rPr>
        <w:t>/2021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>
        <w:rPr>
          <w:rFonts w:ascii="Arial" w:hAnsi="Arial" w:cs="Arial"/>
        </w:rPr>
        <w:t>de seu pregoeiro, torna público</w:t>
      </w:r>
      <w:r w:rsidRPr="00A74C25">
        <w:rPr>
          <w:rFonts w:ascii="Arial" w:hAnsi="Arial" w:cs="Arial"/>
        </w:rPr>
        <w:t xml:space="preserve"> que</w:t>
      </w:r>
      <w:r w:rsidR="006B20DB">
        <w:rPr>
          <w:rFonts w:ascii="Arial" w:hAnsi="Arial" w:cs="Arial"/>
        </w:rPr>
        <w:t xml:space="preserve"> no dia 09</w:t>
      </w:r>
      <w:r>
        <w:rPr>
          <w:rFonts w:ascii="Arial" w:hAnsi="Arial" w:cs="Arial"/>
        </w:rPr>
        <w:t>/11/2021</w:t>
      </w:r>
      <w:r w:rsidRPr="00A74C25">
        <w:rPr>
          <w:rFonts w:ascii="Arial" w:hAnsi="Arial" w:cs="Arial"/>
        </w:rPr>
        <w:t xml:space="preserve"> as </w:t>
      </w:r>
      <w:proofErr w:type="gramStart"/>
      <w:r w:rsidR="006B20DB">
        <w:rPr>
          <w:rFonts w:ascii="Arial" w:hAnsi="Arial" w:cs="Arial"/>
        </w:rPr>
        <w:t>14:1</w:t>
      </w:r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 </w:t>
      </w:r>
      <w:r w:rsidR="004D7405">
        <w:rPr>
          <w:rFonts w:ascii="Arial" w:hAnsi="Arial" w:cs="Arial"/>
        </w:rPr>
        <w:t>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6B20DB">
        <w:rPr>
          <w:rFonts w:ascii="Arial" w:hAnsi="Arial" w:cs="Arial"/>
        </w:rPr>
        <w:t>administrativo nº 133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 para</w:t>
      </w:r>
      <w:r w:rsidR="006B20DB">
        <w:rPr>
          <w:rFonts w:ascii="Arial" w:hAnsi="Arial" w:cs="Arial"/>
          <w:b/>
        </w:rPr>
        <w:t xml:space="preserve"> SERVIÇOS MECANICOS MAQUINAS E EQUIPAMENTOS SECRETARIA DE AGRICULTURA CAMINHÃO PRANCHA, RETROESCAVADEIRA HIDRAULICA E TRATOR VALTRA BM100</w:t>
      </w:r>
      <w:r>
        <w:rPr>
          <w:rFonts w:ascii="Arial" w:hAnsi="Arial" w:cs="Arial"/>
          <w:b/>
        </w:rPr>
        <w:t>.</w:t>
      </w:r>
      <w:r w:rsidRPr="00697F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 xml:space="preserve">tura Municipal no horário das </w:t>
      </w: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até as 11:3</w:t>
      </w:r>
      <w:r w:rsidRPr="00A74C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e das 13:00 as 17:00 </w:t>
      </w:r>
      <w:r w:rsidRPr="00A74C25">
        <w:rPr>
          <w:rFonts w:ascii="Arial" w:hAnsi="Arial" w:cs="Arial"/>
        </w:rPr>
        <w:t>ou pelo fone 55 3616 5105.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70452">
        <w:rPr>
          <w:rFonts w:ascii="Arial" w:hAnsi="Arial" w:cs="Arial"/>
        </w:rPr>
        <w:t>09</w:t>
      </w:r>
      <w:bookmarkStart w:id="0" w:name="_GoBack"/>
      <w:bookmarkEnd w:id="0"/>
      <w:r>
        <w:rPr>
          <w:rFonts w:ascii="Arial" w:hAnsi="Arial" w:cs="Arial"/>
        </w:rPr>
        <w:t xml:space="preserve"> de Novembro de 2021.</w:t>
      </w: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0447ED" w:rsidRPr="001E2567" w:rsidRDefault="000447ED" w:rsidP="000447ED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0447ED" w:rsidRPr="00A74C25" w:rsidRDefault="000447ED" w:rsidP="000447ED">
      <w:pPr>
        <w:spacing w:line="240" w:lineRule="auto"/>
        <w:rPr>
          <w:rFonts w:ascii="Arial" w:hAnsi="Arial" w:cs="Arial"/>
        </w:rPr>
      </w:pPr>
    </w:p>
    <w:p w:rsidR="005E5161" w:rsidRDefault="005E5161"/>
    <w:sectPr w:rsidR="005E5161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D"/>
    <w:rsid w:val="000447ED"/>
    <w:rsid w:val="00370452"/>
    <w:rsid w:val="004D7405"/>
    <w:rsid w:val="005E5161"/>
    <w:rsid w:val="006B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acer-02</cp:lastModifiedBy>
  <cp:revision>3</cp:revision>
  <cp:lastPrinted>2021-11-09T17:37:00Z</cp:lastPrinted>
  <dcterms:created xsi:type="dcterms:W3CDTF">2021-11-09T17:35:00Z</dcterms:created>
  <dcterms:modified xsi:type="dcterms:W3CDTF">2021-11-09T17:37:00Z</dcterms:modified>
</cp:coreProperties>
</file>