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351429">
        <w:rPr>
          <w:rFonts w:ascii="Arial" w:hAnsi="Arial" w:cs="Arial"/>
          <w:b/>
        </w:rPr>
        <w:t>102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351429">
        <w:rPr>
          <w:rFonts w:ascii="Arial" w:hAnsi="Arial" w:cs="Arial"/>
        </w:rPr>
        <w:t xml:space="preserve"> no dia 12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r w:rsidR="00351429">
        <w:rPr>
          <w:rFonts w:ascii="Arial" w:hAnsi="Arial" w:cs="Arial"/>
        </w:rPr>
        <w:t>15:0</w:t>
      </w:r>
      <w:r>
        <w:rPr>
          <w:rFonts w:ascii="Arial" w:hAnsi="Arial" w:cs="Arial"/>
        </w:rPr>
        <w:t xml:space="preserve">0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51429">
        <w:rPr>
          <w:rFonts w:ascii="Arial" w:hAnsi="Arial" w:cs="Arial"/>
        </w:rPr>
        <w:t>administrativo nº 135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 para</w:t>
      </w:r>
      <w:r w:rsidR="006B20DB">
        <w:rPr>
          <w:rFonts w:ascii="Arial" w:hAnsi="Arial" w:cs="Arial"/>
          <w:b/>
        </w:rPr>
        <w:t xml:space="preserve"> </w:t>
      </w:r>
      <w:r w:rsidR="00351429" w:rsidRPr="00351429">
        <w:rPr>
          <w:rFonts w:ascii="Arial" w:hAnsi="Arial" w:cs="Arial"/>
          <w:b/>
        </w:rPr>
        <w:t xml:space="preserve">CONTRATAÇÃO DE EMPRESA PARA REALIZAR PROCESSO SELETIVO PARA CONTRTAÇÕES ESPECIFICAS CONFORME LEIS 1678, 1679, 1680, 1681, </w:t>
      </w:r>
      <w:r w:rsidR="00351429">
        <w:rPr>
          <w:rFonts w:ascii="Arial" w:hAnsi="Arial" w:cs="Arial"/>
          <w:b/>
        </w:rPr>
        <w:t>1683, 1689 E 1700 TODAS DE 2021</w:t>
      </w:r>
      <w:r w:rsidR="00351429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Municipal no horário das 08:00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51429">
        <w:rPr>
          <w:rFonts w:ascii="Arial" w:hAnsi="Arial" w:cs="Arial"/>
        </w:rPr>
        <w:t>12</w:t>
      </w:r>
      <w:bookmarkStart w:id="0" w:name="_GoBack"/>
      <w:bookmarkEnd w:id="0"/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351429"/>
    <w:rsid w:val="00370452"/>
    <w:rsid w:val="004D7405"/>
    <w:rsid w:val="005E5161"/>
    <w:rsid w:val="006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23AC-8C2D-46D1-88FC-62EC68F6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4</cp:revision>
  <cp:lastPrinted>2021-11-09T17:37:00Z</cp:lastPrinted>
  <dcterms:created xsi:type="dcterms:W3CDTF">2021-11-09T17:35:00Z</dcterms:created>
  <dcterms:modified xsi:type="dcterms:W3CDTF">2021-11-12T17:57:00Z</dcterms:modified>
</cp:coreProperties>
</file>