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290C9E">
        <w:rPr>
          <w:rFonts w:ascii="Arial" w:hAnsi="Arial" w:cs="Arial"/>
          <w:b/>
        </w:rPr>
        <w:t>107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290C9E">
        <w:rPr>
          <w:rFonts w:ascii="Arial" w:hAnsi="Arial" w:cs="Arial"/>
        </w:rPr>
        <w:t xml:space="preserve"> no dia 06/12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290C9E">
        <w:rPr>
          <w:rFonts w:ascii="Arial" w:hAnsi="Arial" w:cs="Arial"/>
        </w:rPr>
        <w:t>09:20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290C9E">
        <w:rPr>
          <w:rFonts w:ascii="Arial" w:hAnsi="Arial" w:cs="Arial"/>
        </w:rPr>
        <w:t>administrativo nº 141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290C9E">
        <w:rPr>
          <w:rFonts w:ascii="Arial" w:hAnsi="Arial" w:cs="Arial"/>
        </w:rPr>
        <w:t>Dispensa de Licitação 107/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290C9E" w:rsidRPr="00290C9E">
        <w:rPr>
          <w:rFonts w:ascii="Arial" w:hAnsi="Arial" w:cs="Arial"/>
          <w:b/>
        </w:rPr>
        <w:t>MANUTENÇÃO E CONSETO AR CONDICIONADO VAN DUCATO PLACA IZY5I88</w:t>
      </w:r>
      <w:r w:rsidR="00290C9E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90C9E">
        <w:rPr>
          <w:rFonts w:ascii="Arial" w:hAnsi="Arial" w:cs="Arial"/>
        </w:rPr>
        <w:t>06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290C9E"/>
    <w:rsid w:val="00351429"/>
    <w:rsid w:val="00370452"/>
    <w:rsid w:val="004D7405"/>
    <w:rsid w:val="005E5161"/>
    <w:rsid w:val="00690A51"/>
    <w:rsid w:val="006B20DB"/>
    <w:rsid w:val="006C3934"/>
    <w:rsid w:val="00D42B10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881DD-DFEF-4A6D-8818-F9C461B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3</cp:revision>
  <cp:lastPrinted>2021-11-23T18:12:00Z</cp:lastPrinted>
  <dcterms:created xsi:type="dcterms:W3CDTF">2021-11-30T17:06:00Z</dcterms:created>
  <dcterms:modified xsi:type="dcterms:W3CDTF">2021-12-06T13:41:00Z</dcterms:modified>
</cp:coreProperties>
</file>