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892329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INEXIGIBILIDADE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32AD8">
        <w:rPr>
          <w:rFonts w:ascii="Arial" w:hAnsi="Arial" w:cs="Arial"/>
          <w:b/>
        </w:rPr>
        <w:t>0</w:t>
      </w:r>
      <w:r w:rsidR="00EC0B80">
        <w:rPr>
          <w:rFonts w:ascii="Arial" w:hAnsi="Arial" w:cs="Arial"/>
          <w:b/>
        </w:rPr>
        <w:t>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C0B80">
        <w:rPr>
          <w:rFonts w:ascii="Arial" w:hAnsi="Arial" w:cs="Arial"/>
        </w:rPr>
        <w:t>04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CF19F5">
        <w:rPr>
          <w:rFonts w:ascii="Arial" w:hAnsi="Arial" w:cs="Arial"/>
        </w:rPr>
        <w:t>1</w:t>
      </w:r>
      <w:r w:rsidR="00C32AD8">
        <w:rPr>
          <w:rFonts w:ascii="Arial" w:hAnsi="Arial" w:cs="Arial"/>
        </w:rPr>
        <w:t>2:</w:t>
      </w:r>
      <w:r w:rsidR="00EC0B80">
        <w:rPr>
          <w:rFonts w:ascii="Arial" w:hAnsi="Arial" w:cs="Arial"/>
        </w:rPr>
        <w:t>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892329">
        <w:rPr>
          <w:rFonts w:ascii="Arial" w:hAnsi="Arial" w:cs="Arial"/>
        </w:rPr>
        <w:t>de INEXIGIBILIDADE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EC0B80">
        <w:rPr>
          <w:rFonts w:ascii="Arial" w:hAnsi="Arial" w:cs="Arial"/>
        </w:rPr>
        <w:t>administrativo nº 30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D28F3">
        <w:rPr>
          <w:rFonts w:ascii="Arial" w:hAnsi="Arial" w:cs="Arial"/>
          <w:b/>
        </w:rPr>
        <w:t xml:space="preserve"> </w:t>
      </w:r>
      <w:r w:rsidR="00EC0B80" w:rsidRPr="00EC0B80">
        <w:rPr>
          <w:rFonts w:ascii="Arial" w:hAnsi="Arial" w:cs="Arial"/>
          <w:b/>
        </w:rPr>
        <w:t>MANUTENÇÃO CONCERTO CAMINHÃO FORD CARGO 2629 PLACA IVS 6428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32AD8">
        <w:rPr>
          <w:rFonts w:ascii="Arial" w:hAnsi="Arial" w:cs="Arial"/>
        </w:rPr>
        <w:t>0</w:t>
      </w:r>
      <w:r w:rsidR="00EC0B80">
        <w:rPr>
          <w:rFonts w:ascii="Arial" w:hAnsi="Arial" w:cs="Arial"/>
        </w:rPr>
        <w:t>4</w:t>
      </w:r>
      <w:bookmarkStart w:id="0" w:name="_GoBack"/>
      <w:bookmarkEnd w:id="0"/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F19F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C7514F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- </w:t>
      </w:r>
      <w:r w:rsidR="00F74885" w:rsidRPr="001E2567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32AD8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C658-954F-436E-BE27-6881D87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</cp:revision>
  <cp:lastPrinted>2022-03-04T10:30:00Z</cp:lastPrinted>
  <dcterms:created xsi:type="dcterms:W3CDTF">2022-02-11T15:11:00Z</dcterms:created>
  <dcterms:modified xsi:type="dcterms:W3CDTF">2022-03-04T16:13:00Z</dcterms:modified>
</cp:coreProperties>
</file>