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26908">
        <w:rPr>
          <w:rFonts w:ascii="Arial" w:hAnsi="Arial" w:cs="Arial"/>
          <w:b/>
        </w:rPr>
        <w:t>40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26908">
        <w:rPr>
          <w:rFonts w:ascii="Arial" w:hAnsi="Arial" w:cs="Arial"/>
        </w:rPr>
        <w:t>06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226908">
        <w:rPr>
          <w:rFonts w:ascii="Arial" w:hAnsi="Arial" w:cs="Arial"/>
        </w:rPr>
        <w:t>8</w:t>
      </w:r>
      <w:r w:rsidR="003B255D">
        <w:rPr>
          <w:rFonts w:ascii="Arial" w:hAnsi="Arial" w:cs="Arial"/>
        </w:rPr>
        <w:t>:</w:t>
      </w:r>
      <w:r w:rsidR="00226908">
        <w:rPr>
          <w:rFonts w:ascii="Arial" w:hAnsi="Arial" w:cs="Arial"/>
        </w:rPr>
        <w:t>3</w:t>
      </w:r>
      <w:r w:rsidR="003B255D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226908">
        <w:rPr>
          <w:rFonts w:ascii="Arial" w:hAnsi="Arial" w:cs="Arial"/>
        </w:rPr>
        <w:t>administrativo nº 64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F3FAD">
        <w:rPr>
          <w:rFonts w:ascii="Arial" w:hAnsi="Arial" w:cs="Arial"/>
          <w:b/>
        </w:rPr>
        <w:t>AQU</w:t>
      </w:r>
      <w:r w:rsidR="00226908">
        <w:rPr>
          <w:rFonts w:ascii="Arial" w:hAnsi="Arial" w:cs="Arial"/>
          <w:b/>
        </w:rPr>
        <w:t>ISIÇÃO DE PRODUTOS DE HIGIENE E LIMPEZA PARA A SECRETARIA DE SAÚDE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26908">
        <w:rPr>
          <w:rFonts w:ascii="Arial" w:hAnsi="Arial" w:cs="Arial"/>
        </w:rPr>
        <w:t>06</w:t>
      </w:r>
      <w:bookmarkStart w:id="0" w:name="_GoBack"/>
      <w:bookmarkEnd w:id="0"/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32</cp:revision>
  <cp:lastPrinted>2022-04-06T12:03:00Z</cp:lastPrinted>
  <dcterms:created xsi:type="dcterms:W3CDTF">2022-02-11T15:11:00Z</dcterms:created>
  <dcterms:modified xsi:type="dcterms:W3CDTF">2022-04-06T12:03:00Z</dcterms:modified>
</cp:coreProperties>
</file>