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C54635">
      <w:pPr>
        <w:spacing w:after="0"/>
        <w:ind w:left="70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3719E">
        <w:rPr>
          <w:rFonts w:ascii="Arial" w:hAnsi="Arial" w:cs="Arial"/>
          <w:b/>
        </w:rPr>
        <w:t>7</w:t>
      </w:r>
      <w:r w:rsidR="0074176A">
        <w:rPr>
          <w:rFonts w:ascii="Arial" w:hAnsi="Arial" w:cs="Arial"/>
          <w:b/>
        </w:rPr>
        <w:t>7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17329B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74176A">
        <w:rPr>
          <w:rFonts w:ascii="Arial" w:hAnsi="Arial" w:cs="Arial"/>
        </w:rPr>
        <w:t>28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74176A">
        <w:rPr>
          <w:rFonts w:ascii="Arial" w:hAnsi="Arial" w:cs="Arial"/>
        </w:rPr>
        <w:t>10:0</w:t>
      </w:r>
      <w:r w:rsidR="00833AB1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74176A">
        <w:rPr>
          <w:rFonts w:ascii="Arial" w:hAnsi="Arial" w:cs="Arial"/>
        </w:rPr>
        <w:t>119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74176A" w:rsidRPr="0074176A">
        <w:rPr>
          <w:rFonts w:ascii="Arial" w:hAnsi="Arial" w:cs="Arial"/>
          <w:b/>
        </w:rPr>
        <w:t xml:space="preserve">LOCAÇÃO DE PIRÂMIDE CONJUGADAS COM </w:t>
      </w:r>
      <w:proofErr w:type="gramStart"/>
      <w:r w:rsidR="0074176A" w:rsidRPr="0074176A">
        <w:rPr>
          <w:rFonts w:ascii="Arial" w:hAnsi="Arial" w:cs="Arial"/>
          <w:b/>
        </w:rPr>
        <w:t>LONA  BRANCA</w:t>
      </w:r>
      <w:proofErr w:type="gramEnd"/>
      <w:r w:rsidR="0017329B">
        <w:rPr>
          <w:rFonts w:ascii="Arial" w:hAnsi="Arial" w:cs="Arial"/>
          <w:b/>
        </w:rPr>
        <w:t>.</w:t>
      </w:r>
      <w:r w:rsidR="00E662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4176A">
        <w:rPr>
          <w:rFonts w:ascii="Arial" w:hAnsi="Arial" w:cs="Arial"/>
        </w:rPr>
        <w:t>28</w:t>
      </w:r>
      <w:bookmarkStart w:id="0" w:name="_GoBack"/>
      <w:bookmarkEnd w:id="0"/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7329B"/>
    <w:rsid w:val="001836C4"/>
    <w:rsid w:val="001D4243"/>
    <w:rsid w:val="001E2567"/>
    <w:rsid w:val="001F056B"/>
    <w:rsid w:val="00226908"/>
    <w:rsid w:val="00237610"/>
    <w:rsid w:val="00254957"/>
    <w:rsid w:val="0027002D"/>
    <w:rsid w:val="00282760"/>
    <w:rsid w:val="002A0435"/>
    <w:rsid w:val="002D5CEB"/>
    <w:rsid w:val="00303D75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0CC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4176A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3719E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E0285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54635"/>
    <w:rsid w:val="00C741A5"/>
    <w:rsid w:val="00C7514F"/>
    <w:rsid w:val="00C81A66"/>
    <w:rsid w:val="00CA5510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62C1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EEAAF-5590-4FB5-BC20-B293C8E8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68</cp:revision>
  <cp:lastPrinted>2022-06-23T12:02:00Z</cp:lastPrinted>
  <dcterms:created xsi:type="dcterms:W3CDTF">2022-02-11T15:11:00Z</dcterms:created>
  <dcterms:modified xsi:type="dcterms:W3CDTF">2022-06-28T13:17:00Z</dcterms:modified>
</cp:coreProperties>
</file>