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9205C">
        <w:rPr>
          <w:rFonts w:ascii="Arial" w:hAnsi="Arial" w:cs="Arial"/>
          <w:b/>
        </w:rPr>
        <w:t>9</w:t>
      </w:r>
      <w:r w:rsidR="0053352D">
        <w:rPr>
          <w:rFonts w:ascii="Arial" w:hAnsi="Arial" w:cs="Arial"/>
          <w:b/>
        </w:rPr>
        <w:t>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53352D">
        <w:rPr>
          <w:rFonts w:ascii="Arial" w:hAnsi="Arial" w:cs="Arial"/>
        </w:rPr>
        <w:t>24</w:t>
      </w:r>
      <w:r w:rsidR="002F7207">
        <w:rPr>
          <w:rFonts w:ascii="Arial" w:hAnsi="Arial" w:cs="Arial"/>
        </w:rPr>
        <w:t>/08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89205C">
        <w:rPr>
          <w:rFonts w:ascii="Arial" w:hAnsi="Arial" w:cs="Arial"/>
        </w:rPr>
        <w:t>1</w:t>
      </w:r>
      <w:r w:rsidR="0053352D">
        <w:rPr>
          <w:rFonts w:ascii="Arial" w:hAnsi="Arial" w:cs="Arial"/>
        </w:rPr>
        <w:t>5</w:t>
      </w:r>
      <w:r w:rsidR="0089205C">
        <w:rPr>
          <w:rFonts w:ascii="Arial" w:hAnsi="Arial" w:cs="Arial"/>
        </w:rPr>
        <w:t>:</w:t>
      </w:r>
      <w:r w:rsidR="0053352D">
        <w:rPr>
          <w:rFonts w:ascii="Arial" w:hAnsi="Arial" w:cs="Arial"/>
        </w:rPr>
        <w:t>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53352D">
        <w:rPr>
          <w:rFonts w:ascii="Arial" w:hAnsi="Arial" w:cs="Arial"/>
        </w:rPr>
        <w:t>143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53352D" w:rsidRPr="0053352D">
        <w:rPr>
          <w:rFonts w:ascii="Arial" w:hAnsi="Arial" w:cs="Arial"/>
          <w:b/>
        </w:rPr>
        <w:t>COMPRA DE MATERIAL MANUTENÇÃO ESCOLAS MUNICIPAIS E REFORMA E MANUTENÇÃO CRAS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9205C">
        <w:rPr>
          <w:rFonts w:ascii="Arial" w:hAnsi="Arial" w:cs="Arial"/>
        </w:rPr>
        <w:t>24</w:t>
      </w:r>
      <w:r w:rsidR="00A53328">
        <w:rPr>
          <w:rFonts w:ascii="Arial" w:hAnsi="Arial" w:cs="Arial"/>
        </w:rPr>
        <w:t xml:space="preserve"> de </w:t>
      </w:r>
      <w:r w:rsidR="002F7207">
        <w:rPr>
          <w:rFonts w:ascii="Arial" w:hAnsi="Arial" w:cs="Arial"/>
        </w:rPr>
        <w:t>Agosto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BD3AF-CA6B-40D9-8925-B1C41F50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82</cp:revision>
  <cp:lastPrinted>2022-08-24T19:58:00Z</cp:lastPrinted>
  <dcterms:created xsi:type="dcterms:W3CDTF">2022-02-11T15:11:00Z</dcterms:created>
  <dcterms:modified xsi:type="dcterms:W3CDTF">2022-08-24T19:58:00Z</dcterms:modified>
</cp:coreProperties>
</file>