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9205C">
        <w:rPr>
          <w:rFonts w:ascii="Arial" w:hAnsi="Arial" w:cs="Arial"/>
          <w:b/>
        </w:rPr>
        <w:t>9</w:t>
      </w:r>
      <w:r w:rsidR="00887C8C">
        <w:rPr>
          <w:rFonts w:ascii="Arial" w:hAnsi="Arial" w:cs="Arial"/>
          <w:b/>
        </w:rPr>
        <w:t>7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887C8C">
        <w:rPr>
          <w:rFonts w:ascii="Arial" w:hAnsi="Arial" w:cs="Arial"/>
        </w:rPr>
        <w:t>21</w:t>
      </w:r>
      <w:r w:rsidR="006B63A8">
        <w:rPr>
          <w:rFonts w:ascii="Arial" w:hAnsi="Arial" w:cs="Arial"/>
        </w:rPr>
        <w:t>/09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6B63A8">
        <w:rPr>
          <w:rFonts w:ascii="Arial" w:hAnsi="Arial" w:cs="Arial"/>
        </w:rPr>
        <w:t>1</w:t>
      </w:r>
      <w:r w:rsidR="00887C8C">
        <w:rPr>
          <w:rFonts w:ascii="Arial" w:hAnsi="Arial" w:cs="Arial"/>
        </w:rPr>
        <w:t>1:00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6B63A8">
        <w:rPr>
          <w:rFonts w:ascii="Arial" w:hAnsi="Arial" w:cs="Arial"/>
        </w:rPr>
        <w:t>15</w:t>
      </w:r>
      <w:r w:rsidR="00887C8C">
        <w:rPr>
          <w:rFonts w:ascii="Arial" w:hAnsi="Arial" w:cs="Arial"/>
        </w:rPr>
        <w:t>4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887C8C" w:rsidRPr="00E70A95">
        <w:rPr>
          <w:rFonts w:ascii="Arial" w:hAnsi="Arial" w:cs="Arial"/>
          <w:b/>
        </w:rPr>
        <w:t>COMPRA DE MATERIAL PARA ATENDIMENTO ODONTOLOGICOS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887C8C">
        <w:rPr>
          <w:rFonts w:ascii="Arial" w:hAnsi="Arial" w:cs="Arial"/>
        </w:rPr>
        <w:t>21</w:t>
      </w:r>
      <w:bookmarkStart w:id="0" w:name="_GoBack"/>
      <w:bookmarkEnd w:id="0"/>
      <w:r w:rsidR="00A53328">
        <w:rPr>
          <w:rFonts w:ascii="Arial" w:hAnsi="Arial" w:cs="Arial"/>
        </w:rPr>
        <w:t xml:space="preserve"> de </w:t>
      </w:r>
      <w:r w:rsidR="006B63A8">
        <w:rPr>
          <w:rFonts w:ascii="Arial" w:hAnsi="Arial" w:cs="Arial"/>
        </w:rPr>
        <w:t>Setembro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CB621-2A8A-4D0C-B361-57A28F97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87</cp:revision>
  <cp:lastPrinted>2022-09-06T18:13:00Z</cp:lastPrinted>
  <dcterms:created xsi:type="dcterms:W3CDTF">2022-02-11T15:11:00Z</dcterms:created>
  <dcterms:modified xsi:type="dcterms:W3CDTF">2022-09-21T16:45:00Z</dcterms:modified>
</cp:coreProperties>
</file>