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371846">
        <w:rPr>
          <w:rFonts w:ascii="Arial" w:hAnsi="Arial" w:cs="Arial"/>
          <w:b/>
        </w:rPr>
        <w:t>21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6900EB" w:rsidRDefault="00F74885" w:rsidP="006900E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71846">
        <w:rPr>
          <w:rFonts w:ascii="Arial" w:hAnsi="Arial" w:cs="Arial"/>
        </w:rPr>
        <w:t>21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81109E">
        <w:rPr>
          <w:rFonts w:ascii="Arial" w:hAnsi="Arial" w:cs="Arial"/>
        </w:rPr>
        <w:t>1</w:t>
      </w:r>
      <w:r w:rsidR="00371846">
        <w:rPr>
          <w:rFonts w:ascii="Arial" w:hAnsi="Arial" w:cs="Arial"/>
        </w:rPr>
        <w:t>0:00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7E4723">
        <w:rPr>
          <w:rFonts w:ascii="Arial" w:hAnsi="Arial" w:cs="Arial"/>
        </w:rPr>
        <w:t>8</w:t>
      </w:r>
      <w:r w:rsidR="00371846">
        <w:rPr>
          <w:rFonts w:ascii="Arial" w:hAnsi="Arial" w:cs="Arial"/>
        </w:rPr>
        <w:t>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371846">
        <w:rPr>
          <w:rFonts w:ascii="Arial" w:hAnsi="Arial" w:cs="Arial"/>
          <w:b/>
        </w:rPr>
        <w:t>COMPRA DE</w:t>
      </w:r>
      <w:r w:rsidR="00371846" w:rsidRPr="002F3C9D">
        <w:rPr>
          <w:rFonts w:ascii="Arial" w:hAnsi="Arial" w:cs="Arial"/>
          <w:b/>
        </w:rPr>
        <w:t xml:space="preserve"> MATERIAI</w:t>
      </w:r>
      <w:r w:rsidR="00371846">
        <w:rPr>
          <w:rFonts w:ascii="Arial" w:hAnsi="Arial" w:cs="Arial"/>
          <w:b/>
        </w:rPr>
        <w:t>S PARA ATIVIDADES DESENVOLVIDAS</w:t>
      </w:r>
      <w:r w:rsidR="00371846" w:rsidRPr="002F3C9D">
        <w:rPr>
          <w:rFonts w:ascii="Arial" w:hAnsi="Arial" w:cs="Arial"/>
          <w:b/>
        </w:rPr>
        <w:t xml:space="preserve"> E VISITAS DOMICILIARES DAS EQUIPES DO PIM.</w:t>
      </w:r>
    </w:p>
    <w:p w:rsidR="00F74885" w:rsidRPr="00B02EBF" w:rsidRDefault="00F74885" w:rsidP="00DB48E5">
      <w:pPr>
        <w:spacing w:after="100" w:line="360" w:lineRule="auto"/>
        <w:ind w:left="-14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71846">
        <w:rPr>
          <w:rFonts w:ascii="Arial" w:hAnsi="Arial" w:cs="Arial"/>
        </w:rPr>
        <w:t>21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71846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86E9-D075-427F-9B4A-66E92BC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112</cp:revision>
  <cp:lastPrinted>2022-11-17T18:38:00Z</cp:lastPrinted>
  <dcterms:created xsi:type="dcterms:W3CDTF">2022-02-11T15:11:00Z</dcterms:created>
  <dcterms:modified xsi:type="dcterms:W3CDTF">2022-11-21T13:40:00Z</dcterms:modified>
</cp:coreProperties>
</file>