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42BD5">
        <w:rPr>
          <w:rFonts w:ascii="Arial" w:hAnsi="Arial" w:cs="Arial"/>
          <w:b/>
        </w:rPr>
        <w:t xml:space="preserve"> DE LICITAÇÃO 1</w:t>
      </w:r>
      <w:r w:rsidR="00E503AD">
        <w:rPr>
          <w:rFonts w:ascii="Arial" w:hAnsi="Arial" w:cs="Arial"/>
          <w:b/>
        </w:rPr>
        <w:t>7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400389">
        <w:rPr>
          <w:rFonts w:ascii="Arial" w:hAnsi="Arial" w:cs="Arial"/>
        </w:rPr>
        <w:t>2</w:t>
      </w:r>
      <w:r w:rsidR="00E503AD">
        <w:rPr>
          <w:rFonts w:ascii="Arial" w:hAnsi="Arial" w:cs="Arial"/>
        </w:rPr>
        <w:t>7</w:t>
      </w:r>
      <w:r w:rsidR="00BD0C06">
        <w:rPr>
          <w:rFonts w:ascii="Arial" w:hAnsi="Arial" w:cs="Arial"/>
        </w:rPr>
        <w:t>/</w:t>
      </w:r>
      <w:r w:rsidR="001E1381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r w:rsidR="00006000">
        <w:rPr>
          <w:rFonts w:ascii="Arial" w:hAnsi="Arial" w:cs="Arial"/>
        </w:rPr>
        <w:t>11:30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</w:t>
      </w:r>
      <w:r w:rsidR="00E503AD" w:rsidRPr="00E503AD">
        <w:rPr>
          <w:rFonts w:ascii="Arial" w:hAnsi="Arial" w:cs="Arial"/>
          <w:b/>
        </w:rPr>
        <w:t>COMPRA DE MATERIAL AMBULATORIA PARA ATENDIMENTO DE URGENCIA DA UNIDADE BASICA DE SAÚDE</w:t>
      </w:r>
      <w:r w:rsidR="00E503AD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00389">
        <w:rPr>
          <w:rFonts w:ascii="Arial" w:hAnsi="Arial" w:cs="Arial"/>
        </w:rPr>
        <w:t>2</w:t>
      </w:r>
      <w:r w:rsidR="00E503AD">
        <w:rPr>
          <w:rFonts w:ascii="Arial" w:hAnsi="Arial" w:cs="Arial"/>
        </w:rPr>
        <w:t>7</w:t>
      </w:r>
      <w:bookmarkStart w:id="0" w:name="_GoBack"/>
      <w:bookmarkEnd w:id="0"/>
      <w:r w:rsidRPr="00A74C25">
        <w:rPr>
          <w:rFonts w:ascii="Arial" w:hAnsi="Arial" w:cs="Arial"/>
        </w:rPr>
        <w:t xml:space="preserve">de </w:t>
      </w:r>
      <w:r w:rsidR="00BD0C06">
        <w:rPr>
          <w:rFonts w:ascii="Arial" w:hAnsi="Arial" w:cs="Arial"/>
        </w:rPr>
        <w:t>Fevereiro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A019D"/>
    <w:rsid w:val="003E1329"/>
    <w:rsid w:val="00400389"/>
    <w:rsid w:val="00442BD5"/>
    <w:rsid w:val="00450647"/>
    <w:rsid w:val="004E3906"/>
    <w:rsid w:val="004F04E3"/>
    <w:rsid w:val="00621B0E"/>
    <w:rsid w:val="006976AC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20B42"/>
    <w:rsid w:val="00DC0397"/>
    <w:rsid w:val="00E4656A"/>
    <w:rsid w:val="00E503AD"/>
    <w:rsid w:val="00EB63E3"/>
    <w:rsid w:val="00ED128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9B4C-E43C-4F67-8277-46AE2380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37</cp:revision>
  <cp:lastPrinted>2023-02-16T14:10:00Z</cp:lastPrinted>
  <dcterms:created xsi:type="dcterms:W3CDTF">2019-06-05T14:07:00Z</dcterms:created>
  <dcterms:modified xsi:type="dcterms:W3CDTF">2023-02-27T15:27:00Z</dcterms:modified>
</cp:coreProperties>
</file>