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40" w:rsidRDefault="003A7840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9521DC">
        <w:rPr>
          <w:rFonts w:ascii="Arial" w:hAnsi="Arial" w:cs="Arial"/>
          <w:b/>
        </w:rPr>
        <w:t>73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9521DC">
        <w:rPr>
          <w:rFonts w:ascii="Arial" w:hAnsi="Arial" w:cs="Arial"/>
        </w:rPr>
        <w:t>18/05/203</w:t>
      </w:r>
      <w:r w:rsidR="00A338C9">
        <w:rPr>
          <w:rFonts w:ascii="Arial" w:hAnsi="Arial" w:cs="Arial"/>
        </w:rPr>
        <w:t xml:space="preserve"> as </w:t>
      </w:r>
      <w:r w:rsidR="009521DC">
        <w:rPr>
          <w:rFonts w:ascii="Arial" w:hAnsi="Arial" w:cs="Arial"/>
        </w:rPr>
        <w:t>08:3</w:t>
      </w:r>
      <w:r w:rsidR="00BD476C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9521DC" w:rsidRPr="009521DC">
        <w:rPr>
          <w:rFonts w:ascii="Arial" w:hAnsi="Arial" w:cs="Arial"/>
          <w:b/>
        </w:rPr>
        <w:t>CONTRATAÇÃO DE EMPRESA PARA INSTALAÇÃO MANUTENÇÃO AR CONDICIONADOS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9521DC">
        <w:rPr>
          <w:rFonts w:ascii="Arial" w:hAnsi="Arial" w:cs="Arial"/>
        </w:rPr>
        <w:t>15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9521DC">
        <w:rPr>
          <w:rFonts w:ascii="Arial" w:hAnsi="Arial" w:cs="Arial"/>
        </w:rPr>
        <w:t>Maio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proofErr w:type="spellStart"/>
      <w:r w:rsidR="003E1329">
        <w:rPr>
          <w:rFonts w:ascii="Arial" w:hAnsi="Arial" w:cs="Arial"/>
        </w:rPr>
        <w:t>de</w:t>
      </w:r>
      <w:proofErr w:type="spellEnd"/>
      <w:r w:rsidR="003E1329">
        <w:rPr>
          <w:rFonts w:ascii="Arial" w:hAnsi="Arial" w:cs="Arial"/>
        </w:rPr>
        <w:t xml:space="preserve">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521DC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73</cp:revision>
  <cp:lastPrinted>2023-04-26T12:47:00Z</cp:lastPrinted>
  <dcterms:created xsi:type="dcterms:W3CDTF">2019-06-05T14:07:00Z</dcterms:created>
  <dcterms:modified xsi:type="dcterms:W3CDTF">2023-05-15T12:47:00Z</dcterms:modified>
</cp:coreProperties>
</file>