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</w:t>
      </w:r>
      <w:r w:rsidR="00AB46D7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AB46D7">
        <w:rPr>
          <w:rFonts w:ascii="Arial" w:hAnsi="Arial" w:cs="Arial"/>
        </w:rPr>
        <w:t>10/07</w:t>
      </w:r>
      <w:r w:rsidR="00BF29FA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AB46D7">
        <w:rPr>
          <w:rFonts w:ascii="Arial" w:hAnsi="Arial" w:cs="Arial"/>
        </w:rPr>
        <w:t>10</w:t>
      </w:r>
      <w:r w:rsidR="00DA582D">
        <w:rPr>
          <w:rFonts w:ascii="Arial" w:hAnsi="Arial" w:cs="Arial"/>
        </w:rPr>
        <w:t>:</w:t>
      </w:r>
      <w:r w:rsidR="008D49D9">
        <w:rPr>
          <w:rFonts w:ascii="Arial" w:hAnsi="Arial" w:cs="Arial"/>
        </w:rPr>
        <w:t>3</w:t>
      </w:r>
      <w:r w:rsidR="00DA582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B46D7" w:rsidRPr="00AB46D7">
        <w:rPr>
          <w:rFonts w:ascii="Arial" w:hAnsi="Arial" w:cs="Arial"/>
          <w:b/>
        </w:rPr>
        <w:t>COMPRA DE PEÇAS E SERVIÇO DE MANUTENÇÃO MOTONIVELADORA 845 B</w:t>
      </w:r>
      <w:r w:rsidR="00CD63A9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10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CB30-968B-440F-A28E-9662962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93</cp:revision>
  <cp:lastPrinted>2023-06-28T12:39:00Z</cp:lastPrinted>
  <dcterms:created xsi:type="dcterms:W3CDTF">2019-06-05T14:07:00Z</dcterms:created>
  <dcterms:modified xsi:type="dcterms:W3CDTF">2023-07-10T13:56:00Z</dcterms:modified>
</cp:coreProperties>
</file>