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9183A">
        <w:rPr>
          <w:rFonts w:ascii="Arial" w:hAnsi="Arial" w:cs="Arial"/>
          <w:b/>
        </w:rPr>
        <w:t>8</w:t>
      </w:r>
      <w:r w:rsidR="002252A8">
        <w:rPr>
          <w:rFonts w:ascii="Arial" w:hAnsi="Arial" w:cs="Arial"/>
          <w:b/>
        </w:rPr>
        <w:t>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045DD">
        <w:rPr>
          <w:rFonts w:ascii="Arial" w:hAnsi="Arial" w:cs="Arial"/>
        </w:rPr>
        <w:t>1</w:t>
      </w:r>
      <w:r w:rsidR="007C6BFF">
        <w:rPr>
          <w:rFonts w:ascii="Arial" w:hAnsi="Arial" w:cs="Arial"/>
        </w:rPr>
        <w:t>3</w:t>
      </w:r>
      <w:r w:rsidR="00AB46D7">
        <w:rPr>
          <w:rFonts w:ascii="Arial" w:hAnsi="Arial" w:cs="Arial"/>
        </w:rPr>
        <w:t>/07</w:t>
      </w:r>
      <w:r w:rsidR="00BF29FA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2252A8">
        <w:rPr>
          <w:rFonts w:ascii="Arial" w:hAnsi="Arial" w:cs="Arial"/>
        </w:rPr>
        <w:t>15:0</w:t>
      </w:r>
      <w:r w:rsidR="00B045DD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2252A8">
        <w:rPr>
          <w:rFonts w:ascii="Arial" w:hAnsi="Arial" w:cs="Arial"/>
          <w:b/>
        </w:rPr>
        <w:t>AQUISIÇÃO DE MATERIAIS PARA OFICINAS TERAPEUTICAS DO NAAB</w:t>
      </w:r>
      <w:bookmarkStart w:id="0" w:name="_GoBack"/>
      <w:bookmarkEnd w:id="0"/>
      <w:r w:rsidR="00BB305A">
        <w:rPr>
          <w:rFonts w:ascii="Arial" w:hAnsi="Arial" w:cs="Arial"/>
          <w:b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B46D7">
        <w:rPr>
          <w:rFonts w:ascii="Arial" w:hAnsi="Arial" w:cs="Arial"/>
        </w:rPr>
        <w:t>1</w:t>
      </w:r>
      <w:r w:rsidR="007C6BFF">
        <w:rPr>
          <w:rFonts w:ascii="Arial" w:hAnsi="Arial" w:cs="Arial"/>
        </w:rPr>
        <w:t>3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B46D7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045DD"/>
    <w:rsid w:val="00B120C7"/>
    <w:rsid w:val="00B124E1"/>
    <w:rsid w:val="00B24C46"/>
    <w:rsid w:val="00B365DA"/>
    <w:rsid w:val="00B50CB4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97</cp:revision>
  <cp:lastPrinted>2023-07-13T18:36:00Z</cp:lastPrinted>
  <dcterms:created xsi:type="dcterms:W3CDTF">2019-06-05T14:07:00Z</dcterms:created>
  <dcterms:modified xsi:type="dcterms:W3CDTF">2023-07-13T18:36:00Z</dcterms:modified>
</cp:coreProperties>
</file>