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</w:t>
      </w:r>
      <w:r w:rsidR="009D6B38">
        <w:rPr>
          <w:rFonts w:ascii="Arial" w:hAnsi="Arial" w:cs="Arial"/>
          <w:b/>
        </w:rPr>
        <w:t>101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3A784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9D6B38">
        <w:rPr>
          <w:rFonts w:ascii="Arial" w:hAnsi="Arial" w:cs="Arial"/>
        </w:rPr>
        <w:t>06/09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9D6B38">
        <w:rPr>
          <w:rFonts w:ascii="Arial" w:hAnsi="Arial" w:cs="Arial"/>
        </w:rPr>
        <w:t>11</w:t>
      </w:r>
      <w:r w:rsidR="00BD476C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9D6B38" w:rsidRPr="009D6B38">
        <w:rPr>
          <w:rFonts w:ascii="Arial" w:hAnsi="Arial" w:cs="Arial"/>
          <w:b/>
        </w:rPr>
        <w:t xml:space="preserve">CESTA BASICAS CONTENTO (arroz tipo 1 10 kg, farinha de trigo especial 10 kg, feijão preto tipo 1 03 kg, farinha de milho 02 kg, açúcar cristal 05 kg, sal refinado 02 kg, leite integral 04 l, óleo de soja 03 </w:t>
      </w:r>
      <w:proofErr w:type="spellStart"/>
      <w:r w:rsidR="009D6B38" w:rsidRPr="009D6B38">
        <w:rPr>
          <w:rFonts w:ascii="Arial" w:hAnsi="Arial" w:cs="Arial"/>
          <w:b/>
        </w:rPr>
        <w:t>un</w:t>
      </w:r>
      <w:proofErr w:type="spellEnd"/>
      <w:r w:rsidR="009D6B38" w:rsidRPr="009D6B38">
        <w:rPr>
          <w:rFonts w:ascii="Arial" w:hAnsi="Arial" w:cs="Arial"/>
          <w:b/>
        </w:rPr>
        <w:t xml:space="preserve"> 900 ml, massas com ovos 04 kg, fermento biológico instantâneo 125 g 01 </w:t>
      </w:r>
      <w:proofErr w:type="spellStart"/>
      <w:r w:rsidR="009D6B38" w:rsidRPr="009D6B38">
        <w:rPr>
          <w:rFonts w:ascii="Arial" w:hAnsi="Arial" w:cs="Arial"/>
          <w:b/>
        </w:rPr>
        <w:t>un</w:t>
      </w:r>
      <w:proofErr w:type="spellEnd"/>
      <w:r w:rsidR="009D6B38" w:rsidRPr="009D6B38">
        <w:rPr>
          <w:rFonts w:ascii="Arial" w:hAnsi="Arial" w:cs="Arial"/>
          <w:b/>
        </w:rPr>
        <w:t xml:space="preserve">, achocolatado em pó pacote de 560 g 01 </w:t>
      </w:r>
      <w:proofErr w:type="spellStart"/>
      <w:r w:rsidR="009D6B38" w:rsidRPr="009D6B38">
        <w:rPr>
          <w:rFonts w:ascii="Arial" w:hAnsi="Arial" w:cs="Arial"/>
          <w:b/>
        </w:rPr>
        <w:t>un</w:t>
      </w:r>
      <w:proofErr w:type="spellEnd"/>
      <w:r w:rsidR="009D6B38" w:rsidRPr="009D6B38">
        <w:rPr>
          <w:rFonts w:ascii="Arial" w:hAnsi="Arial" w:cs="Arial"/>
          <w:b/>
        </w:rPr>
        <w:t>, coxa e sobre coxa de f</w:t>
      </w:r>
      <w:r w:rsidR="009D6B38">
        <w:rPr>
          <w:rFonts w:ascii="Arial" w:hAnsi="Arial" w:cs="Arial"/>
          <w:b/>
        </w:rPr>
        <w:t>r</w:t>
      </w:r>
      <w:r w:rsidR="009D6B38" w:rsidRPr="009D6B38">
        <w:rPr>
          <w:rFonts w:ascii="Arial" w:hAnsi="Arial" w:cs="Arial"/>
          <w:b/>
        </w:rPr>
        <w:t xml:space="preserve">ango 05 kg, fermento em pó Royal 100 g 01un, molho de tomate 300 g, 04 </w:t>
      </w:r>
      <w:proofErr w:type="spellStart"/>
      <w:r w:rsidR="009D6B38" w:rsidRPr="009D6B38">
        <w:rPr>
          <w:rFonts w:ascii="Arial" w:hAnsi="Arial" w:cs="Arial"/>
          <w:b/>
        </w:rPr>
        <w:t>un</w:t>
      </w:r>
      <w:proofErr w:type="spellEnd"/>
      <w:r w:rsidR="009D6B38" w:rsidRPr="009D6B38">
        <w:rPr>
          <w:rFonts w:ascii="Arial" w:hAnsi="Arial" w:cs="Arial"/>
          <w:b/>
        </w:rPr>
        <w:t>, ovos galinha 01 dúzia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9D6B38">
        <w:rPr>
          <w:rFonts w:ascii="Arial" w:hAnsi="Arial" w:cs="Arial"/>
        </w:rPr>
        <w:t>31</w:t>
      </w:r>
      <w:r w:rsidR="00BD476C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9D6B38">
        <w:rPr>
          <w:rFonts w:ascii="Arial" w:hAnsi="Arial" w:cs="Arial"/>
        </w:rPr>
        <w:t>Agosto</w:t>
      </w:r>
      <w:bookmarkStart w:id="0" w:name="_GoBack"/>
      <w:bookmarkEnd w:id="0"/>
      <w:r w:rsidR="001306C3">
        <w:rPr>
          <w:rFonts w:ascii="Arial" w:hAnsi="Arial" w:cs="Arial"/>
        </w:rPr>
        <w:t xml:space="preserve"> </w:t>
      </w:r>
      <w:proofErr w:type="spellStart"/>
      <w:r w:rsidR="003E1329">
        <w:rPr>
          <w:rFonts w:ascii="Arial" w:hAnsi="Arial" w:cs="Arial"/>
        </w:rPr>
        <w:t>de</w:t>
      </w:r>
      <w:proofErr w:type="spellEnd"/>
      <w:r w:rsidR="003E1329">
        <w:rPr>
          <w:rFonts w:ascii="Arial" w:hAnsi="Arial" w:cs="Arial"/>
        </w:rPr>
        <w:t xml:space="preserve">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3A7840" w:rsidRDefault="003A7840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BD476C" w:rsidRDefault="003E1329" w:rsidP="00A74C25">
      <w:pPr>
        <w:spacing w:after="0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D6B38"/>
    <w:rsid w:val="009F7AF3"/>
    <w:rsid w:val="00A22935"/>
    <w:rsid w:val="00A338C9"/>
    <w:rsid w:val="00A415E4"/>
    <w:rsid w:val="00A44E69"/>
    <w:rsid w:val="00A74C25"/>
    <w:rsid w:val="00AB5F72"/>
    <w:rsid w:val="00AD7D32"/>
    <w:rsid w:val="00B008FD"/>
    <w:rsid w:val="00B120C7"/>
    <w:rsid w:val="00B124E1"/>
    <w:rsid w:val="00B24C46"/>
    <w:rsid w:val="00B365DA"/>
    <w:rsid w:val="00B50CB4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27C81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97B5-E6CD-49E1-9244-3F6B62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74</cp:revision>
  <cp:lastPrinted>2023-04-26T12:47:00Z</cp:lastPrinted>
  <dcterms:created xsi:type="dcterms:W3CDTF">2019-06-05T14:07:00Z</dcterms:created>
  <dcterms:modified xsi:type="dcterms:W3CDTF">2023-08-31T18:05:00Z</dcterms:modified>
</cp:coreProperties>
</file>