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DA729B">
        <w:rPr>
          <w:rFonts w:ascii="Arial" w:hAnsi="Arial" w:cs="Arial"/>
          <w:b/>
        </w:rPr>
        <w:t>10</w:t>
      </w:r>
      <w:r w:rsidR="001C5980">
        <w:rPr>
          <w:rFonts w:ascii="Arial" w:hAnsi="Arial" w:cs="Arial"/>
          <w:b/>
        </w:rPr>
        <w:t>3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DA729B">
        <w:rPr>
          <w:rFonts w:ascii="Arial" w:hAnsi="Arial" w:cs="Arial"/>
        </w:rPr>
        <w:t xml:space="preserve">iro, torna público que no dia </w:t>
      </w:r>
      <w:r w:rsidR="001C5980">
        <w:rPr>
          <w:rFonts w:ascii="Arial" w:hAnsi="Arial" w:cs="Arial"/>
        </w:rPr>
        <w:t>27/09</w:t>
      </w:r>
      <w:r w:rsidR="00F52FE5">
        <w:rPr>
          <w:rFonts w:ascii="Arial" w:hAnsi="Arial" w:cs="Arial"/>
        </w:rPr>
        <w:t>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1C5980">
        <w:rPr>
          <w:rFonts w:ascii="Arial" w:hAnsi="Arial" w:cs="Arial"/>
        </w:rPr>
        <w:t>09:00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1C5980" w:rsidRPr="001C5980">
        <w:rPr>
          <w:rFonts w:ascii="Arial" w:hAnsi="Arial" w:cs="Arial"/>
          <w:b/>
          <w:sz w:val="24"/>
          <w:szCs w:val="24"/>
        </w:rPr>
        <w:t>CONTRATAÇÃO DE EMPRESA EM CARATER DE URGENCIA PARA SERVIÇO DE HORA MAQUINAS ESCAVADEIRA HIDRAULICA</w:t>
      </w:r>
      <w:r w:rsidR="00D50718" w:rsidRPr="00D50718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C5980">
        <w:rPr>
          <w:rFonts w:ascii="Arial" w:hAnsi="Arial" w:cs="Arial"/>
        </w:rPr>
        <w:t>27</w:t>
      </w:r>
      <w:bookmarkStart w:id="0" w:name="_GoBack"/>
      <w:bookmarkEnd w:id="0"/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DA729B">
        <w:rPr>
          <w:rFonts w:ascii="Arial" w:hAnsi="Arial" w:cs="Arial"/>
        </w:rPr>
        <w:t>Setembro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843C8"/>
    <w:rsid w:val="001C5980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18"/>
    <w:rsid w:val="00D5075A"/>
    <w:rsid w:val="00D9183A"/>
    <w:rsid w:val="00DA582D"/>
    <w:rsid w:val="00DA729B"/>
    <w:rsid w:val="00DB02FE"/>
    <w:rsid w:val="00DC0397"/>
    <w:rsid w:val="00DE7E03"/>
    <w:rsid w:val="00E4656A"/>
    <w:rsid w:val="00E503AD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C4648-A1BB-463A-A73D-A02F487A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111</cp:revision>
  <cp:lastPrinted>2023-08-31T13:36:00Z</cp:lastPrinted>
  <dcterms:created xsi:type="dcterms:W3CDTF">2019-06-05T14:07:00Z</dcterms:created>
  <dcterms:modified xsi:type="dcterms:W3CDTF">2023-09-27T12:23:00Z</dcterms:modified>
</cp:coreProperties>
</file>