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DECRETO MUNICIPAL Nº 42/2024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, DE 19 DE JUNHO DE 2024.</w:t>
      </w:r>
    </w:p>
    <w:p>
      <w:pPr>
        <w:keepNext w:val="true"/>
        <w:spacing w:before="0" w:after="0" w:line="240"/>
        <w:ind w:right="0" w:left="425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425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ABERE DE CRÉDITO ADICIONAL SUPLEMENTAR , APONTA RECURSOS E DÁ OUTRAS PROVIDÊNCIAS.</w:t>
      </w:r>
    </w:p>
    <w:p>
      <w:pPr>
        <w:keepNext w:val="true"/>
        <w:spacing w:before="0" w:after="0" w:line="240"/>
        <w:ind w:right="0" w:left="425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51" w:left="0" w:firstLine="708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RONALDO MACHADO DA SILVA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Prefeito Municipal de Lajeado do Bugre RS, FAZ SABER, no uso das atribuições legais,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que lhe confere a Lei Orgânica do Município de LAJEADO DO BUGRE e autorização contida na Lei Municipal nº 1814/2023, de 15 de Maio de 2024.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DECRETA:</w:t>
      </w:r>
    </w:p>
    <w:p>
      <w:pPr>
        <w:tabs>
          <w:tab w:val="left" w:pos="9214" w:leader="none"/>
        </w:tabs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Art. 1º 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Fica o Poder Executivo Municipal autorizado a abrir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CRÉDITO ADICIONAL SUPLEMENTAR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 valor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 R$ 49.000,00(quarenta e nove mil  reais),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conforme descrição abaixo:</w:t>
      </w:r>
    </w:p>
    <w:p>
      <w:pPr>
        <w:tabs>
          <w:tab w:val="left" w:pos="9214" w:leader="none"/>
        </w:tabs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05.001 - SECRETARIA MUNICIPAL DE AGRICULTURA / SECRETARIA MUNICIPAL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AGRICULTURA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Proj./Ativ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2.245 - FUNDO MUNICIPAL DA DEFESA CIVIL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415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3.3.90.30.00.00.00.00 - MATERIAL DE CONSUMO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  <w:tab/>
        <w:tab/>
        <w:tab/>
        <w:t xml:space="preserve">    R$   37.690,85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ab/>
        <w:t xml:space="preserve">TOTAL:                      R$ 37.690,85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Art. 2º 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Servirá de suporte orçamentário e financeiro à abertura do crédito adicional suplementar de que trata o Art. 1º   a Redução da seguinte dotação orlçamentária: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05.001 - SECRETARIA MUNICIPAL DE AGRICULTURA / SECRETARIA MUNICIPAL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AGRICULTURA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Proj./Ativ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2.245 - FUNDO MUNICIPAL DA DEFESA CIVIL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416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3.3.90.39.00.00.00.00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OUTROS SERV, DE 3°S PJ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  <w:tab/>
        <w:tab/>
        <w:tab/>
        <w:t xml:space="preserve">    R$  17.760,00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417 3.3.90.32.00.00.00.00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Material de Distr.Gratuita</w:t>
        <w:tab/>
        <w:tab/>
        <w:tab/>
        <w:t xml:space="preserve">    R$  19.380,85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ab/>
        <w:t xml:space="preserve">TOTAL:                     R$ 37.690,85</w:t>
      </w:r>
    </w:p>
    <w:p>
      <w:pPr>
        <w:spacing w:before="0" w:after="12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ab/>
        <w:t xml:space="preserve">Art. 3º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- Este decreto tem sua validade na data de sua publicação.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GABINETE DO PREFEITO MUNICIPAL DE LAJEADO DO BUGRE - RS, EM 17 DE JUNHO DE 2024.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                                           RONALDO MACHADO DA SILVA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                           Prefeito Municipal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REGISTRE-SE E PUBLIQUE-SE.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Walter Lechinski dos Santos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Sec. Munic. Administração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