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8DEAF" w14:textId="3DE98AF3" w:rsidR="00D20E81" w:rsidRPr="00E64C47" w:rsidRDefault="00D20E81" w:rsidP="00396598">
      <w:pPr>
        <w:spacing w:after="0" w:line="240" w:lineRule="auto"/>
        <w:ind w:left="0" w:right="0" w:firstLine="0"/>
        <w:jc w:val="center"/>
        <w:rPr>
          <w:rFonts w:ascii="Arial" w:hAnsi="Arial" w:cs="Arial"/>
          <w:b/>
        </w:rPr>
      </w:pPr>
      <w:r w:rsidRPr="00E64C47">
        <w:rPr>
          <w:rFonts w:ascii="Arial" w:hAnsi="Arial" w:cs="Arial"/>
          <w:b/>
        </w:rPr>
        <w:t xml:space="preserve">PROCESSO ADMINISTRATIVO Nº </w:t>
      </w:r>
      <w:r w:rsidR="006B38E2" w:rsidRPr="00E64C47">
        <w:rPr>
          <w:rFonts w:ascii="Arial" w:hAnsi="Arial" w:cs="Arial"/>
          <w:b/>
        </w:rPr>
        <w:t>75</w:t>
      </w:r>
      <w:r w:rsidR="00941389" w:rsidRPr="00E64C47">
        <w:rPr>
          <w:rFonts w:ascii="Arial" w:hAnsi="Arial" w:cs="Arial"/>
          <w:b/>
        </w:rPr>
        <w:t>/2025</w:t>
      </w:r>
    </w:p>
    <w:p w14:paraId="701E88D7" w14:textId="3F65F0C4" w:rsidR="00D20E81" w:rsidRPr="00E64C47" w:rsidRDefault="0045711B" w:rsidP="00396598">
      <w:pPr>
        <w:spacing w:after="0" w:line="240" w:lineRule="auto"/>
        <w:ind w:left="0" w:right="0" w:firstLine="0"/>
        <w:jc w:val="center"/>
        <w:rPr>
          <w:rFonts w:ascii="Arial" w:hAnsi="Arial" w:cs="Arial"/>
          <w:b/>
        </w:rPr>
      </w:pPr>
      <w:r w:rsidRPr="00E64C47">
        <w:rPr>
          <w:rFonts w:ascii="Arial" w:hAnsi="Arial" w:cs="Arial"/>
          <w:b/>
        </w:rPr>
        <w:t>DISPENSA</w:t>
      </w:r>
      <w:r w:rsidR="00D20E81" w:rsidRPr="00E64C47">
        <w:rPr>
          <w:rFonts w:ascii="Arial" w:hAnsi="Arial" w:cs="Arial"/>
          <w:b/>
        </w:rPr>
        <w:t xml:space="preserve"> DE LICITAÇÃO Nº </w:t>
      </w:r>
      <w:r w:rsidR="006B38E2" w:rsidRPr="00E64C47">
        <w:rPr>
          <w:rFonts w:ascii="Arial" w:hAnsi="Arial" w:cs="Arial"/>
          <w:b/>
        </w:rPr>
        <w:t>51</w:t>
      </w:r>
      <w:r w:rsidR="00941389" w:rsidRPr="00E64C47">
        <w:rPr>
          <w:rFonts w:ascii="Arial" w:hAnsi="Arial" w:cs="Arial"/>
          <w:b/>
        </w:rPr>
        <w:t>/2025</w:t>
      </w:r>
    </w:p>
    <w:p w14:paraId="3BDD80F2" w14:textId="77777777" w:rsidR="00D20E81" w:rsidRPr="00E64C47" w:rsidRDefault="00D20E81" w:rsidP="00396598">
      <w:pPr>
        <w:spacing w:after="0" w:line="240" w:lineRule="auto"/>
        <w:ind w:left="0" w:right="0" w:firstLine="0"/>
        <w:jc w:val="center"/>
        <w:rPr>
          <w:rFonts w:ascii="Arial" w:hAnsi="Arial" w:cs="Arial"/>
          <w:b/>
        </w:rPr>
      </w:pPr>
    </w:p>
    <w:p w14:paraId="3C43F953" w14:textId="29F8E0D9" w:rsidR="00D20E81" w:rsidRPr="00E64C47" w:rsidRDefault="00D20E81" w:rsidP="00396598">
      <w:pPr>
        <w:spacing w:after="0" w:line="240" w:lineRule="auto"/>
        <w:ind w:left="0" w:right="0" w:firstLine="0"/>
        <w:jc w:val="center"/>
        <w:rPr>
          <w:rFonts w:ascii="Arial" w:hAnsi="Arial" w:cs="Arial"/>
          <w:b/>
        </w:rPr>
      </w:pPr>
      <w:r w:rsidRPr="00E64C47">
        <w:rPr>
          <w:rFonts w:ascii="Arial" w:hAnsi="Arial" w:cs="Arial"/>
          <w:b/>
        </w:rPr>
        <w:t xml:space="preserve">TERMO DE </w:t>
      </w:r>
      <w:r w:rsidR="0045711B" w:rsidRPr="00E64C47">
        <w:rPr>
          <w:rFonts w:ascii="Arial" w:hAnsi="Arial" w:cs="Arial"/>
          <w:b/>
        </w:rPr>
        <w:t>DISPENSA</w:t>
      </w:r>
      <w:r w:rsidRPr="00E64C47">
        <w:rPr>
          <w:rFonts w:ascii="Arial" w:hAnsi="Arial" w:cs="Arial"/>
          <w:b/>
        </w:rPr>
        <w:t xml:space="preserve"> DE LICITAÇÃO</w:t>
      </w:r>
    </w:p>
    <w:p w14:paraId="5108E5DC" w14:textId="0FF854E1" w:rsidR="00180CDC" w:rsidRPr="00E64C47" w:rsidRDefault="00D20E81" w:rsidP="00396598">
      <w:pPr>
        <w:spacing w:after="0" w:line="240" w:lineRule="auto"/>
        <w:ind w:left="0" w:right="0" w:firstLine="0"/>
        <w:jc w:val="center"/>
        <w:rPr>
          <w:rFonts w:ascii="Arial" w:hAnsi="Arial" w:cs="Arial"/>
          <w:b/>
        </w:rPr>
      </w:pPr>
      <w:r w:rsidRPr="00E64C47">
        <w:rPr>
          <w:rFonts w:ascii="Arial" w:hAnsi="Arial" w:cs="Arial"/>
          <w:b/>
        </w:rPr>
        <w:t>ART. 7</w:t>
      </w:r>
      <w:r w:rsidR="0045711B" w:rsidRPr="00E64C47">
        <w:rPr>
          <w:rFonts w:ascii="Arial" w:hAnsi="Arial" w:cs="Arial"/>
          <w:b/>
        </w:rPr>
        <w:t>5</w:t>
      </w:r>
      <w:r w:rsidRPr="00E64C47">
        <w:rPr>
          <w:rFonts w:ascii="Arial" w:hAnsi="Arial" w:cs="Arial"/>
          <w:b/>
        </w:rPr>
        <w:t xml:space="preserve">, INCISO </w:t>
      </w:r>
      <w:r w:rsidR="0045711B" w:rsidRPr="00E64C47">
        <w:rPr>
          <w:rFonts w:ascii="Arial" w:hAnsi="Arial" w:cs="Arial"/>
          <w:b/>
        </w:rPr>
        <w:t>II</w:t>
      </w:r>
      <w:r w:rsidRPr="00E64C47">
        <w:rPr>
          <w:rFonts w:ascii="Arial" w:hAnsi="Arial" w:cs="Arial"/>
          <w:b/>
        </w:rPr>
        <w:t>, DA LEI FEDERAL N</w:t>
      </w:r>
      <w:r w:rsidR="003453F2" w:rsidRPr="00E64C47">
        <w:rPr>
          <w:rFonts w:ascii="Arial" w:hAnsi="Arial" w:cs="Arial"/>
          <w:b/>
        </w:rPr>
        <w:t xml:space="preserve"> </w:t>
      </w:r>
      <w:r w:rsidRPr="00E64C47">
        <w:rPr>
          <w:rFonts w:ascii="Arial" w:hAnsi="Arial" w:cs="Arial"/>
          <w:b/>
        </w:rPr>
        <w:t>º 14.133/</w:t>
      </w:r>
      <w:proofErr w:type="gramStart"/>
      <w:r w:rsidRPr="00E64C47">
        <w:rPr>
          <w:rFonts w:ascii="Arial" w:hAnsi="Arial" w:cs="Arial"/>
          <w:b/>
        </w:rPr>
        <w:t>2021</w:t>
      </w:r>
      <w:proofErr w:type="gramEnd"/>
    </w:p>
    <w:p w14:paraId="44DCF150" w14:textId="77777777" w:rsidR="0072509E" w:rsidRPr="00E64C47" w:rsidRDefault="0072509E" w:rsidP="00396598">
      <w:pPr>
        <w:spacing w:after="0" w:line="240" w:lineRule="auto"/>
        <w:ind w:left="0" w:right="0" w:firstLine="0"/>
        <w:jc w:val="center"/>
        <w:rPr>
          <w:rFonts w:ascii="Arial" w:hAnsi="Arial" w:cs="Arial"/>
          <w:b/>
        </w:rPr>
      </w:pPr>
    </w:p>
    <w:p w14:paraId="0DEE7482" w14:textId="7977B6F5" w:rsidR="0072509E" w:rsidRPr="00E64C47" w:rsidRDefault="0072509E" w:rsidP="0072509E">
      <w:pPr>
        <w:numPr>
          <w:ilvl w:val="0"/>
          <w:numId w:val="1"/>
        </w:numPr>
        <w:shd w:val="clear" w:color="auto" w:fill="E6E6E6"/>
        <w:tabs>
          <w:tab w:val="left" w:pos="142"/>
        </w:tabs>
        <w:spacing w:after="0" w:line="240" w:lineRule="auto"/>
        <w:ind w:left="284" w:right="0" w:hanging="299"/>
        <w:jc w:val="left"/>
        <w:rPr>
          <w:rFonts w:ascii="Arial" w:hAnsi="Arial" w:cs="Arial"/>
        </w:rPr>
      </w:pPr>
      <w:r w:rsidRPr="00E64C47">
        <w:rPr>
          <w:rFonts w:ascii="Arial" w:hAnsi="Arial" w:cs="Arial"/>
          <w:b/>
        </w:rPr>
        <w:t>PREÂMBULO</w:t>
      </w:r>
    </w:p>
    <w:p w14:paraId="490C4256" w14:textId="77777777" w:rsidR="0072509E" w:rsidRPr="00E64C47" w:rsidRDefault="0072509E" w:rsidP="0072509E">
      <w:pPr>
        <w:spacing w:after="0" w:line="240" w:lineRule="auto"/>
        <w:ind w:left="0" w:right="0" w:firstLine="0"/>
        <w:rPr>
          <w:rFonts w:ascii="Arial" w:hAnsi="Arial" w:cs="Arial"/>
          <w:sz w:val="10"/>
          <w:szCs w:val="8"/>
        </w:rPr>
      </w:pPr>
    </w:p>
    <w:p w14:paraId="575A3B05" w14:textId="5C7D70E6" w:rsidR="00D20E81" w:rsidRPr="00E64C47" w:rsidRDefault="0072509E" w:rsidP="0072509E">
      <w:pPr>
        <w:spacing w:after="0" w:line="240" w:lineRule="auto"/>
        <w:ind w:left="0" w:right="0" w:firstLine="0"/>
        <w:rPr>
          <w:rFonts w:ascii="Arial" w:hAnsi="Arial" w:cs="Arial"/>
        </w:rPr>
      </w:pPr>
      <w:r w:rsidRPr="00E64C47">
        <w:rPr>
          <w:rFonts w:ascii="Arial" w:hAnsi="Arial" w:cs="Arial"/>
        </w:rPr>
        <w:t xml:space="preserve">1.1. O </w:t>
      </w:r>
      <w:r w:rsidRPr="00E64C47">
        <w:rPr>
          <w:rFonts w:ascii="Arial" w:hAnsi="Arial" w:cs="Arial"/>
          <w:b/>
          <w:bCs/>
        </w:rPr>
        <w:t xml:space="preserve">MUNICÍPIO DE LAJEADO DO BUGRE </w:t>
      </w:r>
      <w:r w:rsidRPr="00E64C47">
        <w:rPr>
          <w:rFonts w:ascii="Arial" w:hAnsi="Arial" w:cs="Arial"/>
        </w:rPr>
        <w:t>Estado do Rio Grande Do Sul, inscrito no CNPJ/MF sob o n.º 92.410.448/0001-00, com sede administrativa na Rua Clementino Graminho, S/N, Centro, da Cidade de Lajeado do Bugre</w:t>
      </w:r>
      <w:r w:rsidR="006B38E2" w:rsidRPr="00E64C47">
        <w:rPr>
          <w:rFonts w:ascii="Arial" w:hAnsi="Arial" w:cs="Arial"/>
        </w:rPr>
        <w:t xml:space="preserve"> - </w:t>
      </w:r>
      <w:r w:rsidRPr="00E64C47">
        <w:rPr>
          <w:rFonts w:ascii="Arial" w:hAnsi="Arial" w:cs="Arial"/>
        </w:rPr>
        <w:t xml:space="preserve">RS, CEP: 98.320-000, neste ato representado pelo Prefeito Municipal, Sr. RONALDO MACHADO DA SILVA, nos termos do art. 75, inciso II, da Lei Federal Nº 14.133, de 01 de abril de 2021, Torna Público, que realiza </w:t>
      </w:r>
      <w:r w:rsidRPr="00E64C47">
        <w:rPr>
          <w:rFonts w:ascii="Arial" w:hAnsi="Arial" w:cs="Arial"/>
          <w:b/>
          <w:bCs/>
        </w:rPr>
        <w:t>DISPENSA DE LICITAÇÃO</w:t>
      </w:r>
      <w:r w:rsidRPr="00E64C47">
        <w:rPr>
          <w:rFonts w:ascii="Arial" w:hAnsi="Arial" w:cs="Arial"/>
        </w:rPr>
        <w:t xml:space="preserve"> para </w:t>
      </w:r>
      <w:r w:rsidR="00941389" w:rsidRPr="00E64C47">
        <w:rPr>
          <w:rFonts w:ascii="Arial" w:hAnsi="Arial" w:cs="Arial"/>
        </w:rPr>
        <w:t xml:space="preserve">referente </w:t>
      </w:r>
      <w:r w:rsidR="006B38E2" w:rsidRPr="00E64C47">
        <w:rPr>
          <w:rFonts w:ascii="Arial" w:hAnsi="Arial" w:cs="Arial"/>
        </w:rPr>
        <w:t>COMPRA DE MOBILIÁRIO PARA MELHORIA DE ATENDIMENTO SECRATERIAS DIVERSAS.</w:t>
      </w:r>
      <w:r w:rsidR="00941389" w:rsidRPr="00E64C47">
        <w:rPr>
          <w:rFonts w:ascii="Arial" w:hAnsi="Arial" w:cs="Arial"/>
        </w:rPr>
        <w:t xml:space="preserve"> </w:t>
      </w:r>
      <w:r w:rsidR="00E57B4D" w:rsidRPr="00E64C47">
        <w:rPr>
          <w:rFonts w:ascii="Arial" w:hAnsi="Arial" w:cs="Arial"/>
        </w:rPr>
        <w:t>Lajeado do Bugre/RS</w:t>
      </w:r>
      <w:r w:rsidRPr="00E64C47">
        <w:rPr>
          <w:rFonts w:ascii="Arial" w:hAnsi="Arial" w:cs="Arial"/>
        </w:rPr>
        <w:t>, com base nas justificativas e disposições legais abaixo fixadas:</w:t>
      </w:r>
    </w:p>
    <w:p w14:paraId="4B3D2B83" w14:textId="04BB1005" w:rsidR="0072509E" w:rsidRPr="00E64C47" w:rsidRDefault="0072509E" w:rsidP="00396598">
      <w:pPr>
        <w:spacing w:after="0" w:line="240" w:lineRule="auto"/>
        <w:ind w:left="0" w:right="0" w:firstLine="0"/>
        <w:jc w:val="left"/>
        <w:rPr>
          <w:rFonts w:ascii="Arial" w:hAnsi="Arial" w:cs="Arial"/>
        </w:rPr>
      </w:pPr>
    </w:p>
    <w:p w14:paraId="557CD204" w14:textId="526C1F71" w:rsidR="00180CDC" w:rsidRPr="00E64C47" w:rsidRDefault="005B78B0" w:rsidP="00396598">
      <w:pPr>
        <w:numPr>
          <w:ilvl w:val="0"/>
          <w:numId w:val="1"/>
        </w:numPr>
        <w:shd w:val="clear" w:color="auto" w:fill="E6E6E6"/>
        <w:tabs>
          <w:tab w:val="left" w:pos="142"/>
        </w:tabs>
        <w:spacing w:after="0" w:line="240" w:lineRule="auto"/>
        <w:ind w:left="284" w:right="0" w:hanging="299"/>
        <w:jc w:val="left"/>
        <w:rPr>
          <w:rFonts w:ascii="Arial" w:hAnsi="Arial" w:cs="Arial"/>
        </w:rPr>
      </w:pPr>
      <w:r w:rsidRPr="00E64C47">
        <w:rPr>
          <w:rFonts w:ascii="Arial" w:hAnsi="Arial" w:cs="Arial"/>
          <w:b/>
        </w:rPr>
        <w:t>CONDIÇÕES GERAIS DA CONTRATAÇÃO</w:t>
      </w:r>
    </w:p>
    <w:p w14:paraId="1DCA3F78" w14:textId="77777777" w:rsidR="00396598" w:rsidRPr="00E64C47" w:rsidRDefault="00396598" w:rsidP="00396598">
      <w:pPr>
        <w:tabs>
          <w:tab w:val="left" w:pos="142"/>
        </w:tabs>
        <w:spacing w:after="0" w:line="240" w:lineRule="auto"/>
        <w:ind w:left="0" w:right="193" w:firstLine="0"/>
        <w:rPr>
          <w:rFonts w:ascii="Arial" w:hAnsi="Arial" w:cs="Arial"/>
          <w:sz w:val="10"/>
          <w:szCs w:val="8"/>
        </w:rPr>
      </w:pPr>
    </w:p>
    <w:p w14:paraId="3091D558" w14:textId="37E0A802" w:rsidR="00180CDC" w:rsidRPr="00E64C47" w:rsidRDefault="00941389" w:rsidP="006B38E2">
      <w:pPr>
        <w:numPr>
          <w:ilvl w:val="1"/>
          <w:numId w:val="1"/>
        </w:numPr>
        <w:tabs>
          <w:tab w:val="left" w:pos="142"/>
          <w:tab w:val="left" w:pos="426"/>
        </w:tabs>
        <w:spacing w:after="0" w:line="240" w:lineRule="auto"/>
        <w:ind w:right="193" w:hanging="15"/>
        <w:rPr>
          <w:rFonts w:ascii="Arial" w:hAnsi="Arial" w:cs="Arial"/>
        </w:rPr>
      </w:pPr>
      <w:r w:rsidRPr="00E64C47">
        <w:rPr>
          <w:rFonts w:ascii="Arial" w:hAnsi="Arial" w:cs="Arial"/>
        </w:rPr>
        <w:t>A</w:t>
      </w:r>
      <w:r w:rsidR="006B38E2" w:rsidRPr="00E64C47">
        <w:rPr>
          <w:rFonts w:ascii="Arial" w:hAnsi="Arial" w:cs="Arial"/>
        </w:rPr>
        <w:t xml:space="preserve"> COMPRA DE MOBILIÁRIO PARA MELHORIA DE ATENDIMENTO SECRATERIAS DIVERSAS de Lajeado do Bugre - </w:t>
      </w:r>
      <w:r w:rsidRPr="00E64C47">
        <w:rPr>
          <w:rFonts w:ascii="Arial" w:hAnsi="Arial" w:cs="Arial"/>
        </w:rPr>
        <w:t>RS</w:t>
      </w:r>
      <w:r w:rsidR="00E57B4D" w:rsidRPr="00E64C47">
        <w:rPr>
          <w:rFonts w:ascii="Arial" w:hAnsi="Arial" w:cs="Arial"/>
        </w:rPr>
        <w:t xml:space="preserve"> </w:t>
      </w:r>
      <w:r w:rsidR="0045711B" w:rsidRPr="00E64C47">
        <w:rPr>
          <w:rFonts w:ascii="Arial" w:hAnsi="Arial" w:cs="Arial"/>
        </w:rPr>
        <w:t xml:space="preserve">por </w:t>
      </w:r>
      <w:r w:rsidR="003453F2" w:rsidRPr="00E64C47">
        <w:rPr>
          <w:rFonts w:ascii="Arial" w:hAnsi="Arial" w:cs="Arial"/>
          <w:b/>
          <w:bCs/>
        </w:rPr>
        <w:t>DISPENSA DE LICITAÇÃO</w:t>
      </w:r>
      <w:proofErr w:type="gramStart"/>
      <w:r w:rsidR="005B78B0" w:rsidRPr="00E64C47">
        <w:rPr>
          <w:rFonts w:ascii="Arial" w:hAnsi="Arial" w:cs="Arial"/>
        </w:rPr>
        <w:t xml:space="preserve">, </w:t>
      </w:r>
      <w:r w:rsidR="0072509E" w:rsidRPr="00E64C47">
        <w:rPr>
          <w:rFonts w:ascii="Arial" w:hAnsi="Arial" w:cs="Arial"/>
        </w:rPr>
        <w:t>se dá</w:t>
      </w:r>
      <w:proofErr w:type="gramEnd"/>
      <w:r w:rsidR="0072509E" w:rsidRPr="00E64C47">
        <w:rPr>
          <w:rFonts w:ascii="Arial" w:hAnsi="Arial" w:cs="Arial"/>
        </w:rPr>
        <w:t xml:space="preserve"> em virtude da necessidade </w:t>
      </w:r>
      <w:r w:rsidR="005B6DA5" w:rsidRPr="00E64C47">
        <w:rPr>
          <w:rFonts w:ascii="Arial" w:hAnsi="Arial" w:cs="Arial"/>
        </w:rPr>
        <w:t xml:space="preserve">de </w:t>
      </w:r>
      <w:r w:rsidR="00E57B4D" w:rsidRPr="00E64C47">
        <w:rPr>
          <w:rFonts w:ascii="Arial" w:hAnsi="Arial" w:cs="Arial"/>
        </w:rPr>
        <w:t>mobiliar a</w:t>
      </w:r>
      <w:r w:rsidRPr="00E64C47">
        <w:rPr>
          <w:rFonts w:ascii="Arial" w:hAnsi="Arial" w:cs="Arial"/>
        </w:rPr>
        <w:t xml:space="preserve">s dependências e </w:t>
      </w:r>
      <w:r w:rsidR="00E57B4D" w:rsidRPr="00E64C47">
        <w:rPr>
          <w:rFonts w:ascii="Arial" w:hAnsi="Arial" w:cs="Arial"/>
        </w:rPr>
        <w:t xml:space="preserve">espaços de </w:t>
      </w:r>
      <w:r w:rsidRPr="00E64C47">
        <w:rPr>
          <w:rFonts w:ascii="Arial" w:hAnsi="Arial" w:cs="Arial"/>
        </w:rPr>
        <w:t>serviços</w:t>
      </w:r>
      <w:r w:rsidR="00E57B4D" w:rsidRPr="00E64C47">
        <w:rPr>
          <w:rFonts w:ascii="Arial" w:hAnsi="Arial" w:cs="Arial"/>
        </w:rPr>
        <w:t xml:space="preserve">, para que estes forneçam melhores condições de trabalho e um melhor espaço </w:t>
      </w:r>
      <w:r w:rsidRPr="00E64C47">
        <w:rPr>
          <w:rFonts w:ascii="Arial" w:hAnsi="Arial" w:cs="Arial"/>
        </w:rPr>
        <w:t>para o bom desenvolvimento das atividades da</w:t>
      </w:r>
      <w:r w:rsidR="006B38E2" w:rsidRPr="00E64C47">
        <w:rPr>
          <w:rFonts w:ascii="Arial" w:hAnsi="Arial" w:cs="Arial"/>
        </w:rPr>
        <w:t>s</w:t>
      </w:r>
      <w:r w:rsidRPr="00E64C47">
        <w:rPr>
          <w:rFonts w:ascii="Arial" w:hAnsi="Arial" w:cs="Arial"/>
        </w:rPr>
        <w:t xml:space="preserve"> </w:t>
      </w:r>
      <w:r w:rsidR="006B38E2" w:rsidRPr="00E64C47">
        <w:rPr>
          <w:rFonts w:ascii="Arial" w:hAnsi="Arial" w:cs="Arial"/>
        </w:rPr>
        <w:t>mais diversas secretarias</w:t>
      </w:r>
      <w:r w:rsidR="00E57B4D" w:rsidRPr="00E64C47">
        <w:rPr>
          <w:rFonts w:ascii="Arial" w:hAnsi="Arial" w:cs="Arial"/>
        </w:rPr>
        <w:t>, como um todo</w:t>
      </w:r>
      <w:r w:rsidR="005B6DA5" w:rsidRPr="00E64C47">
        <w:rPr>
          <w:rFonts w:ascii="Arial" w:hAnsi="Arial" w:cs="Arial"/>
        </w:rPr>
        <w:t xml:space="preserve">. A contratação será realizada </w:t>
      </w:r>
      <w:r w:rsidR="005B78B0" w:rsidRPr="00E64C47">
        <w:rPr>
          <w:rFonts w:ascii="Arial" w:hAnsi="Arial" w:cs="Arial"/>
        </w:rPr>
        <w:t>conforme condições, quantidades e exigências estabelecidas neste instrumento:</w:t>
      </w:r>
    </w:p>
    <w:p w14:paraId="65B26E67" w14:textId="77777777" w:rsidR="00180CDC" w:rsidRPr="00E64C47" w:rsidRDefault="005B78B0" w:rsidP="00396598">
      <w:pPr>
        <w:tabs>
          <w:tab w:val="left" w:pos="142"/>
        </w:tabs>
        <w:spacing w:after="0" w:line="240" w:lineRule="auto"/>
        <w:ind w:left="0" w:right="0" w:hanging="15"/>
        <w:jc w:val="left"/>
        <w:rPr>
          <w:rFonts w:ascii="Arial" w:hAnsi="Arial" w:cs="Arial"/>
        </w:rPr>
      </w:pPr>
      <w:r w:rsidRPr="00E64C47">
        <w:rPr>
          <w:rFonts w:ascii="Arial" w:hAnsi="Arial" w:cs="Arial"/>
          <w:sz w:val="20"/>
        </w:rPr>
        <w:t xml:space="preserve"> </w:t>
      </w:r>
    </w:p>
    <w:tbl>
      <w:tblPr>
        <w:tblStyle w:val="TableGrid"/>
        <w:tblW w:w="10200" w:type="dxa"/>
        <w:tblInd w:w="6" w:type="dxa"/>
        <w:tblLayout w:type="fixed"/>
        <w:tblCellMar>
          <w:left w:w="102" w:type="dxa"/>
          <w:right w:w="103" w:type="dxa"/>
        </w:tblCellMar>
        <w:tblLook w:val="04A0" w:firstRow="1" w:lastRow="0" w:firstColumn="1" w:lastColumn="0" w:noHBand="0" w:noVBand="1"/>
      </w:tblPr>
      <w:tblGrid>
        <w:gridCol w:w="714"/>
        <w:gridCol w:w="2784"/>
        <w:gridCol w:w="1418"/>
        <w:gridCol w:w="1134"/>
        <w:gridCol w:w="1984"/>
        <w:gridCol w:w="2166"/>
      </w:tblGrid>
      <w:tr w:rsidR="00791581" w:rsidRPr="00E64C47" w14:paraId="31C0AEE8" w14:textId="77777777" w:rsidTr="00E64C47">
        <w:trPr>
          <w:trHeight w:val="744"/>
        </w:trPr>
        <w:tc>
          <w:tcPr>
            <w:tcW w:w="714" w:type="dxa"/>
            <w:tcBorders>
              <w:top w:val="nil"/>
              <w:left w:val="nil"/>
              <w:bottom w:val="single" w:sz="4" w:space="0" w:color="auto"/>
              <w:right w:val="nil"/>
            </w:tcBorders>
            <w:shd w:val="clear" w:color="auto" w:fill="F0F0F0"/>
            <w:vAlign w:val="center"/>
          </w:tcPr>
          <w:p w14:paraId="094252AB"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ITEM</w:t>
            </w:r>
          </w:p>
        </w:tc>
        <w:tc>
          <w:tcPr>
            <w:tcW w:w="2784" w:type="dxa"/>
            <w:tcBorders>
              <w:top w:val="nil"/>
              <w:left w:val="nil"/>
              <w:bottom w:val="single" w:sz="4" w:space="0" w:color="auto"/>
              <w:right w:val="nil"/>
            </w:tcBorders>
            <w:shd w:val="clear" w:color="auto" w:fill="F0F0F0"/>
            <w:vAlign w:val="center"/>
          </w:tcPr>
          <w:p w14:paraId="506A1727" w14:textId="77777777" w:rsidR="00791581" w:rsidRPr="00E64C47" w:rsidRDefault="00791581" w:rsidP="00D2188B">
            <w:pPr>
              <w:tabs>
                <w:tab w:val="left" w:pos="142"/>
              </w:tabs>
              <w:spacing w:after="0" w:line="240" w:lineRule="auto"/>
              <w:ind w:left="0" w:right="4" w:hanging="17"/>
              <w:jc w:val="center"/>
              <w:rPr>
                <w:rFonts w:ascii="Arial" w:hAnsi="Arial" w:cs="Arial"/>
              </w:rPr>
            </w:pPr>
            <w:r w:rsidRPr="00E64C47">
              <w:rPr>
                <w:rFonts w:ascii="Arial" w:hAnsi="Arial" w:cs="Arial"/>
                <w:b/>
                <w:sz w:val="22"/>
              </w:rPr>
              <w:t>ESPECIFICAÇÃO</w:t>
            </w:r>
          </w:p>
        </w:tc>
        <w:tc>
          <w:tcPr>
            <w:tcW w:w="1418" w:type="dxa"/>
            <w:tcBorders>
              <w:top w:val="nil"/>
              <w:left w:val="nil"/>
              <w:bottom w:val="single" w:sz="4" w:space="0" w:color="auto"/>
              <w:right w:val="nil"/>
            </w:tcBorders>
            <w:shd w:val="clear" w:color="auto" w:fill="F0F0F0"/>
            <w:vAlign w:val="center"/>
          </w:tcPr>
          <w:p w14:paraId="577F2C68"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UNIDADE DE MEDIDA</w:t>
            </w:r>
          </w:p>
        </w:tc>
        <w:tc>
          <w:tcPr>
            <w:tcW w:w="1134" w:type="dxa"/>
            <w:tcBorders>
              <w:top w:val="nil"/>
              <w:left w:val="nil"/>
              <w:bottom w:val="single" w:sz="4" w:space="0" w:color="auto"/>
              <w:right w:val="nil"/>
            </w:tcBorders>
            <w:shd w:val="clear" w:color="auto" w:fill="F0F0F0"/>
            <w:vAlign w:val="center"/>
          </w:tcPr>
          <w:p w14:paraId="44D76627"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QUANTIDADE</w:t>
            </w:r>
          </w:p>
        </w:tc>
        <w:tc>
          <w:tcPr>
            <w:tcW w:w="1984" w:type="dxa"/>
            <w:tcBorders>
              <w:top w:val="nil"/>
              <w:left w:val="nil"/>
              <w:bottom w:val="single" w:sz="4" w:space="0" w:color="auto"/>
              <w:right w:val="nil"/>
            </w:tcBorders>
            <w:shd w:val="clear" w:color="auto" w:fill="F0F0F0"/>
            <w:vAlign w:val="center"/>
          </w:tcPr>
          <w:p w14:paraId="1676ADE1"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VALOR UNITÁRIO</w:t>
            </w:r>
          </w:p>
        </w:tc>
        <w:tc>
          <w:tcPr>
            <w:tcW w:w="2166" w:type="dxa"/>
            <w:tcBorders>
              <w:top w:val="nil"/>
              <w:left w:val="nil"/>
              <w:bottom w:val="single" w:sz="4" w:space="0" w:color="auto"/>
              <w:right w:val="nil"/>
            </w:tcBorders>
            <w:shd w:val="clear" w:color="auto" w:fill="F0F0F0"/>
            <w:vAlign w:val="center"/>
          </w:tcPr>
          <w:p w14:paraId="61F93DB2" w14:textId="77777777" w:rsidR="00791581" w:rsidRPr="00E64C47" w:rsidRDefault="00791581" w:rsidP="00D2188B">
            <w:pPr>
              <w:tabs>
                <w:tab w:val="left" w:pos="142"/>
              </w:tabs>
              <w:spacing w:after="0" w:line="240" w:lineRule="auto"/>
              <w:ind w:left="0" w:right="0" w:hanging="17"/>
              <w:jc w:val="center"/>
              <w:rPr>
                <w:rFonts w:ascii="Arial" w:hAnsi="Arial" w:cs="Arial"/>
              </w:rPr>
            </w:pPr>
            <w:r w:rsidRPr="00E64C47">
              <w:rPr>
                <w:rFonts w:ascii="Arial" w:hAnsi="Arial" w:cs="Arial"/>
                <w:b/>
                <w:sz w:val="22"/>
              </w:rPr>
              <w:t>VALOR TOTAL</w:t>
            </w:r>
          </w:p>
        </w:tc>
      </w:tr>
      <w:tr w:rsidR="00E64C47" w:rsidRPr="00E64C47" w14:paraId="743CE99C" w14:textId="77777777" w:rsidTr="00E64C47">
        <w:trPr>
          <w:trHeight w:val="502"/>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802BA92" w14:textId="4782FBCA" w:rsidR="00E64C47" w:rsidRPr="00E64C47" w:rsidRDefault="00E64C47" w:rsidP="006B38E2">
            <w:pPr>
              <w:tabs>
                <w:tab w:val="left" w:pos="142"/>
              </w:tabs>
              <w:spacing w:after="0" w:line="240" w:lineRule="auto"/>
              <w:ind w:left="0" w:right="0" w:hanging="17"/>
              <w:jc w:val="center"/>
              <w:rPr>
                <w:rFonts w:ascii="Arial" w:hAnsi="Arial" w:cs="Arial"/>
              </w:rPr>
            </w:pPr>
            <w:proofErr w:type="gramStart"/>
            <w:r w:rsidRPr="00E64C47">
              <w:rPr>
                <w:rFonts w:ascii="Arial" w:hAnsi="Arial" w:cs="Arial"/>
              </w:rPr>
              <w:t>1</w:t>
            </w:r>
            <w:proofErr w:type="gramEnd"/>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8D9C310" w14:textId="1917AD1C"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sz w:val="23"/>
                <w:szCs w:val="23"/>
                <w:lang w:eastAsia="zh-CN"/>
              </w:rPr>
              <w:t xml:space="preserve">Mesa Chefe de Gabinete 100% MDF, </w:t>
            </w:r>
            <w:proofErr w:type="gramStart"/>
            <w:r w:rsidRPr="00E64C47">
              <w:rPr>
                <w:rFonts w:ascii="Arial" w:hAnsi="Arial" w:cs="Arial"/>
                <w:sz w:val="23"/>
                <w:szCs w:val="23"/>
                <w:lang w:eastAsia="zh-CN"/>
              </w:rPr>
              <w:t>18mm</w:t>
            </w:r>
            <w:proofErr w:type="gramEnd"/>
            <w:r w:rsidRPr="00E64C47">
              <w:rPr>
                <w:rFonts w:ascii="Arial" w:hAnsi="Arial" w:cs="Arial"/>
                <w:sz w:val="23"/>
                <w:szCs w:val="23"/>
                <w:lang w:eastAsia="zh-CN"/>
              </w:rPr>
              <w:t xml:space="preserve"> e 36mm de espessura nas cores louro freijó e branco TX, fundo de gavetas de 6mm de espessura na cor branco TX, medindo 1,50m x 1,65mm, trilhos telescópicos, puxador franco em metal, sapatas niveladora, com chave.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79EDA7B" w14:textId="27F11AC9" w:rsidR="00E64C47" w:rsidRPr="00E64C47" w:rsidRDefault="00E64C47" w:rsidP="006B38E2">
            <w:pPr>
              <w:tabs>
                <w:tab w:val="left" w:pos="142"/>
              </w:tabs>
              <w:spacing w:after="0" w:line="240" w:lineRule="auto"/>
              <w:ind w:left="0" w:right="8" w:hanging="17"/>
              <w:jc w:val="center"/>
              <w:rPr>
                <w:rFonts w:ascii="Arial" w:hAnsi="Arial" w:cs="Arial"/>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430647E" w14:textId="1472AA9F"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sidRPr="000D79B6">
              <w:rPr>
                <w:rFonts w:ascii="Arial" w:hAnsi="Arial" w:cs="Arial"/>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F8C1E60" w14:textId="132C74D2"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R$ 2.990,00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25A6349B" w14:textId="2B8A6AE4" w:rsidR="00E64C47" w:rsidRPr="00E64C47" w:rsidRDefault="00E64C47" w:rsidP="006B38E2">
            <w:pPr>
              <w:tabs>
                <w:tab w:val="left" w:pos="142"/>
              </w:tabs>
              <w:spacing w:after="0" w:line="240" w:lineRule="auto"/>
              <w:ind w:left="0" w:right="3" w:hanging="17"/>
              <w:jc w:val="center"/>
              <w:rPr>
                <w:rFonts w:ascii="Arial" w:hAnsi="Arial" w:cs="Arial"/>
              </w:rPr>
            </w:pPr>
            <w:r>
              <w:rPr>
                <w:rFonts w:ascii="Arial" w:eastAsia="NSimSun" w:hAnsi="Arial" w:cs="Arial"/>
                <w:kern w:val="3"/>
                <w:lang w:eastAsia="zh-CN" w:bidi="hi-IN"/>
              </w:rPr>
              <w:t>R$ 2.990,00</w:t>
            </w:r>
          </w:p>
        </w:tc>
      </w:tr>
      <w:tr w:rsidR="00E64C47" w:rsidRPr="00E64C47" w14:paraId="5D56BEF2" w14:textId="77777777" w:rsidTr="00E64C47">
        <w:trPr>
          <w:trHeight w:val="581"/>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1D9524C" w14:textId="07024E73" w:rsidR="00E64C47" w:rsidRPr="00E64C47" w:rsidRDefault="00E64C47" w:rsidP="006B38E2">
            <w:pPr>
              <w:tabs>
                <w:tab w:val="left" w:pos="142"/>
              </w:tabs>
              <w:spacing w:after="0" w:line="240" w:lineRule="auto"/>
              <w:ind w:left="0" w:right="0" w:hanging="17"/>
              <w:jc w:val="center"/>
              <w:rPr>
                <w:rFonts w:ascii="Arial" w:hAnsi="Arial" w:cs="Arial"/>
                <w:b/>
                <w:sz w:val="22"/>
              </w:rPr>
            </w:pPr>
            <w:proofErr w:type="gramStart"/>
            <w:r w:rsidRPr="00E64C47">
              <w:rPr>
                <w:rFonts w:ascii="Arial" w:hAnsi="Arial" w:cs="Arial"/>
                <w:b/>
                <w:sz w:val="22"/>
              </w:rPr>
              <w:t>2</w:t>
            </w:r>
            <w:proofErr w:type="gramEnd"/>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39372319" w14:textId="163AFC5A"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sz w:val="23"/>
                <w:szCs w:val="23"/>
                <w:lang w:eastAsia="zh-CN"/>
              </w:rPr>
              <w:t>Mesa RH, 100% MDF, 18</w:t>
            </w:r>
            <w:r>
              <w:rPr>
                <w:rFonts w:ascii="Arial" w:hAnsi="Arial" w:cs="Arial"/>
                <w:sz w:val="23"/>
                <w:szCs w:val="23"/>
                <w:lang w:eastAsia="zh-CN"/>
              </w:rPr>
              <w:t xml:space="preserve"> </w:t>
            </w:r>
            <w:r w:rsidRPr="00E64C47">
              <w:rPr>
                <w:rFonts w:ascii="Arial" w:hAnsi="Arial" w:cs="Arial"/>
                <w:sz w:val="23"/>
                <w:szCs w:val="23"/>
                <w:lang w:eastAsia="zh-CN"/>
              </w:rPr>
              <w:t xml:space="preserve">mm e </w:t>
            </w:r>
            <w:proofErr w:type="gramStart"/>
            <w:r w:rsidRPr="00E64C47">
              <w:rPr>
                <w:rFonts w:ascii="Arial" w:hAnsi="Arial" w:cs="Arial"/>
                <w:sz w:val="23"/>
                <w:szCs w:val="23"/>
                <w:lang w:eastAsia="zh-CN"/>
              </w:rPr>
              <w:t>36mm</w:t>
            </w:r>
            <w:proofErr w:type="gramEnd"/>
            <w:r w:rsidRPr="00E64C47">
              <w:rPr>
                <w:rFonts w:ascii="Arial" w:hAnsi="Arial" w:cs="Arial"/>
                <w:sz w:val="23"/>
                <w:szCs w:val="23"/>
                <w:lang w:eastAsia="zh-CN"/>
              </w:rPr>
              <w:t xml:space="preserve"> de espessura nas cores louro freijó e branco TX, fundo de gavetas de 6mm de espessura nas cor branco TX, medindo 1,60m  x 60cm, trilhos telescópicos, puxador franco em metal, </w:t>
            </w:r>
            <w:r w:rsidRPr="00E64C47">
              <w:rPr>
                <w:rFonts w:ascii="Arial" w:hAnsi="Arial" w:cs="Arial"/>
                <w:sz w:val="23"/>
                <w:szCs w:val="23"/>
                <w:lang w:eastAsia="zh-CN"/>
              </w:rPr>
              <w:lastRenderedPageBreak/>
              <w:t xml:space="preserve">sapatas niveladoras com chave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34A48BB" w14:textId="02890BC0"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lastRenderedPageBreak/>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3D4EED3" w14:textId="0E085C6C"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ADAD3AB" w14:textId="7833750E"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R$ 1.580,00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77F717BE" w14:textId="691E9E2F"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R$ 1.580,00</w:t>
            </w:r>
          </w:p>
        </w:tc>
      </w:tr>
      <w:tr w:rsidR="00E64C47" w:rsidRPr="00E64C47" w14:paraId="4ACE17E1" w14:textId="77777777" w:rsidTr="00E64C47">
        <w:trPr>
          <w:trHeight w:val="561"/>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08DDF1B6" w14:textId="7E8851FD" w:rsidR="00E64C47" w:rsidRPr="00E64C47" w:rsidRDefault="00E64C47" w:rsidP="006B38E2">
            <w:pPr>
              <w:tabs>
                <w:tab w:val="left" w:pos="142"/>
              </w:tabs>
              <w:spacing w:after="0" w:line="240" w:lineRule="auto"/>
              <w:ind w:left="0" w:right="0" w:hanging="17"/>
              <w:jc w:val="center"/>
              <w:rPr>
                <w:rFonts w:ascii="Arial" w:hAnsi="Arial" w:cs="Arial"/>
                <w:b/>
                <w:sz w:val="22"/>
              </w:rPr>
            </w:pPr>
            <w:proofErr w:type="gramStart"/>
            <w:r w:rsidRPr="00E64C47">
              <w:rPr>
                <w:rFonts w:ascii="Arial" w:hAnsi="Arial" w:cs="Arial"/>
                <w:b/>
                <w:sz w:val="22"/>
              </w:rPr>
              <w:lastRenderedPageBreak/>
              <w:t>3</w:t>
            </w:r>
            <w:proofErr w:type="gramEnd"/>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458E9188" w14:textId="34011331"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sz w:val="23"/>
                <w:szCs w:val="23"/>
                <w:lang w:eastAsia="zh-CN"/>
              </w:rPr>
              <w:t xml:space="preserve">Mesa </w:t>
            </w:r>
            <w:proofErr w:type="spellStart"/>
            <w:r w:rsidRPr="00E64C47">
              <w:rPr>
                <w:rFonts w:ascii="Arial" w:hAnsi="Arial" w:cs="Arial"/>
                <w:sz w:val="23"/>
                <w:szCs w:val="23"/>
                <w:lang w:eastAsia="zh-CN"/>
              </w:rPr>
              <w:t>Almoxerifado</w:t>
            </w:r>
            <w:proofErr w:type="spellEnd"/>
            <w:r w:rsidRPr="00E64C47">
              <w:rPr>
                <w:rFonts w:ascii="Arial" w:hAnsi="Arial" w:cs="Arial"/>
                <w:sz w:val="23"/>
                <w:szCs w:val="23"/>
                <w:lang w:eastAsia="zh-CN"/>
              </w:rPr>
              <w:t xml:space="preserve"> 100% MDF, </w:t>
            </w:r>
            <w:proofErr w:type="gramStart"/>
            <w:r w:rsidRPr="00E64C47">
              <w:rPr>
                <w:rFonts w:ascii="Arial" w:hAnsi="Arial" w:cs="Arial"/>
                <w:sz w:val="23"/>
                <w:szCs w:val="23"/>
                <w:lang w:eastAsia="zh-CN"/>
              </w:rPr>
              <w:t>18mm</w:t>
            </w:r>
            <w:proofErr w:type="gramEnd"/>
            <w:r w:rsidRPr="00E64C47">
              <w:rPr>
                <w:rFonts w:ascii="Arial" w:hAnsi="Arial" w:cs="Arial"/>
                <w:sz w:val="23"/>
                <w:szCs w:val="23"/>
                <w:lang w:eastAsia="zh-CN"/>
              </w:rPr>
              <w:t xml:space="preserve"> e 36mm de espessura nas cores louro freijó e branco TX, fundo de gavetas de 6mm de espessura na cor branco TX, medindo 1,60m x 60cm, trilhos telescópicos, puxador franco  em metal, sapatas niveladoras com chave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971F403" w14:textId="3F226CD1"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3AAD640" w14:textId="71CE59B9"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BEA5A2B" w14:textId="56A753E7"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R$ 1.480,00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68922CD0" w14:textId="6C4AB528"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R$ 1.480,00</w:t>
            </w:r>
          </w:p>
        </w:tc>
      </w:tr>
      <w:tr w:rsidR="00E64C47" w:rsidRPr="00E64C47" w14:paraId="7BC131D2" w14:textId="77777777" w:rsidTr="00E64C47">
        <w:trPr>
          <w:trHeight w:val="56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3823B8C9" w14:textId="4EBE4A4D" w:rsidR="00E64C47" w:rsidRPr="00E64C47" w:rsidRDefault="00E64C47" w:rsidP="006B38E2">
            <w:pPr>
              <w:tabs>
                <w:tab w:val="left" w:pos="142"/>
              </w:tabs>
              <w:spacing w:after="0" w:line="240" w:lineRule="auto"/>
              <w:ind w:left="0" w:right="0" w:hanging="17"/>
              <w:jc w:val="center"/>
              <w:rPr>
                <w:rFonts w:ascii="Arial" w:hAnsi="Arial" w:cs="Arial"/>
                <w:b/>
                <w:sz w:val="22"/>
              </w:rPr>
            </w:pPr>
            <w:proofErr w:type="gramStart"/>
            <w:r w:rsidRPr="00E64C47">
              <w:rPr>
                <w:rFonts w:ascii="Arial" w:hAnsi="Arial" w:cs="Arial"/>
                <w:b/>
                <w:sz w:val="22"/>
              </w:rPr>
              <w:t>4</w:t>
            </w:r>
            <w:proofErr w:type="gramEnd"/>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4D74D98D" w14:textId="284A192B"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sz w:val="23"/>
                <w:szCs w:val="23"/>
                <w:lang w:eastAsia="zh-CN"/>
              </w:rPr>
              <w:t xml:space="preserve">Mesa Licitações 100% MDF, </w:t>
            </w:r>
            <w:proofErr w:type="gramStart"/>
            <w:r w:rsidRPr="00E64C47">
              <w:rPr>
                <w:rFonts w:ascii="Arial" w:hAnsi="Arial" w:cs="Arial"/>
                <w:sz w:val="23"/>
                <w:szCs w:val="23"/>
                <w:lang w:eastAsia="zh-CN"/>
              </w:rPr>
              <w:t>18mm</w:t>
            </w:r>
            <w:proofErr w:type="gramEnd"/>
            <w:r w:rsidRPr="00E64C47">
              <w:rPr>
                <w:rFonts w:ascii="Arial" w:hAnsi="Arial" w:cs="Arial"/>
                <w:sz w:val="23"/>
                <w:szCs w:val="23"/>
                <w:lang w:eastAsia="zh-CN"/>
              </w:rPr>
              <w:t xml:space="preserve"> e 36mm de espessura nas cores louro freijó e branco TX, fundo das gavetas de 6mm de espessura nas cores branco TX, medindo 1,36m x 55cm, trilhos telescópicos, puxador em metal, sapatas niveladoras com chave</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6CACA98" w14:textId="26B566DE"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CCAF0EC" w14:textId="1454FAC8"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1089876C" w14:textId="0914C37C"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R$ 1.480,00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71CED1D" w14:textId="7C9C1A93"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w:t>
            </w:r>
            <w:proofErr w:type="gramStart"/>
            <w:r>
              <w:rPr>
                <w:rFonts w:ascii="Arial" w:eastAsia="NSimSun" w:hAnsi="Arial" w:cs="Arial"/>
                <w:kern w:val="3"/>
                <w:lang w:eastAsia="zh-CN" w:bidi="hi-IN"/>
              </w:rPr>
              <w:t xml:space="preserve">  </w:t>
            </w:r>
            <w:proofErr w:type="gramEnd"/>
            <w:r>
              <w:rPr>
                <w:rFonts w:ascii="Arial" w:eastAsia="NSimSun" w:hAnsi="Arial" w:cs="Arial"/>
                <w:kern w:val="3"/>
                <w:lang w:eastAsia="zh-CN" w:bidi="hi-IN"/>
              </w:rPr>
              <w:t>1.480,00</w:t>
            </w:r>
          </w:p>
        </w:tc>
      </w:tr>
      <w:tr w:rsidR="00E64C47" w:rsidRPr="00E64C47" w14:paraId="10A27790" w14:textId="77777777" w:rsidTr="00E64C47">
        <w:trPr>
          <w:trHeight w:val="70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56C024B" w14:textId="75353B52" w:rsidR="00E64C47" w:rsidRPr="00E64C47" w:rsidRDefault="00E64C47" w:rsidP="006B38E2">
            <w:pPr>
              <w:tabs>
                <w:tab w:val="left" w:pos="142"/>
              </w:tabs>
              <w:spacing w:after="0" w:line="240" w:lineRule="auto"/>
              <w:ind w:left="0" w:right="0" w:hanging="17"/>
              <w:jc w:val="center"/>
              <w:rPr>
                <w:rFonts w:ascii="Arial" w:hAnsi="Arial" w:cs="Arial"/>
                <w:b/>
                <w:sz w:val="22"/>
              </w:rPr>
            </w:pPr>
            <w:proofErr w:type="gramStart"/>
            <w:r w:rsidRPr="00E64C47">
              <w:rPr>
                <w:rFonts w:ascii="Arial" w:hAnsi="Arial" w:cs="Arial"/>
                <w:b/>
                <w:sz w:val="22"/>
              </w:rPr>
              <w:t>5</w:t>
            </w:r>
            <w:proofErr w:type="gramEnd"/>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BA0C41F" w14:textId="3DB43C58"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sz w:val="23"/>
                <w:szCs w:val="23"/>
                <w:lang w:eastAsia="zh-CN"/>
              </w:rPr>
              <w:t xml:space="preserve">Mesa Recepção 100% MDF, </w:t>
            </w:r>
            <w:proofErr w:type="gramStart"/>
            <w:r w:rsidRPr="00E64C47">
              <w:rPr>
                <w:rFonts w:ascii="Arial" w:hAnsi="Arial" w:cs="Arial"/>
                <w:sz w:val="23"/>
                <w:szCs w:val="23"/>
                <w:lang w:eastAsia="zh-CN"/>
              </w:rPr>
              <w:t>18mm</w:t>
            </w:r>
            <w:proofErr w:type="gramEnd"/>
            <w:r w:rsidRPr="00E64C47">
              <w:rPr>
                <w:rFonts w:ascii="Arial" w:hAnsi="Arial" w:cs="Arial"/>
                <w:sz w:val="23"/>
                <w:szCs w:val="23"/>
                <w:lang w:eastAsia="zh-CN"/>
              </w:rPr>
              <w:t xml:space="preserve"> e 36mm de espessura nas cores louro freijó e branco TX, fundo das gavetas de 6mm de espessura na cor </w:t>
            </w:r>
            <w:proofErr w:type="spellStart"/>
            <w:r w:rsidRPr="00E64C47">
              <w:rPr>
                <w:rFonts w:ascii="Arial" w:hAnsi="Arial" w:cs="Arial"/>
                <w:sz w:val="23"/>
                <w:szCs w:val="23"/>
                <w:lang w:eastAsia="zh-CN"/>
              </w:rPr>
              <w:t>branc</w:t>
            </w:r>
            <w:proofErr w:type="spellEnd"/>
            <w:r w:rsidRPr="00E64C47">
              <w:rPr>
                <w:rFonts w:ascii="Arial" w:hAnsi="Arial" w:cs="Arial"/>
                <w:sz w:val="23"/>
                <w:szCs w:val="23"/>
                <w:lang w:eastAsia="zh-CN"/>
              </w:rPr>
              <w:t xml:space="preserve"> TX, bancada medindo 1,20m x 55cm e portinhas medindo 1,21 x 80cm,  trilhos telescópicos, puxador franco em metal, sapatas niveladoras, dobradiças em inox com amortecedor e chave,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4190C10A" w14:textId="18381D6E"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94A660F" w14:textId="1B2585C7"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63A4DF3" w14:textId="0BB471E4"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 xml:space="preserve">R$2.980,00 </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65CD50D2" w14:textId="2481EE4E"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R$ 2.980,00</w:t>
            </w:r>
          </w:p>
        </w:tc>
      </w:tr>
      <w:tr w:rsidR="00E64C47" w:rsidRPr="00E64C47" w14:paraId="29D9C399" w14:textId="77777777" w:rsidTr="00E64C47">
        <w:trPr>
          <w:trHeight w:val="714"/>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088D9933" w14:textId="1631A058" w:rsidR="00E64C47" w:rsidRPr="00E64C47" w:rsidRDefault="00E64C47" w:rsidP="006B38E2">
            <w:pPr>
              <w:tabs>
                <w:tab w:val="left" w:pos="142"/>
              </w:tabs>
              <w:spacing w:after="0" w:line="240" w:lineRule="auto"/>
              <w:ind w:left="0" w:right="0" w:hanging="17"/>
              <w:jc w:val="center"/>
              <w:rPr>
                <w:rFonts w:ascii="Arial" w:hAnsi="Arial" w:cs="Arial"/>
                <w:b/>
                <w:sz w:val="22"/>
              </w:rPr>
            </w:pPr>
            <w:proofErr w:type="gramStart"/>
            <w:r w:rsidRPr="00E64C47">
              <w:rPr>
                <w:rFonts w:ascii="Arial" w:hAnsi="Arial" w:cs="Arial"/>
                <w:b/>
                <w:sz w:val="22"/>
              </w:rPr>
              <w:t>6</w:t>
            </w:r>
            <w:proofErr w:type="gramEnd"/>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3B3AED3A" w14:textId="467BDEE0"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sz w:val="23"/>
                <w:szCs w:val="23"/>
              </w:rPr>
              <w:t xml:space="preserve">Portas em baixo da escada, 100% MDF, </w:t>
            </w:r>
            <w:proofErr w:type="gramStart"/>
            <w:r w:rsidRPr="00E64C47">
              <w:rPr>
                <w:rFonts w:ascii="Arial" w:hAnsi="Arial" w:cs="Arial"/>
                <w:sz w:val="23"/>
                <w:szCs w:val="23"/>
              </w:rPr>
              <w:t>18mm</w:t>
            </w:r>
            <w:proofErr w:type="gramEnd"/>
            <w:r w:rsidRPr="00E64C47">
              <w:rPr>
                <w:rFonts w:ascii="Arial" w:hAnsi="Arial" w:cs="Arial"/>
                <w:sz w:val="23"/>
                <w:szCs w:val="23"/>
              </w:rPr>
              <w:t xml:space="preserve"> de espessura na cor louro freijó, medindo 1,40 x 2,74cm, puxador franco em metal, dobradiças em inox com amortecedor.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EABB0A5" w14:textId="3BCDC314"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7BA49D54" w14:textId="0989E2D6"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534953A" w14:textId="279FDBD6"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R$ 3.650,00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7D4DB9B1" w14:textId="3AC16EBE"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R$ 3.650,00</w:t>
            </w:r>
          </w:p>
        </w:tc>
      </w:tr>
      <w:tr w:rsidR="00E64C47" w:rsidRPr="00E64C47" w14:paraId="2D2D3945" w14:textId="77777777" w:rsidTr="00E64C47">
        <w:trPr>
          <w:trHeight w:val="697"/>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1D4D34A" w14:textId="08E104A6" w:rsidR="00E64C47" w:rsidRPr="00E64C47" w:rsidRDefault="00E64C47" w:rsidP="006B38E2">
            <w:pPr>
              <w:tabs>
                <w:tab w:val="left" w:pos="142"/>
              </w:tabs>
              <w:spacing w:after="0" w:line="240" w:lineRule="auto"/>
              <w:ind w:left="0" w:right="0" w:hanging="17"/>
              <w:jc w:val="center"/>
              <w:rPr>
                <w:rFonts w:ascii="Arial" w:hAnsi="Arial" w:cs="Arial"/>
                <w:b/>
                <w:sz w:val="22"/>
              </w:rPr>
            </w:pPr>
            <w:proofErr w:type="gramStart"/>
            <w:r w:rsidRPr="00E64C47">
              <w:rPr>
                <w:rFonts w:ascii="Arial" w:hAnsi="Arial" w:cs="Arial"/>
                <w:b/>
                <w:sz w:val="22"/>
              </w:rPr>
              <w:lastRenderedPageBreak/>
              <w:t>7</w:t>
            </w:r>
            <w:proofErr w:type="gramEnd"/>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1CBA8884" w14:textId="1922083A"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sz w:val="23"/>
                <w:szCs w:val="23"/>
                <w:lang w:eastAsia="zh-CN"/>
              </w:rPr>
              <w:t xml:space="preserve">Mesa refeitório </w:t>
            </w:r>
            <w:proofErr w:type="spellStart"/>
            <w:r w:rsidRPr="00E64C47">
              <w:rPr>
                <w:rFonts w:ascii="Arial" w:hAnsi="Arial" w:cs="Arial"/>
                <w:sz w:val="23"/>
                <w:szCs w:val="23"/>
                <w:lang w:eastAsia="zh-CN"/>
              </w:rPr>
              <w:t>Cras</w:t>
            </w:r>
            <w:proofErr w:type="spellEnd"/>
            <w:r w:rsidRPr="00E64C47">
              <w:rPr>
                <w:rFonts w:ascii="Arial" w:hAnsi="Arial" w:cs="Arial"/>
                <w:sz w:val="23"/>
                <w:szCs w:val="23"/>
                <w:lang w:eastAsia="zh-CN"/>
              </w:rPr>
              <w:t xml:space="preserve">, 100% MDF, </w:t>
            </w:r>
            <w:proofErr w:type="gramStart"/>
            <w:r w:rsidRPr="00E64C47">
              <w:rPr>
                <w:rFonts w:ascii="Arial" w:hAnsi="Arial" w:cs="Arial"/>
                <w:sz w:val="23"/>
                <w:szCs w:val="23"/>
                <w:lang w:eastAsia="zh-CN"/>
              </w:rPr>
              <w:t>18mm</w:t>
            </w:r>
            <w:proofErr w:type="gramEnd"/>
            <w:r w:rsidRPr="00E64C47">
              <w:rPr>
                <w:rFonts w:ascii="Arial" w:hAnsi="Arial" w:cs="Arial"/>
                <w:sz w:val="23"/>
                <w:szCs w:val="23"/>
                <w:lang w:eastAsia="zh-CN"/>
              </w:rPr>
              <w:t xml:space="preserve"> e 36mm de espessura na cor branco TX, medindo 1,35m x 70cm, sapatas niveladoras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13E022" w14:textId="5FC19FFE"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8A4A54" w14:textId="09CFE06C"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852210D" w14:textId="29C24C3C"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R$ 990,00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11CAD3D4" w14:textId="1DF37224"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R$ 990,00</w:t>
            </w:r>
          </w:p>
        </w:tc>
      </w:tr>
      <w:tr w:rsidR="00E64C47" w:rsidRPr="00E64C47" w14:paraId="1A577B14" w14:textId="77777777" w:rsidTr="00E64C47">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EEEF1BD" w14:textId="3B7BFC04" w:rsidR="00E64C47" w:rsidRPr="00E64C47" w:rsidRDefault="00E64C47" w:rsidP="006B38E2">
            <w:pPr>
              <w:tabs>
                <w:tab w:val="left" w:pos="142"/>
              </w:tabs>
              <w:spacing w:after="0" w:line="240" w:lineRule="auto"/>
              <w:ind w:left="0" w:right="0" w:hanging="17"/>
              <w:jc w:val="center"/>
              <w:rPr>
                <w:rFonts w:ascii="Arial" w:hAnsi="Arial" w:cs="Arial"/>
                <w:b/>
                <w:sz w:val="22"/>
              </w:rPr>
            </w:pPr>
            <w:proofErr w:type="gramStart"/>
            <w:r w:rsidRPr="00E64C47">
              <w:rPr>
                <w:rFonts w:ascii="Arial" w:hAnsi="Arial" w:cs="Arial"/>
                <w:b/>
                <w:sz w:val="22"/>
              </w:rPr>
              <w:t>8</w:t>
            </w:r>
            <w:proofErr w:type="gramEnd"/>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2FBCD0CE" w14:textId="49A24C2C"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sz w:val="23"/>
                <w:szCs w:val="23"/>
                <w:lang w:eastAsia="zh-CN"/>
              </w:rPr>
              <w:t xml:space="preserve">Mesa refeitório PIM, 100% MDF, </w:t>
            </w:r>
            <w:proofErr w:type="gramStart"/>
            <w:r w:rsidRPr="00E64C47">
              <w:rPr>
                <w:rFonts w:ascii="Arial" w:hAnsi="Arial" w:cs="Arial"/>
                <w:sz w:val="23"/>
                <w:szCs w:val="23"/>
                <w:lang w:eastAsia="zh-CN"/>
              </w:rPr>
              <w:t>18mm</w:t>
            </w:r>
            <w:proofErr w:type="gramEnd"/>
            <w:r w:rsidRPr="00E64C47">
              <w:rPr>
                <w:rFonts w:ascii="Arial" w:hAnsi="Arial" w:cs="Arial"/>
                <w:sz w:val="23"/>
                <w:szCs w:val="23"/>
                <w:lang w:eastAsia="zh-CN"/>
              </w:rPr>
              <w:t xml:space="preserve"> e 36mm de espessura na cor branco TX, medindo 1,35m x 70cm, sapatas niveladoras</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9A32D19" w14:textId="2223C94A"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06161E" w14:textId="06E136F3"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szCs w:val="24"/>
                <w:lang w:eastAsia="zh-CN"/>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788B1E17" w14:textId="1F6E887A"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R$ 990,00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C0E441B" w14:textId="6E76690A"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R$ 990,00</w:t>
            </w:r>
          </w:p>
        </w:tc>
      </w:tr>
      <w:tr w:rsidR="00E64C47" w:rsidRPr="00E64C47" w14:paraId="18E55658" w14:textId="77777777" w:rsidTr="00E64C47">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64E67BE2" w14:textId="55E885DB" w:rsidR="00E64C47" w:rsidRPr="00E64C47" w:rsidRDefault="00E64C47" w:rsidP="006B38E2">
            <w:pPr>
              <w:tabs>
                <w:tab w:val="left" w:pos="142"/>
              </w:tabs>
              <w:spacing w:after="0" w:line="240" w:lineRule="auto"/>
              <w:ind w:left="0" w:right="0" w:hanging="17"/>
              <w:jc w:val="center"/>
              <w:rPr>
                <w:rFonts w:ascii="Arial" w:hAnsi="Arial" w:cs="Arial"/>
                <w:b/>
                <w:sz w:val="22"/>
              </w:rPr>
            </w:pPr>
            <w:proofErr w:type="gramStart"/>
            <w:r w:rsidRPr="00E64C47">
              <w:rPr>
                <w:rFonts w:ascii="Arial" w:hAnsi="Arial" w:cs="Arial"/>
                <w:b/>
                <w:sz w:val="22"/>
              </w:rPr>
              <w:t>9</w:t>
            </w:r>
            <w:proofErr w:type="gramEnd"/>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792B7AF1" w14:textId="7D451902"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bCs/>
                <w:sz w:val="23"/>
                <w:szCs w:val="23"/>
              </w:rPr>
              <w:t xml:space="preserve">Mesa em L PIM, 100% MDF, </w:t>
            </w:r>
            <w:proofErr w:type="gramStart"/>
            <w:r w:rsidRPr="00E64C47">
              <w:rPr>
                <w:rFonts w:ascii="Arial" w:hAnsi="Arial" w:cs="Arial"/>
                <w:bCs/>
                <w:sz w:val="23"/>
                <w:szCs w:val="23"/>
              </w:rPr>
              <w:t>18mm</w:t>
            </w:r>
            <w:proofErr w:type="gramEnd"/>
            <w:r w:rsidRPr="00E64C47">
              <w:rPr>
                <w:rFonts w:ascii="Arial" w:hAnsi="Arial" w:cs="Arial"/>
                <w:bCs/>
                <w:sz w:val="23"/>
                <w:szCs w:val="23"/>
              </w:rPr>
              <w:t xml:space="preserve"> e 36mm de </w:t>
            </w:r>
            <w:proofErr w:type="spellStart"/>
            <w:r w:rsidRPr="00E64C47">
              <w:rPr>
                <w:rFonts w:ascii="Arial" w:hAnsi="Arial" w:cs="Arial"/>
                <w:bCs/>
                <w:sz w:val="23"/>
                <w:szCs w:val="23"/>
              </w:rPr>
              <w:t>espassura</w:t>
            </w:r>
            <w:proofErr w:type="spellEnd"/>
            <w:r w:rsidRPr="00E64C47">
              <w:rPr>
                <w:rFonts w:ascii="Arial" w:hAnsi="Arial" w:cs="Arial"/>
                <w:bCs/>
                <w:sz w:val="23"/>
                <w:szCs w:val="23"/>
              </w:rPr>
              <w:t xml:space="preserve"> nas cores louro freijó e branco TX, fundo de gavetas de 6mm de espessura nas </w:t>
            </w:r>
            <w:proofErr w:type="spellStart"/>
            <w:r w:rsidRPr="00E64C47">
              <w:rPr>
                <w:rFonts w:ascii="Arial" w:hAnsi="Arial" w:cs="Arial"/>
                <w:bCs/>
                <w:sz w:val="23"/>
                <w:szCs w:val="23"/>
              </w:rPr>
              <w:t>con</w:t>
            </w:r>
            <w:proofErr w:type="spellEnd"/>
            <w:r w:rsidRPr="00E64C47">
              <w:rPr>
                <w:rFonts w:ascii="Arial" w:hAnsi="Arial" w:cs="Arial"/>
                <w:bCs/>
                <w:sz w:val="23"/>
                <w:szCs w:val="23"/>
              </w:rPr>
              <w:t xml:space="preserve"> </w:t>
            </w:r>
            <w:proofErr w:type="spellStart"/>
            <w:r w:rsidRPr="00E64C47">
              <w:rPr>
                <w:rFonts w:ascii="Arial" w:hAnsi="Arial" w:cs="Arial"/>
                <w:bCs/>
                <w:sz w:val="23"/>
                <w:szCs w:val="23"/>
              </w:rPr>
              <w:t>braco</w:t>
            </w:r>
            <w:proofErr w:type="spellEnd"/>
            <w:r w:rsidRPr="00E64C47">
              <w:rPr>
                <w:rFonts w:ascii="Arial" w:hAnsi="Arial" w:cs="Arial"/>
                <w:bCs/>
                <w:sz w:val="23"/>
                <w:szCs w:val="23"/>
              </w:rPr>
              <w:t xml:space="preserve"> TX, </w:t>
            </w:r>
            <w:proofErr w:type="spellStart"/>
            <w:r w:rsidRPr="00E64C47">
              <w:rPr>
                <w:rFonts w:ascii="Arial" w:hAnsi="Arial" w:cs="Arial"/>
                <w:bCs/>
                <w:sz w:val="23"/>
                <w:szCs w:val="23"/>
              </w:rPr>
              <w:t>mendindo</w:t>
            </w:r>
            <w:proofErr w:type="spellEnd"/>
            <w:r w:rsidRPr="00E64C47">
              <w:rPr>
                <w:rFonts w:ascii="Arial" w:hAnsi="Arial" w:cs="Arial"/>
                <w:bCs/>
                <w:sz w:val="23"/>
                <w:szCs w:val="23"/>
              </w:rPr>
              <w:t xml:space="preserve"> 1,50m x 1,50cm, trilhos telescópicos, puxador franco em metal, sapatas niveladoras, chave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4187AB2" w14:textId="51EDD294"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A27BDFB" w14:textId="0905C619"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szCs w:val="24"/>
                <w:lang w:eastAsia="zh-CN"/>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1B00C51" w14:textId="4FA891BA"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R$ 3.970,00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49D559DD" w14:textId="10EB7865"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R$ 3.970,00</w:t>
            </w:r>
          </w:p>
        </w:tc>
      </w:tr>
      <w:tr w:rsidR="00E64C47" w:rsidRPr="00E64C47" w14:paraId="68147692" w14:textId="77777777" w:rsidTr="00E64C47">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312E2664" w14:textId="54641499" w:rsidR="00E64C47" w:rsidRPr="00E64C47" w:rsidRDefault="00E64C47" w:rsidP="006B38E2">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10</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2839B8D" w14:textId="29D9F158"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bCs/>
                <w:sz w:val="23"/>
                <w:szCs w:val="23"/>
              </w:rPr>
              <w:t xml:space="preserve">Mesa Atendimento </w:t>
            </w:r>
            <w:proofErr w:type="spellStart"/>
            <w:r w:rsidRPr="00E64C47">
              <w:rPr>
                <w:rFonts w:ascii="Arial" w:hAnsi="Arial" w:cs="Arial"/>
                <w:bCs/>
                <w:sz w:val="23"/>
                <w:szCs w:val="23"/>
              </w:rPr>
              <w:t>Pim</w:t>
            </w:r>
            <w:proofErr w:type="spellEnd"/>
            <w:r w:rsidRPr="00E64C47">
              <w:rPr>
                <w:rFonts w:ascii="Arial" w:hAnsi="Arial" w:cs="Arial"/>
                <w:bCs/>
                <w:sz w:val="23"/>
                <w:szCs w:val="23"/>
              </w:rPr>
              <w:t xml:space="preserve">, 100% MDF, </w:t>
            </w:r>
            <w:proofErr w:type="gramStart"/>
            <w:r w:rsidRPr="00E64C47">
              <w:rPr>
                <w:rFonts w:ascii="Arial" w:hAnsi="Arial" w:cs="Arial"/>
                <w:bCs/>
                <w:sz w:val="23"/>
                <w:szCs w:val="23"/>
              </w:rPr>
              <w:t>18mm</w:t>
            </w:r>
            <w:proofErr w:type="gramEnd"/>
            <w:r w:rsidRPr="00E64C47">
              <w:rPr>
                <w:rFonts w:ascii="Arial" w:hAnsi="Arial" w:cs="Arial"/>
                <w:bCs/>
                <w:sz w:val="23"/>
                <w:szCs w:val="23"/>
              </w:rPr>
              <w:t xml:space="preserve"> e 36mm de espessura nas cores louro freijó e branco TX, fundo das gavetas de 6mm espessura na cor branco TX, mesa medindo 1,20m x 60cm trilhos telescópicos, puxador franco em metal, sapatas niveladoras.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DF3462B" w14:textId="2BB46889"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18D7A036" w14:textId="3D8D5AF0"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szCs w:val="24"/>
                <w:lang w:eastAsia="zh-CN"/>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32A0120" w14:textId="34767CC7"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R$ 1.490,00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1D79E35F" w14:textId="409DC013"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R$ 1.490,00</w:t>
            </w:r>
          </w:p>
        </w:tc>
      </w:tr>
      <w:tr w:rsidR="00E64C47" w:rsidRPr="00E64C47" w14:paraId="398E5ABD" w14:textId="77777777" w:rsidTr="00E64C47">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415AEAE" w14:textId="1E771CF5" w:rsidR="00E64C47" w:rsidRPr="00E64C47" w:rsidRDefault="00E64C47" w:rsidP="006B38E2">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11</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7EDB3BC6" w14:textId="1B173805"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bCs/>
                <w:sz w:val="23"/>
                <w:szCs w:val="23"/>
              </w:rPr>
              <w:t xml:space="preserve">Torre para fornos </w:t>
            </w:r>
            <w:proofErr w:type="spellStart"/>
            <w:r w:rsidRPr="00E64C47">
              <w:rPr>
                <w:rFonts w:ascii="Arial" w:hAnsi="Arial" w:cs="Arial"/>
                <w:bCs/>
                <w:sz w:val="23"/>
                <w:szCs w:val="23"/>
              </w:rPr>
              <w:t>Pim</w:t>
            </w:r>
            <w:proofErr w:type="spellEnd"/>
            <w:r w:rsidRPr="00E64C47">
              <w:rPr>
                <w:rFonts w:ascii="Arial" w:hAnsi="Arial" w:cs="Arial"/>
                <w:bCs/>
                <w:sz w:val="23"/>
                <w:szCs w:val="23"/>
              </w:rPr>
              <w:t xml:space="preserve">, 100% MDF, </w:t>
            </w:r>
            <w:proofErr w:type="gramStart"/>
            <w:r w:rsidRPr="00E64C47">
              <w:rPr>
                <w:rFonts w:ascii="Arial" w:hAnsi="Arial" w:cs="Arial"/>
                <w:bCs/>
                <w:sz w:val="23"/>
                <w:szCs w:val="23"/>
              </w:rPr>
              <w:t>18mm</w:t>
            </w:r>
            <w:proofErr w:type="gramEnd"/>
            <w:r w:rsidRPr="00E64C47">
              <w:rPr>
                <w:rFonts w:ascii="Arial" w:hAnsi="Arial" w:cs="Arial"/>
                <w:bCs/>
                <w:sz w:val="23"/>
                <w:szCs w:val="23"/>
              </w:rPr>
              <w:t xml:space="preserve"> de espessura nas cores louro freijó e bra</w:t>
            </w:r>
            <w:r>
              <w:rPr>
                <w:rFonts w:ascii="Arial" w:hAnsi="Arial" w:cs="Arial"/>
                <w:bCs/>
                <w:sz w:val="23"/>
                <w:szCs w:val="23"/>
              </w:rPr>
              <w:t>n</w:t>
            </w:r>
            <w:r w:rsidRPr="00E64C47">
              <w:rPr>
                <w:rFonts w:ascii="Arial" w:hAnsi="Arial" w:cs="Arial"/>
                <w:bCs/>
                <w:sz w:val="23"/>
                <w:szCs w:val="23"/>
              </w:rPr>
              <w:t xml:space="preserve">co TX, fundo de 6mm na cor branco TX, medindo 60cm x 1.79m, puxador franco em metal, sapatas niveladoras, dobradiças em inox com amortecedor.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3B9110CB" w14:textId="431B1168"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73E0AF2" w14:textId="72E68951"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szCs w:val="24"/>
                <w:lang w:eastAsia="zh-CN"/>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3236BF88" w14:textId="7EDE7450"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R$ 1.590,00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795E812C" w14:textId="372111FB"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R$ 1.590,00</w:t>
            </w:r>
          </w:p>
        </w:tc>
      </w:tr>
      <w:tr w:rsidR="00E64C47" w:rsidRPr="00E64C47" w14:paraId="04C6A53C" w14:textId="77777777" w:rsidTr="00E64C47">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253BD1EA" w14:textId="5A9EA1A5" w:rsidR="00E64C47" w:rsidRPr="00E64C47" w:rsidRDefault="00E64C47" w:rsidP="006B38E2">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12</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02F0BBE7" w14:textId="60FCEC26"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bCs/>
                <w:sz w:val="23"/>
                <w:szCs w:val="23"/>
              </w:rPr>
              <w:t xml:space="preserve">Armário </w:t>
            </w:r>
            <w:proofErr w:type="gramStart"/>
            <w:r w:rsidRPr="00E64C47">
              <w:rPr>
                <w:rFonts w:ascii="Arial" w:hAnsi="Arial" w:cs="Arial"/>
                <w:bCs/>
                <w:sz w:val="23"/>
                <w:szCs w:val="23"/>
              </w:rPr>
              <w:t>4</w:t>
            </w:r>
            <w:proofErr w:type="gramEnd"/>
            <w:r w:rsidRPr="00E64C47">
              <w:rPr>
                <w:rFonts w:ascii="Arial" w:hAnsi="Arial" w:cs="Arial"/>
                <w:bCs/>
                <w:sz w:val="23"/>
                <w:szCs w:val="23"/>
              </w:rPr>
              <w:t xml:space="preserve"> portas </w:t>
            </w:r>
            <w:proofErr w:type="spellStart"/>
            <w:r w:rsidRPr="00E64C47">
              <w:rPr>
                <w:rFonts w:ascii="Arial" w:hAnsi="Arial" w:cs="Arial"/>
                <w:bCs/>
                <w:sz w:val="23"/>
                <w:szCs w:val="23"/>
              </w:rPr>
              <w:t>Pim</w:t>
            </w:r>
            <w:proofErr w:type="spellEnd"/>
            <w:r w:rsidRPr="00E64C47">
              <w:rPr>
                <w:rFonts w:ascii="Arial" w:hAnsi="Arial" w:cs="Arial"/>
                <w:bCs/>
                <w:sz w:val="23"/>
                <w:szCs w:val="23"/>
              </w:rPr>
              <w:t xml:space="preserve">, 100% MDF, 18mm espessura na cor branco TX, fundo de 6mm de espessura na cor branco </w:t>
            </w:r>
            <w:r w:rsidRPr="00E64C47">
              <w:rPr>
                <w:rFonts w:ascii="Arial" w:hAnsi="Arial" w:cs="Arial"/>
                <w:bCs/>
                <w:sz w:val="23"/>
                <w:szCs w:val="23"/>
              </w:rPr>
              <w:lastRenderedPageBreak/>
              <w:t>TX, medindo 2mx2,40mx 55cm, puxador franco em metal, sapatas niveladoras, dobradiças em inox com amortecedor</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686541BE" w14:textId="0077A11F"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lastRenderedPageBreak/>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F97F20A" w14:textId="112EEA5B"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szCs w:val="24"/>
                <w:lang w:eastAsia="zh-CN"/>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32D3635" w14:textId="0ABB99D6"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R$ 4.930,00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8858186" w14:textId="5A095D70"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R$ 4.930,00</w:t>
            </w:r>
          </w:p>
        </w:tc>
      </w:tr>
      <w:tr w:rsidR="00E64C47" w:rsidRPr="00E64C47" w14:paraId="05146A6D" w14:textId="77777777" w:rsidTr="00E64C47">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52459E7B" w14:textId="12AC0B17" w:rsidR="00E64C47" w:rsidRPr="00E64C47" w:rsidRDefault="00E64C47" w:rsidP="006B38E2">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lastRenderedPageBreak/>
              <w:t>13</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3DDB245" w14:textId="61FC5414"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bCs/>
                <w:sz w:val="23"/>
                <w:szCs w:val="23"/>
              </w:rPr>
              <w:t xml:space="preserve">Mesa atendimento </w:t>
            </w:r>
            <w:proofErr w:type="spellStart"/>
            <w:r w:rsidRPr="00E64C47">
              <w:rPr>
                <w:rFonts w:ascii="Arial" w:hAnsi="Arial" w:cs="Arial"/>
                <w:bCs/>
                <w:sz w:val="23"/>
                <w:szCs w:val="23"/>
              </w:rPr>
              <w:t>Naps</w:t>
            </w:r>
            <w:proofErr w:type="spellEnd"/>
            <w:r w:rsidRPr="00E64C47">
              <w:rPr>
                <w:rFonts w:ascii="Arial" w:hAnsi="Arial" w:cs="Arial"/>
                <w:bCs/>
                <w:sz w:val="23"/>
                <w:szCs w:val="23"/>
              </w:rPr>
              <w:t xml:space="preserve">, 100% MDF, </w:t>
            </w:r>
            <w:proofErr w:type="gramStart"/>
            <w:r w:rsidRPr="00E64C47">
              <w:rPr>
                <w:rFonts w:ascii="Arial" w:hAnsi="Arial" w:cs="Arial"/>
                <w:bCs/>
                <w:sz w:val="23"/>
                <w:szCs w:val="23"/>
              </w:rPr>
              <w:t>18mm</w:t>
            </w:r>
            <w:proofErr w:type="gramEnd"/>
            <w:r w:rsidRPr="00E64C47">
              <w:rPr>
                <w:rFonts w:ascii="Arial" w:hAnsi="Arial" w:cs="Arial"/>
                <w:bCs/>
                <w:sz w:val="23"/>
                <w:szCs w:val="23"/>
              </w:rPr>
              <w:t xml:space="preserve">  e 36mm de espessura nas cores louro freijó e branco TX, fundo das gavetas de 6mm de espessura na cor branco TX, medindo 2mx 2,40m x 55cm, puxador franco em metal, sapatas niveladoras, dobradiças em inox com amortecedor.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7B0CD5E2" w14:textId="086CC9AD"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3676309E" w14:textId="4FE15756"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szCs w:val="24"/>
                <w:lang w:eastAsia="zh-CN"/>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6F33FE6E" w14:textId="34528275"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R$ 3.570,00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38B4A46B" w14:textId="5C638424"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R$ 3.570,00</w:t>
            </w:r>
          </w:p>
        </w:tc>
      </w:tr>
      <w:tr w:rsidR="00E64C47" w:rsidRPr="00E64C47" w14:paraId="06D62452" w14:textId="77777777" w:rsidTr="00E64C47">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7B438AFF" w14:textId="6D322428" w:rsidR="00E64C47" w:rsidRPr="00E64C47" w:rsidRDefault="00E64C47" w:rsidP="006B38E2">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14</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693849B4" w14:textId="6FEFC768"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bCs/>
                <w:sz w:val="23"/>
                <w:szCs w:val="23"/>
              </w:rPr>
              <w:t xml:space="preserve">Armário </w:t>
            </w:r>
            <w:proofErr w:type="spellStart"/>
            <w:r w:rsidRPr="00E64C47">
              <w:rPr>
                <w:rFonts w:ascii="Arial" w:hAnsi="Arial" w:cs="Arial"/>
                <w:bCs/>
                <w:sz w:val="23"/>
                <w:szCs w:val="23"/>
              </w:rPr>
              <w:t>Naps</w:t>
            </w:r>
            <w:proofErr w:type="spellEnd"/>
            <w:r w:rsidRPr="00E64C47">
              <w:rPr>
                <w:rFonts w:ascii="Arial" w:hAnsi="Arial" w:cs="Arial"/>
                <w:bCs/>
                <w:sz w:val="23"/>
                <w:szCs w:val="23"/>
              </w:rPr>
              <w:t xml:space="preserve">, 100% MDF, </w:t>
            </w:r>
            <w:proofErr w:type="gramStart"/>
            <w:r w:rsidRPr="00E64C47">
              <w:rPr>
                <w:rFonts w:ascii="Arial" w:hAnsi="Arial" w:cs="Arial"/>
                <w:bCs/>
                <w:sz w:val="23"/>
                <w:szCs w:val="23"/>
              </w:rPr>
              <w:t>18mm</w:t>
            </w:r>
            <w:proofErr w:type="gramEnd"/>
            <w:r w:rsidRPr="00E64C47">
              <w:rPr>
                <w:rFonts w:ascii="Arial" w:hAnsi="Arial" w:cs="Arial"/>
                <w:bCs/>
                <w:sz w:val="23"/>
                <w:szCs w:val="23"/>
              </w:rPr>
              <w:t xml:space="preserve"> de espessura na cor branco TX, fundo de 6mm de espessura na cor branco TX, medindo 3,57m x 85cm, puxador franco em metal, sapatas niveladoras, dobradiças em inox com amortecedor</w:t>
            </w:r>
            <w:r>
              <w:rPr>
                <w:rFonts w:ascii="Arial" w:hAnsi="Arial" w:cs="Arial"/>
                <w:bCs/>
                <w:sz w:val="23"/>
                <w:szCs w:val="23"/>
              </w:rPr>
              <w:t>.</w:t>
            </w:r>
            <w:r w:rsidRPr="00E64C47">
              <w:rPr>
                <w:rFonts w:ascii="Arial" w:hAnsi="Arial" w:cs="Arial"/>
                <w:bCs/>
                <w:sz w:val="23"/>
                <w:szCs w:val="23"/>
              </w:rPr>
              <w:t xml:space="preserve">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F705BFA" w14:textId="5081BA27"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04855AA5" w14:textId="12E05383"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szCs w:val="24"/>
                <w:lang w:eastAsia="zh-CN"/>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AF310BC" w14:textId="70D13769"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R$ 5.770,00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29D5B6E4" w14:textId="2547AB49"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R$ 5.770,00</w:t>
            </w:r>
          </w:p>
        </w:tc>
      </w:tr>
      <w:tr w:rsidR="00E64C47" w:rsidRPr="00E64C47" w14:paraId="30A54726" w14:textId="77777777" w:rsidTr="00E64C47">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603C08F2" w14:textId="37A1F237" w:rsidR="00E64C47" w:rsidRPr="00E64C47" w:rsidRDefault="00E64C47" w:rsidP="006B38E2">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15</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7A301DBA" w14:textId="34914847"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bCs/>
                <w:sz w:val="23"/>
                <w:szCs w:val="23"/>
              </w:rPr>
              <w:t xml:space="preserve">Mural isopor 100% MDF, </w:t>
            </w:r>
            <w:proofErr w:type="gramStart"/>
            <w:r w:rsidRPr="00E64C47">
              <w:rPr>
                <w:rFonts w:ascii="Arial" w:hAnsi="Arial" w:cs="Arial"/>
                <w:bCs/>
                <w:sz w:val="23"/>
                <w:szCs w:val="23"/>
              </w:rPr>
              <w:t>28mm</w:t>
            </w:r>
            <w:proofErr w:type="gramEnd"/>
            <w:r w:rsidRPr="00E64C47">
              <w:rPr>
                <w:rFonts w:ascii="Arial" w:hAnsi="Arial" w:cs="Arial"/>
                <w:bCs/>
                <w:sz w:val="23"/>
                <w:szCs w:val="23"/>
              </w:rPr>
              <w:t xml:space="preserve"> de espessura, na cor louro freijó, placa de isopor de 20mm de espessura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22F16567" w14:textId="1BCF5A60"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21CBEB93" w14:textId="42F09731"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szCs w:val="24"/>
                <w:lang w:eastAsia="zh-CN"/>
              </w:rPr>
              <w:t>2</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7192100" w14:textId="4982D7FA"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R$ 390,00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0A13B221" w14:textId="3BA45E19"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R$ 780,00</w:t>
            </w:r>
          </w:p>
        </w:tc>
      </w:tr>
      <w:tr w:rsidR="00E64C47" w:rsidRPr="00E64C47" w14:paraId="19B970B5" w14:textId="77777777" w:rsidTr="00E64C47">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4FA74842" w14:textId="5D4E703D" w:rsidR="00E64C47" w:rsidRPr="00E64C47" w:rsidRDefault="00E64C47" w:rsidP="006B38E2">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16</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5F8BE271" w14:textId="448E8B7B"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bCs/>
                <w:sz w:val="23"/>
                <w:szCs w:val="23"/>
              </w:rPr>
              <w:t xml:space="preserve"> Chave sala </w:t>
            </w:r>
            <w:proofErr w:type="spellStart"/>
            <w:r w:rsidRPr="00E64C47">
              <w:rPr>
                <w:rFonts w:ascii="Arial" w:hAnsi="Arial" w:cs="Arial"/>
                <w:bCs/>
                <w:sz w:val="23"/>
                <w:szCs w:val="23"/>
              </w:rPr>
              <w:t>Cras</w:t>
            </w:r>
            <w:proofErr w:type="spellEnd"/>
            <w:r w:rsidRPr="00E64C47">
              <w:rPr>
                <w:rFonts w:ascii="Arial" w:hAnsi="Arial" w:cs="Arial"/>
                <w:bCs/>
                <w:sz w:val="23"/>
                <w:szCs w:val="23"/>
              </w:rPr>
              <w:t xml:space="preserve">, 100% MDF, </w:t>
            </w:r>
            <w:proofErr w:type="gramStart"/>
            <w:r w:rsidRPr="00E64C47">
              <w:rPr>
                <w:rFonts w:ascii="Arial" w:hAnsi="Arial" w:cs="Arial"/>
                <w:bCs/>
                <w:sz w:val="23"/>
                <w:szCs w:val="23"/>
              </w:rPr>
              <w:t>18mm</w:t>
            </w:r>
            <w:proofErr w:type="gramEnd"/>
            <w:r w:rsidRPr="00E64C47">
              <w:rPr>
                <w:rFonts w:ascii="Arial" w:hAnsi="Arial" w:cs="Arial"/>
                <w:bCs/>
                <w:sz w:val="23"/>
                <w:szCs w:val="23"/>
              </w:rPr>
              <w:t xml:space="preserve"> de espessura na cor branco TX, chave para gaveta </w:t>
            </w:r>
            <w:proofErr w:type="spellStart"/>
            <w:r w:rsidRPr="00E64C47">
              <w:rPr>
                <w:rFonts w:ascii="Arial" w:hAnsi="Arial" w:cs="Arial"/>
                <w:bCs/>
                <w:sz w:val="23"/>
                <w:szCs w:val="23"/>
              </w:rPr>
              <w:t>escamoteavel</w:t>
            </w:r>
            <w:proofErr w:type="spellEnd"/>
            <w:r w:rsidRPr="00E64C47">
              <w:rPr>
                <w:rFonts w:ascii="Arial" w:hAnsi="Arial" w:cs="Arial"/>
                <w:bCs/>
                <w:sz w:val="23"/>
                <w:szCs w:val="23"/>
              </w:rPr>
              <w:t xml:space="preserve"> longa 31mm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47AFA6C" w14:textId="7CCADBC1"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4CE5ADE4" w14:textId="22E4FB09"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szCs w:val="24"/>
                <w:lang w:eastAsia="zh-CN"/>
              </w:rPr>
              <w:t>2</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224CE78F" w14:textId="2BBABB7A"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7B5C29B8" w14:textId="35B6FB5B"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R$ 180,00</w:t>
            </w:r>
          </w:p>
        </w:tc>
      </w:tr>
      <w:tr w:rsidR="00E64C47" w:rsidRPr="00E64C47" w14:paraId="5C82656F" w14:textId="77777777" w:rsidTr="00E64C47">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63474814" w14:textId="6FB54565" w:rsidR="00E64C47" w:rsidRPr="00E64C47" w:rsidRDefault="00E64C47" w:rsidP="006B38E2">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17</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40A518C8" w14:textId="2B89D6A9"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bCs/>
                <w:sz w:val="23"/>
                <w:szCs w:val="23"/>
              </w:rPr>
              <w:t xml:space="preserve">Balcão sala </w:t>
            </w:r>
            <w:proofErr w:type="spellStart"/>
            <w:r w:rsidRPr="00E64C47">
              <w:rPr>
                <w:rFonts w:ascii="Arial" w:hAnsi="Arial" w:cs="Arial"/>
                <w:bCs/>
                <w:sz w:val="23"/>
                <w:szCs w:val="23"/>
              </w:rPr>
              <w:t>Cras</w:t>
            </w:r>
            <w:proofErr w:type="spellEnd"/>
            <w:r w:rsidRPr="00E64C47">
              <w:rPr>
                <w:rFonts w:ascii="Arial" w:hAnsi="Arial" w:cs="Arial"/>
                <w:bCs/>
                <w:sz w:val="23"/>
                <w:szCs w:val="23"/>
              </w:rPr>
              <w:t xml:space="preserve">, 100% MDF, </w:t>
            </w:r>
            <w:proofErr w:type="gramStart"/>
            <w:r w:rsidRPr="00E64C47">
              <w:rPr>
                <w:rFonts w:ascii="Arial" w:hAnsi="Arial" w:cs="Arial"/>
                <w:bCs/>
                <w:sz w:val="23"/>
                <w:szCs w:val="23"/>
              </w:rPr>
              <w:t>18mm</w:t>
            </w:r>
            <w:proofErr w:type="gramEnd"/>
            <w:r w:rsidRPr="00E64C47">
              <w:rPr>
                <w:rFonts w:ascii="Arial" w:hAnsi="Arial" w:cs="Arial"/>
                <w:bCs/>
                <w:sz w:val="23"/>
                <w:szCs w:val="23"/>
              </w:rPr>
              <w:t xml:space="preserve"> espessura na cor branco TX, fundo de 6mm de espessura na cor branco TX, medindo 78cm x 72cm x 37cm, puxador franco em metal, sapatas niveladoras, dobradiças em inox com amortecedor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18B4919E" w14:textId="0D5D74E0"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2430F85" w14:textId="457F3FA4"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szCs w:val="24"/>
                <w:lang w:eastAsia="zh-CN"/>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41B75934" w14:textId="47D5A933"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R$ 990,00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31E5EB58" w14:textId="6AC8ECE1"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R$ 990,00</w:t>
            </w:r>
          </w:p>
        </w:tc>
      </w:tr>
      <w:tr w:rsidR="00E64C47" w:rsidRPr="00E64C47" w14:paraId="0BB941DA" w14:textId="77777777" w:rsidTr="00E64C47">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117A44B2" w14:textId="183439D1" w:rsidR="00E64C47" w:rsidRPr="00E64C47" w:rsidRDefault="00E64C47" w:rsidP="006B38E2">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lastRenderedPageBreak/>
              <w:t>18</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1AAA0D53" w14:textId="61FCD73A" w:rsidR="00E64C47" w:rsidRPr="00E64C47" w:rsidRDefault="00E64C47" w:rsidP="006B38E2">
            <w:pPr>
              <w:tabs>
                <w:tab w:val="left" w:pos="142"/>
              </w:tabs>
              <w:spacing w:after="0" w:line="240" w:lineRule="auto"/>
              <w:ind w:left="0" w:right="0" w:hanging="17"/>
              <w:rPr>
                <w:rFonts w:ascii="Arial" w:hAnsi="Arial" w:cs="Arial"/>
              </w:rPr>
            </w:pPr>
            <w:r w:rsidRPr="00E64C47">
              <w:rPr>
                <w:rFonts w:ascii="Arial" w:hAnsi="Arial" w:cs="Arial"/>
                <w:bCs/>
                <w:sz w:val="23"/>
                <w:szCs w:val="23"/>
              </w:rPr>
              <w:t xml:space="preserve">Bancada computadores </w:t>
            </w:r>
            <w:proofErr w:type="spellStart"/>
            <w:r w:rsidRPr="00E64C47">
              <w:rPr>
                <w:rFonts w:ascii="Arial" w:hAnsi="Arial" w:cs="Arial"/>
                <w:bCs/>
                <w:sz w:val="23"/>
                <w:szCs w:val="23"/>
              </w:rPr>
              <w:t>Cras</w:t>
            </w:r>
            <w:proofErr w:type="spellEnd"/>
            <w:r w:rsidRPr="00E64C47">
              <w:rPr>
                <w:rFonts w:ascii="Arial" w:hAnsi="Arial" w:cs="Arial"/>
                <w:bCs/>
                <w:sz w:val="23"/>
                <w:szCs w:val="23"/>
              </w:rPr>
              <w:t xml:space="preserve">, 100% MDF, </w:t>
            </w:r>
            <w:proofErr w:type="gramStart"/>
            <w:r w:rsidRPr="00E64C47">
              <w:rPr>
                <w:rFonts w:ascii="Arial" w:hAnsi="Arial" w:cs="Arial"/>
                <w:bCs/>
                <w:sz w:val="23"/>
                <w:szCs w:val="23"/>
              </w:rPr>
              <w:t>18mm</w:t>
            </w:r>
            <w:proofErr w:type="gramEnd"/>
            <w:r w:rsidRPr="00E64C47">
              <w:rPr>
                <w:rFonts w:ascii="Arial" w:hAnsi="Arial" w:cs="Arial"/>
                <w:bCs/>
                <w:sz w:val="23"/>
                <w:szCs w:val="23"/>
              </w:rPr>
              <w:t xml:space="preserve"> e 36mm de espessura </w:t>
            </w:r>
            <w:proofErr w:type="spellStart"/>
            <w:r w:rsidRPr="00E64C47">
              <w:rPr>
                <w:rFonts w:ascii="Arial" w:hAnsi="Arial" w:cs="Arial"/>
                <w:bCs/>
                <w:sz w:val="23"/>
                <w:szCs w:val="23"/>
              </w:rPr>
              <w:t>ma</w:t>
            </w:r>
            <w:proofErr w:type="spellEnd"/>
            <w:r w:rsidRPr="00E64C47">
              <w:rPr>
                <w:rFonts w:ascii="Arial" w:hAnsi="Arial" w:cs="Arial"/>
                <w:bCs/>
                <w:sz w:val="23"/>
                <w:szCs w:val="23"/>
              </w:rPr>
              <w:t xml:space="preserve"> cor louro freijó, com sapatas niveladoras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08CDE686" w14:textId="55596F4B"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5E114D16" w14:textId="3DB95956"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szCs w:val="24"/>
                <w:lang w:eastAsia="zh-CN"/>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58C73DDA" w14:textId="39346E66"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R$ 5.950,00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6E9CAD82" w14:textId="2B7BFFDF"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R$ 5950,00</w:t>
            </w:r>
          </w:p>
        </w:tc>
      </w:tr>
      <w:tr w:rsidR="00E64C47" w:rsidRPr="00E64C47" w14:paraId="1A1A2787" w14:textId="77777777" w:rsidTr="00E64C47">
        <w:trPr>
          <w:trHeight w:val="579"/>
        </w:trPr>
        <w:tc>
          <w:tcPr>
            <w:tcW w:w="714" w:type="dxa"/>
            <w:tcBorders>
              <w:top w:val="single" w:sz="4" w:space="0" w:color="auto"/>
              <w:left w:val="single" w:sz="4" w:space="0" w:color="auto"/>
              <w:bottom w:val="single" w:sz="4" w:space="0" w:color="auto"/>
              <w:right w:val="single" w:sz="4" w:space="0" w:color="auto"/>
            </w:tcBorders>
            <w:shd w:val="clear" w:color="auto" w:fill="FFFFFF"/>
            <w:vAlign w:val="center"/>
          </w:tcPr>
          <w:p w14:paraId="5D1FF1C7" w14:textId="269ABFCC" w:rsidR="00E64C47" w:rsidRPr="00E64C47" w:rsidRDefault="00E64C47" w:rsidP="006B38E2">
            <w:pPr>
              <w:tabs>
                <w:tab w:val="left" w:pos="142"/>
              </w:tabs>
              <w:spacing w:after="0" w:line="240" w:lineRule="auto"/>
              <w:ind w:left="0" w:right="0" w:hanging="17"/>
              <w:jc w:val="center"/>
              <w:rPr>
                <w:rFonts w:ascii="Arial" w:hAnsi="Arial" w:cs="Arial"/>
                <w:b/>
                <w:sz w:val="22"/>
              </w:rPr>
            </w:pPr>
            <w:r w:rsidRPr="00E64C47">
              <w:rPr>
                <w:rFonts w:ascii="Arial" w:hAnsi="Arial" w:cs="Arial"/>
                <w:b/>
                <w:sz w:val="22"/>
              </w:rPr>
              <w:t>19</w:t>
            </w:r>
          </w:p>
        </w:tc>
        <w:tc>
          <w:tcPr>
            <w:tcW w:w="2784" w:type="dxa"/>
            <w:tcBorders>
              <w:top w:val="single" w:sz="4" w:space="0" w:color="auto"/>
              <w:left w:val="single" w:sz="4" w:space="0" w:color="auto"/>
              <w:bottom w:val="single" w:sz="4" w:space="0" w:color="auto"/>
              <w:right w:val="single" w:sz="4" w:space="0" w:color="auto"/>
            </w:tcBorders>
            <w:shd w:val="clear" w:color="auto" w:fill="FFFFFF"/>
            <w:vAlign w:val="center"/>
          </w:tcPr>
          <w:p w14:paraId="2D8B583B" w14:textId="52C66285" w:rsidR="00E64C47" w:rsidRPr="00E64C47" w:rsidRDefault="00E64C47" w:rsidP="00E64C47">
            <w:pPr>
              <w:tabs>
                <w:tab w:val="left" w:pos="142"/>
              </w:tabs>
              <w:spacing w:after="0" w:line="240" w:lineRule="auto"/>
              <w:ind w:left="0" w:right="0" w:hanging="17"/>
              <w:rPr>
                <w:rFonts w:ascii="Arial" w:hAnsi="Arial" w:cs="Arial"/>
              </w:rPr>
            </w:pPr>
            <w:r w:rsidRPr="00E64C47">
              <w:rPr>
                <w:rFonts w:ascii="Arial" w:hAnsi="Arial" w:cs="Arial"/>
                <w:bCs/>
                <w:sz w:val="23"/>
                <w:szCs w:val="23"/>
              </w:rPr>
              <w:t>Armário Ass</w:t>
            </w:r>
            <w:r>
              <w:rPr>
                <w:rFonts w:ascii="Arial" w:hAnsi="Arial" w:cs="Arial"/>
                <w:bCs/>
                <w:sz w:val="23"/>
                <w:szCs w:val="23"/>
              </w:rPr>
              <w:t>i</w:t>
            </w:r>
            <w:r w:rsidRPr="00E64C47">
              <w:rPr>
                <w:rFonts w:ascii="Arial" w:hAnsi="Arial" w:cs="Arial"/>
                <w:bCs/>
                <w:sz w:val="23"/>
                <w:szCs w:val="23"/>
              </w:rPr>
              <w:t xml:space="preserve">stência Social 100% MDF, </w:t>
            </w:r>
            <w:proofErr w:type="gramStart"/>
            <w:r w:rsidRPr="00E64C47">
              <w:rPr>
                <w:rFonts w:ascii="Arial" w:hAnsi="Arial" w:cs="Arial"/>
                <w:bCs/>
                <w:sz w:val="23"/>
                <w:szCs w:val="23"/>
              </w:rPr>
              <w:t>18mm</w:t>
            </w:r>
            <w:proofErr w:type="gramEnd"/>
            <w:r w:rsidRPr="00E64C47">
              <w:rPr>
                <w:rFonts w:ascii="Arial" w:hAnsi="Arial" w:cs="Arial"/>
                <w:bCs/>
                <w:sz w:val="23"/>
                <w:szCs w:val="23"/>
              </w:rPr>
              <w:t xml:space="preserve"> de espessura na cor branco TX, fundo de 6mm de espessura na cor branco TX, medindo 1,80m x 50cm, puxador franco em metal, sapatas niveladoras, dobradiças em inox com amortecedor, pé cromado em metal, chave</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14:paraId="55C4895A" w14:textId="630F79BE" w:rsidR="00E64C47" w:rsidRPr="00E64C47" w:rsidRDefault="00E64C47" w:rsidP="006B38E2">
            <w:pPr>
              <w:tabs>
                <w:tab w:val="left" w:pos="142"/>
              </w:tabs>
              <w:spacing w:after="0" w:line="240" w:lineRule="auto"/>
              <w:ind w:left="0" w:right="8" w:hanging="17"/>
              <w:jc w:val="center"/>
              <w:rPr>
                <w:rFonts w:ascii="Arial" w:hAnsi="Arial" w:cs="Arial"/>
                <w:sz w:val="22"/>
              </w:rPr>
            </w:pPr>
            <w:proofErr w:type="spellStart"/>
            <w:r>
              <w:rPr>
                <w:rFonts w:ascii="Arial" w:hAnsi="Arial" w:cs="Arial"/>
                <w:sz w:val="23"/>
                <w:szCs w:val="23"/>
              </w:rPr>
              <w:t>Un</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14:paraId="6FD62B31" w14:textId="0AA4FB28" w:rsidR="00E64C47" w:rsidRPr="00E64C47" w:rsidRDefault="00E64C47" w:rsidP="006B38E2">
            <w:pPr>
              <w:tabs>
                <w:tab w:val="left" w:pos="142"/>
              </w:tabs>
              <w:spacing w:after="0" w:line="240" w:lineRule="auto"/>
              <w:ind w:left="0" w:right="2" w:hanging="17"/>
              <w:jc w:val="center"/>
              <w:rPr>
                <w:rFonts w:ascii="Arial" w:hAnsi="Arial" w:cs="Arial"/>
              </w:rPr>
            </w:pPr>
            <w:proofErr w:type="gramStart"/>
            <w:r>
              <w:rPr>
                <w:rFonts w:ascii="Arial" w:hAnsi="Arial" w:cs="Arial"/>
                <w:szCs w:val="24"/>
                <w:lang w:eastAsia="zh-CN"/>
              </w:rPr>
              <w:t>1</w:t>
            </w:r>
            <w:proofErr w:type="gramEnd"/>
          </w:p>
        </w:tc>
        <w:tc>
          <w:tcPr>
            <w:tcW w:w="1984" w:type="dxa"/>
            <w:tcBorders>
              <w:top w:val="single" w:sz="4" w:space="0" w:color="auto"/>
              <w:left w:val="single" w:sz="4" w:space="0" w:color="auto"/>
              <w:bottom w:val="single" w:sz="4" w:space="0" w:color="auto"/>
              <w:right w:val="single" w:sz="4" w:space="0" w:color="auto"/>
            </w:tcBorders>
            <w:shd w:val="clear" w:color="auto" w:fill="FFFFFF"/>
            <w:vAlign w:val="center"/>
          </w:tcPr>
          <w:p w14:paraId="0643ED6B" w14:textId="4F13C60F" w:rsidR="00E64C47" w:rsidRPr="00E64C47" w:rsidRDefault="00E64C47" w:rsidP="006B38E2">
            <w:pPr>
              <w:tabs>
                <w:tab w:val="left" w:pos="142"/>
              </w:tabs>
              <w:spacing w:after="0" w:line="240" w:lineRule="auto"/>
              <w:ind w:left="0" w:right="2" w:hanging="17"/>
              <w:jc w:val="center"/>
              <w:rPr>
                <w:rFonts w:ascii="Arial" w:hAnsi="Arial" w:cs="Arial"/>
              </w:rPr>
            </w:pPr>
            <w:r>
              <w:rPr>
                <w:rFonts w:ascii="Arial" w:eastAsia="NSimSun" w:hAnsi="Arial" w:cs="Arial"/>
                <w:kern w:val="3"/>
                <w:lang w:eastAsia="zh-CN" w:bidi="hi-IN"/>
              </w:rPr>
              <w:t>R$ 4.480,00</w:t>
            </w:r>
          </w:p>
        </w:tc>
        <w:tc>
          <w:tcPr>
            <w:tcW w:w="2166" w:type="dxa"/>
            <w:tcBorders>
              <w:top w:val="single" w:sz="4" w:space="0" w:color="auto"/>
              <w:left w:val="single" w:sz="4" w:space="0" w:color="auto"/>
              <w:bottom w:val="single" w:sz="4" w:space="0" w:color="auto"/>
              <w:right w:val="single" w:sz="4" w:space="0" w:color="auto"/>
            </w:tcBorders>
            <w:shd w:val="clear" w:color="auto" w:fill="FFFFFF"/>
            <w:vAlign w:val="center"/>
          </w:tcPr>
          <w:p w14:paraId="76F7C3A9" w14:textId="44A20231" w:rsidR="00E64C47" w:rsidRPr="00E64C47" w:rsidRDefault="00E64C47" w:rsidP="006B38E2">
            <w:pPr>
              <w:tabs>
                <w:tab w:val="left" w:pos="142"/>
              </w:tabs>
              <w:spacing w:after="0" w:line="240" w:lineRule="auto"/>
              <w:ind w:left="0" w:right="3" w:hanging="17"/>
              <w:jc w:val="center"/>
              <w:rPr>
                <w:rFonts w:ascii="Arial" w:hAnsi="Arial" w:cs="Arial"/>
                <w:sz w:val="22"/>
              </w:rPr>
            </w:pPr>
            <w:r>
              <w:rPr>
                <w:rFonts w:ascii="Arial" w:eastAsia="NSimSun" w:hAnsi="Arial" w:cs="Arial"/>
                <w:kern w:val="3"/>
                <w:lang w:eastAsia="zh-CN" w:bidi="hi-IN"/>
              </w:rPr>
              <w:t>R$ 4.480,00</w:t>
            </w:r>
          </w:p>
        </w:tc>
      </w:tr>
    </w:tbl>
    <w:p w14:paraId="6DE531EB" w14:textId="3375B6C4" w:rsidR="00180CDC" w:rsidRPr="00E64C47" w:rsidRDefault="00E57B4D" w:rsidP="00396598">
      <w:pPr>
        <w:numPr>
          <w:ilvl w:val="1"/>
          <w:numId w:val="1"/>
        </w:numPr>
        <w:tabs>
          <w:tab w:val="left" w:pos="426"/>
        </w:tabs>
        <w:spacing w:after="0" w:line="240" w:lineRule="auto"/>
        <w:ind w:right="193" w:hanging="15"/>
        <w:rPr>
          <w:rFonts w:ascii="Arial" w:hAnsi="Arial" w:cs="Arial"/>
        </w:rPr>
      </w:pPr>
      <w:r w:rsidRPr="00E64C47">
        <w:rPr>
          <w:rFonts w:ascii="Arial" w:hAnsi="Arial" w:cs="Arial"/>
        </w:rPr>
        <w:t>Os bens/materiais deverão ser entregues imediatamente após a solicitação do município</w:t>
      </w:r>
      <w:r w:rsidR="005B78B0" w:rsidRPr="00E64C47">
        <w:rPr>
          <w:rFonts w:ascii="Arial" w:hAnsi="Arial" w:cs="Arial"/>
        </w:rPr>
        <w:t>.</w:t>
      </w:r>
    </w:p>
    <w:p w14:paraId="30415383" w14:textId="3E8FCE6E" w:rsidR="00075E10" w:rsidRPr="00E64C47" w:rsidRDefault="00075E10" w:rsidP="00396598">
      <w:pPr>
        <w:numPr>
          <w:ilvl w:val="1"/>
          <w:numId w:val="1"/>
        </w:numPr>
        <w:tabs>
          <w:tab w:val="left" w:pos="426"/>
        </w:tabs>
        <w:spacing w:after="0" w:line="240" w:lineRule="auto"/>
        <w:ind w:right="193" w:hanging="15"/>
        <w:rPr>
          <w:rFonts w:ascii="Arial" w:hAnsi="Arial" w:cs="Arial"/>
        </w:rPr>
      </w:pPr>
      <w:r w:rsidRPr="00E64C47">
        <w:rPr>
          <w:rFonts w:ascii="Arial" w:hAnsi="Arial" w:cs="Arial"/>
        </w:rPr>
        <w:t xml:space="preserve">O fornecedor deverá realizar </w:t>
      </w:r>
      <w:r w:rsidR="00E57B4D" w:rsidRPr="00E64C47">
        <w:rPr>
          <w:rFonts w:ascii="Arial" w:hAnsi="Arial" w:cs="Arial"/>
        </w:rPr>
        <w:t>a entrega nos materiais na</w:t>
      </w:r>
      <w:r w:rsidR="00941389" w:rsidRPr="00E64C47">
        <w:rPr>
          <w:rFonts w:ascii="Arial" w:hAnsi="Arial" w:cs="Arial"/>
        </w:rPr>
        <w:t xml:space="preserve">s instalações da </w:t>
      </w:r>
      <w:r w:rsidR="00DB21B7" w:rsidRPr="00E64C47">
        <w:rPr>
          <w:rFonts w:ascii="Arial" w:hAnsi="Arial" w:cs="Arial"/>
        </w:rPr>
        <w:t>Fábrica</w:t>
      </w:r>
      <w:r w:rsidR="00941389" w:rsidRPr="00E64C47">
        <w:rPr>
          <w:rFonts w:ascii="Arial" w:hAnsi="Arial" w:cs="Arial"/>
        </w:rPr>
        <w:t xml:space="preserve"> de Malhas do Município de Lajeado do Bugre – RS</w:t>
      </w:r>
      <w:r w:rsidR="00E57B4D" w:rsidRPr="00E64C47">
        <w:rPr>
          <w:rFonts w:ascii="Arial" w:hAnsi="Arial" w:cs="Arial"/>
        </w:rPr>
        <w:t xml:space="preserve">, </w:t>
      </w:r>
      <w:r w:rsidR="00BB0F3C" w:rsidRPr="00E64C47">
        <w:rPr>
          <w:rFonts w:ascii="Arial" w:hAnsi="Arial" w:cs="Arial"/>
        </w:rPr>
        <w:t>dando os mesmos montados e em pleno funcionamento</w:t>
      </w:r>
      <w:r w:rsidR="00957196" w:rsidRPr="00E64C47">
        <w:rPr>
          <w:rFonts w:ascii="Arial" w:hAnsi="Arial" w:cs="Arial"/>
        </w:rPr>
        <w:t>.</w:t>
      </w:r>
    </w:p>
    <w:p w14:paraId="0EC22B15" w14:textId="7CB0A9FA" w:rsidR="00075E10" w:rsidRPr="00E64C47" w:rsidRDefault="00075E10" w:rsidP="00396598">
      <w:pPr>
        <w:numPr>
          <w:ilvl w:val="1"/>
          <w:numId w:val="1"/>
        </w:numPr>
        <w:tabs>
          <w:tab w:val="left" w:pos="426"/>
        </w:tabs>
        <w:spacing w:after="0" w:line="240" w:lineRule="auto"/>
        <w:ind w:right="193" w:hanging="15"/>
        <w:rPr>
          <w:rFonts w:ascii="Arial" w:hAnsi="Arial" w:cs="Arial"/>
        </w:rPr>
      </w:pPr>
      <w:r w:rsidRPr="00E64C47">
        <w:rPr>
          <w:rFonts w:ascii="Arial" w:hAnsi="Arial" w:cs="Arial"/>
        </w:rPr>
        <w:t xml:space="preserve">Os </w:t>
      </w:r>
      <w:r w:rsidR="00E57B4D" w:rsidRPr="00E64C47">
        <w:rPr>
          <w:rFonts w:ascii="Arial" w:hAnsi="Arial" w:cs="Arial"/>
        </w:rPr>
        <w:t>bens, obrigatoriamente deverão ser entregues</w:t>
      </w:r>
      <w:r w:rsidRPr="00E64C47">
        <w:rPr>
          <w:rFonts w:ascii="Arial" w:hAnsi="Arial" w:cs="Arial"/>
        </w:rPr>
        <w:t xml:space="preserve"> até</w:t>
      </w:r>
      <w:r w:rsidR="00E57B4D" w:rsidRPr="00E64C47">
        <w:rPr>
          <w:rFonts w:ascii="Arial" w:hAnsi="Arial" w:cs="Arial"/>
        </w:rPr>
        <w:t xml:space="preserve"> no máximo o dia</w:t>
      </w:r>
      <w:r w:rsidR="00DB21B7" w:rsidRPr="00E64C47">
        <w:rPr>
          <w:rFonts w:ascii="Arial" w:hAnsi="Arial" w:cs="Arial"/>
        </w:rPr>
        <w:t xml:space="preserve"> 10</w:t>
      </w:r>
      <w:r w:rsidR="00BB0F3C" w:rsidRPr="00E64C47">
        <w:rPr>
          <w:rFonts w:ascii="Arial" w:hAnsi="Arial" w:cs="Arial"/>
        </w:rPr>
        <w:t xml:space="preserve"> de </w:t>
      </w:r>
      <w:r w:rsidR="00DB21B7" w:rsidRPr="00E64C47">
        <w:rPr>
          <w:rFonts w:ascii="Arial" w:hAnsi="Arial" w:cs="Arial"/>
        </w:rPr>
        <w:t>Abril</w:t>
      </w:r>
      <w:r w:rsidRPr="00E64C47">
        <w:rPr>
          <w:rFonts w:ascii="Arial" w:hAnsi="Arial" w:cs="Arial"/>
        </w:rPr>
        <w:t xml:space="preserve"> de 202</w:t>
      </w:r>
      <w:r w:rsidR="00DB21B7" w:rsidRPr="00E64C47">
        <w:rPr>
          <w:rFonts w:ascii="Arial" w:hAnsi="Arial" w:cs="Arial"/>
        </w:rPr>
        <w:t>5</w:t>
      </w:r>
      <w:r w:rsidRPr="00E64C47">
        <w:rPr>
          <w:rFonts w:ascii="Arial" w:hAnsi="Arial" w:cs="Arial"/>
        </w:rPr>
        <w:t>.</w:t>
      </w:r>
    </w:p>
    <w:p w14:paraId="6CDA2E22" w14:textId="09D3EA96" w:rsidR="00EE4549" w:rsidRPr="00E64C47" w:rsidRDefault="005B78B0" w:rsidP="00E57B4D">
      <w:pPr>
        <w:numPr>
          <w:ilvl w:val="1"/>
          <w:numId w:val="1"/>
        </w:numPr>
        <w:tabs>
          <w:tab w:val="left" w:pos="284"/>
          <w:tab w:val="left" w:pos="426"/>
        </w:tabs>
        <w:spacing w:after="0" w:line="240" w:lineRule="auto"/>
        <w:ind w:right="193" w:hanging="15"/>
        <w:rPr>
          <w:rFonts w:ascii="Arial" w:hAnsi="Arial" w:cs="Arial"/>
        </w:rPr>
      </w:pPr>
      <w:r w:rsidRPr="00E64C47">
        <w:rPr>
          <w:rFonts w:ascii="Arial" w:hAnsi="Arial" w:cs="Arial"/>
        </w:rPr>
        <w:t>O custo es</w:t>
      </w:r>
      <w:r w:rsidR="00791581" w:rsidRPr="00E64C47">
        <w:rPr>
          <w:rFonts w:ascii="Arial" w:hAnsi="Arial" w:cs="Arial"/>
        </w:rPr>
        <w:t>ti</w:t>
      </w:r>
      <w:r w:rsidRPr="00E64C47">
        <w:rPr>
          <w:rFonts w:ascii="Arial" w:hAnsi="Arial" w:cs="Arial"/>
        </w:rPr>
        <w:t xml:space="preserve">mado total da contratação é de R$ </w:t>
      </w:r>
      <w:r w:rsidR="00C11511">
        <w:rPr>
          <w:rFonts w:ascii="Arial" w:hAnsi="Arial" w:cs="Arial"/>
        </w:rPr>
        <w:t>49.940</w:t>
      </w:r>
      <w:r w:rsidR="00F50FA7" w:rsidRPr="00E64C47">
        <w:rPr>
          <w:rFonts w:ascii="Arial" w:hAnsi="Arial" w:cs="Arial"/>
        </w:rPr>
        <w:t>,00</w:t>
      </w:r>
      <w:r w:rsidR="00AB1C10" w:rsidRPr="00E64C47">
        <w:rPr>
          <w:rFonts w:ascii="Arial" w:hAnsi="Arial" w:cs="Arial"/>
        </w:rPr>
        <w:t xml:space="preserve"> </w:t>
      </w:r>
      <w:r w:rsidRPr="00E64C47">
        <w:rPr>
          <w:rFonts w:ascii="Arial" w:hAnsi="Arial" w:cs="Arial"/>
        </w:rPr>
        <w:t>(</w:t>
      </w:r>
      <w:r w:rsidR="00C11511">
        <w:rPr>
          <w:rFonts w:ascii="Arial" w:hAnsi="Arial" w:cs="Arial"/>
        </w:rPr>
        <w:t>quarenta e nove mil novecentos e quarenta reais</w:t>
      </w:r>
      <w:r w:rsidR="00E57B4D" w:rsidRPr="00E64C47">
        <w:rPr>
          <w:rFonts w:ascii="Arial" w:hAnsi="Arial" w:cs="Arial"/>
        </w:rPr>
        <w:t>).</w:t>
      </w:r>
    </w:p>
    <w:p w14:paraId="56E72FB1" w14:textId="77777777" w:rsidR="00B13D1D" w:rsidRPr="00E64C47" w:rsidRDefault="00B13D1D" w:rsidP="00B13D1D">
      <w:pPr>
        <w:tabs>
          <w:tab w:val="left" w:pos="284"/>
          <w:tab w:val="left" w:pos="426"/>
        </w:tabs>
        <w:spacing w:after="0" w:line="240" w:lineRule="auto"/>
        <w:ind w:left="0" w:right="193" w:firstLine="0"/>
        <w:rPr>
          <w:rFonts w:ascii="Arial" w:hAnsi="Arial" w:cs="Arial"/>
        </w:rPr>
      </w:pPr>
    </w:p>
    <w:p w14:paraId="59F759C6" w14:textId="635F6B77" w:rsidR="00180CDC" w:rsidRPr="00E64C47" w:rsidRDefault="0067378D" w:rsidP="00396598">
      <w:pPr>
        <w:pStyle w:val="Ttulo1"/>
        <w:shd w:val="clear" w:color="auto" w:fill="E7E6E6" w:themeFill="background2"/>
        <w:tabs>
          <w:tab w:val="left" w:pos="284"/>
          <w:tab w:val="right" w:pos="10724"/>
        </w:tabs>
        <w:spacing w:after="0" w:line="240" w:lineRule="auto"/>
        <w:ind w:left="0" w:right="0" w:hanging="15"/>
        <w:jc w:val="left"/>
        <w:rPr>
          <w:rFonts w:ascii="Arial" w:hAnsi="Arial" w:cs="Arial"/>
        </w:rPr>
      </w:pPr>
      <w:r w:rsidRPr="00E64C47">
        <w:rPr>
          <w:rFonts w:ascii="Arial" w:hAnsi="Arial" w:cs="Arial"/>
        </w:rPr>
        <w:t>3</w:t>
      </w:r>
      <w:r w:rsidR="005B78B0" w:rsidRPr="00E64C47">
        <w:rPr>
          <w:rFonts w:ascii="Arial" w:hAnsi="Arial" w:cs="Arial"/>
        </w:rPr>
        <w:t>.</w:t>
      </w:r>
      <w:r w:rsidR="005B78B0" w:rsidRPr="00E64C47">
        <w:rPr>
          <w:rFonts w:ascii="Arial" w:hAnsi="Arial" w:cs="Arial"/>
        </w:rPr>
        <w:tab/>
        <w:t xml:space="preserve">FUNDAMENTAÇÃO E DESCRIÇÃO DA NECESSIDADE DA </w:t>
      </w:r>
      <w:proofErr w:type="gramStart"/>
      <w:r w:rsidR="00064B56" w:rsidRPr="00E64C47">
        <w:rPr>
          <w:rFonts w:ascii="Arial" w:hAnsi="Arial" w:cs="Arial"/>
        </w:rPr>
        <w:t>CONTRATAÇÃO</w:t>
      </w:r>
      <w:proofErr w:type="gramEnd"/>
      <w:r w:rsidR="005B78B0" w:rsidRPr="00E64C47">
        <w:rPr>
          <w:rFonts w:ascii="Arial" w:hAnsi="Arial" w:cs="Arial"/>
        </w:rPr>
        <w:t xml:space="preserve"> </w:t>
      </w:r>
    </w:p>
    <w:p w14:paraId="4D39FF8D" w14:textId="77777777" w:rsidR="00791581" w:rsidRPr="00E64C47" w:rsidRDefault="00791581" w:rsidP="00396598">
      <w:pPr>
        <w:tabs>
          <w:tab w:val="left" w:pos="284"/>
        </w:tabs>
        <w:spacing w:after="0" w:line="240" w:lineRule="auto"/>
        <w:ind w:left="0" w:right="193" w:hanging="15"/>
        <w:rPr>
          <w:rFonts w:ascii="Arial" w:hAnsi="Arial" w:cs="Arial"/>
          <w:sz w:val="10"/>
          <w:szCs w:val="8"/>
        </w:rPr>
      </w:pPr>
    </w:p>
    <w:p w14:paraId="43759217" w14:textId="364FB0B2" w:rsidR="003453F2" w:rsidRPr="00E64C47" w:rsidRDefault="0067378D" w:rsidP="002554C9">
      <w:pPr>
        <w:tabs>
          <w:tab w:val="left" w:pos="284"/>
        </w:tabs>
        <w:spacing w:after="0" w:line="240" w:lineRule="auto"/>
        <w:ind w:left="0" w:right="193" w:hanging="15"/>
        <w:rPr>
          <w:rFonts w:ascii="Arial" w:hAnsi="Arial" w:cs="Arial"/>
        </w:rPr>
      </w:pPr>
      <w:r w:rsidRPr="00E64C47">
        <w:rPr>
          <w:rFonts w:ascii="Arial" w:hAnsi="Arial" w:cs="Arial"/>
          <w:b/>
          <w:bCs/>
        </w:rPr>
        <w:t>3</w:t>
      </w:r>
      <w:r w:rsidR="009D4448" w:rsidRPr="00E64C47">
        <w:rPr>
          <w:rFonts w:ascii="Arial" w:hAnsi="Arial" w:cs="Arial"/>
          <w:b/>
          <w:bCs/>
        </w:rPr>
        <w:t>.1.</w:t>
      </w:r>
      <w:r w:rsidR="00DB21B7" w:rsidRPr="00E64C47">
        <w:rPr>
          <w:rFonts w:ascii="Arial" w:hAnsi="Arial" w:cs="Arial"/>
        </w:rPr>
        <w:t xml:space="preserve"> Compra de moveis planejados para a</w:t>
      </w:r>
      <w:r w:rsidR="00C11511">
        <w:rPr>
          <w:rFonts w:ascii="Arial" w:hAnsi="Arial" w:cs="Arial"/>
        </w:rPr>
        <w:t>s diversas Secretarias e departamentos da Administração publica municipal</w:t>
      </w:r>
      <w:r w:rsidR="00DB21B7" w:rsidRPr="00E64C47">
        <w:rPr>
          <w:rFonts w:ascii="Arial" w:hAnsi="Arial" w:cs="Arial"/>
        </w:rPr>
        <w:t xml:space="preserve"> </w:t>
      </w:r>
      <w:r w:rsidR="00C11511">
        <w:rPr>
          <w:rFonts w:ascii="Arial" w:hAnsi="Arial" w:cs="Arial"/>
        </w:rPr>
        <w:t>atendera nossas demandas p</w:t>
      </w:r>
      <w:r w:rsidR="00DB21B7" w:rsidRPr="00E64C47">
        <w:rPr>
          <w:rFonts w:ascii="Arial" w:hAnsi="Arial" w:cs="Arial"/>
        </w:rPr>
        <w:t>ara o devido atendimento as demandas e o desen</w:t>
      </w:r>
      <w:r w:rsidR="00C11511">
        <w:rPr>
          <w:rFonts w:ascii="Arial" w:hAnsi="Arial" w:cs="Arial"/>
        </w:rPr>
        <w:t>volvimento das atividades de nossas pastas</w:t>
      </w:r>
      <w:r w:rsidR="00DF26F1" w:rsidRPr="00E64C47">
        <w:rPr>
          <w:rFonts w:ascii="Arial" w:hAnsi="Arial" w:cs="Arial"/>
        </w:rPr>
        <w:t>.</w:t>
      </w:r>
      <w:r w:rsidR="00DB21B7" w:rsidRPr="00E64C47">
        <w:rPr>
          <w:rFonts w:ascii="Arial" w:hAnsi="Arial" w:cs="Arial"/>
        </w:rPr>
        <w:t xml:space="preserve"> A comp</w:t>
      </w:r>
      <w:r w:rsidR="00C11511">
        <w:rPr>
          <w:rFonts w:ascii="Arial" w:hAnsi="Arial" w:cs="Arial"/>
        </w:rPr>
        <w:t>ra se da para a padronização de nossas mobílias</w:t>
      </w:r>
      <w:r w:rsidR="00DB21B7" w:rsidRPr="00E64C47">
        <w:rPr>
          <w:rFonts w:ascii="Arial" w:hAnsi="Arial" w:cs="Arial"/>
        </w:rPr>
        <w:t xml:space="preserve"> e será </w:t>
      </w:r>
      <w:r w:rsidR="00C11511">
        <w:rPr>
          <w:rFonts w:ascii="Arial" w:hAnsi="Arial" w:cs="Arial"/>
        </w:rPr>
        <w:t xml:space="preserve">feita sobre medida para o atendimento de cada departamento e com as devidas medidas e características de cada espaço e a atividade nela a serem desenvolvidas. </w:t>
      </w:r>
      <w:r w:rsidR="00DB21B7" w:rsidRPr="00E64C47">
        <w:rPr>
          <w:rFonts w:ascii="Arial" w:hAnsi="Arial" w:cs="Arial"/>
        </w:rPr>
        <w:t xml:space="preserve"> </w:t>
      </w:r>
    </w:p>
    <w:p w14:paraId="342F494D" w14:textId="79A11479" w:rsidR="006A049B" w:rsidRPr="00E64C47" w:rsidRDefault="0067378D" w:rsidP="002554C9">
      <w:pPr>
        <w:tabs>
          <w:tab w:val="left" w:pos="284"/>
        </w:tabs>
        <w:spacing w:after="0" w:line="240" w:lineRule="auto"/>
        <w:ind w:left="0" w:right="193" w:hanging="15"/>
        <w:rPr>
          <w:rFonts w:ascii="Arial" w:hAnsi="Arial" w:cs="Arial"/>
        </w:rPr>
      </w:pPr>
      <w:r w:rsidRPr="00E64C47">
        <w:rPr>
          <w:rFonts w:ascii="Arial" w:hAnsi="Arial" w:cs="Arial"/>
          <w:b/>
          <w:bCs/>
        </w:rPr>
        <w:t>3</w:t>
      </w:r>
      <w:r w:rsidR="006A049B" w:rsidRPr="00E64C47">
        <w:rPr>
          <w:rFonts w:ascii="Arial" w:hAnsi="Arial" w:cs="Arial"/>
          <w:b/>
          <w:bCs/>
        </w:rPr>
        <w:t>.2.</w:t>
      </w:r>
      <w:r w:rsidR="006A049B" w:rsidRPr="00E64C47">
        <w:rPr>
          <w:rFonts w:ascii="Arial" w:hAnsi="Arial" w:cs="Arial"/>
        </w:rPr>
        <w:t xml:space="preserve"> </w:t>
      </w:r>
      <w:r w:rsidR="00571FC3" w:rsidRPr="00E64C47">
        <w:rPr>
          <w:rFonts w:ascii="Arial" w:hAnsi="Arial" w:cs="Arial"/>
        </w:rPr>
        <w:t xml:space="preserve">Com isso, </w:t>
      </w:r>
      <w:r w:rsidR="00DB21B7" w:rsidRPr="00E64C47">
        <w:rPr>
          <w:rFonts w:ascii="Arial" w:hAnsi="Arial" w:cs="Arial"/>
        </w:rPr>
        <w:t xml:space="preserve">os funcionários poderão desenvolver e </w:t>
      </w:r>
      <w:proofErr w:type="gramStart"/>
      <w:r w:rsidR="00DB21B7" w:rsidRPr="00E64C47">
        <w:rPr>
          <w:rFonts w:ascii="Arial" w:hAnsi="Arial" w:cs="Arial"/>
        </w:rPr>
        <w:t>a</w:t>
      </w:r>
      <w:r w:rsidR="00C11511">
        <w:rPr>
          <w:rFonts w:ascii="Arial" w:hAnsi="Arial" w:cs="Arial"/>
        </w:rPr>
        <w:t>gilizar</w:t>
      </w:r>
      <w:proofErr w:type="gramEnd"/>
      <w:r w:rsidR="00C11511">
        <w:rPr>
          <w:rFonts w:ascii="Arial" w:hAnsi="Arial" w:cs="Arial"/>
        </w:rPr>
        <w:t xml:space="preserve"> os serviços para ter a demandas diárias de nossa população</w:t>
      </w:r>
      <w:r w:rsidR="00894762" w:rsidRPr="00E64C47">
        <w:rPr>
          <w:rFonts w:ascii="Arial" w:hAnsi="Arial" w:cs="Arial"/>
        </w:rPr>
        <w:t>.</w:t>
      </w:r>
    </w:p>
    <w:p w14:paraId="7BD696BB" w14:textId="2E20386C" w:rsidR="006A049B" w:rsidRPr="00E64C47" w:rsidRDefault="0067378D" w:rsidP="002554C9">
      <w:pPr>
        <w:tabs>
          <w:tab w:val="left" w:pos="284"/>
        </w:tabs>
        <w:spacing w:after="0" w:line="240" w:lineRule="auto"/>
        <w:ind w:left="0" w:right="193" w:hanging="15"/>
        <w:rPr>
          <w:rFonts w:ascii="Arial" w:hAnsi="Arial" w:cs="Arial"/>
        </w:rPr>
      </w:pPr>
      <w:r w:rsidRPr="00E64C47">
        <w:rPr>
          <w:rFonts w:ascii="Arial" w:hAnsi="Arial" w:cs="Arial"/>
          <w:b/>
          <w:bCs/>
        </w:rPr>
        <w:t>3</w:t>
      </w:r>
      <w:r w:rsidR="006A049B" w:rsidRPr="00E64C47">
        <w:rPr>
          <w:rFonts w:ascii="Arial" w:hAnsi="Arial" w:cs="Arial"/>
          <w:b/>
          <w:bCs/>
        </w:rPr>
        <w:t>.3.</w:t>
      </w:r>
      <w:r w:rsidR="006A049B" w:rsidRPr="00E64C47">
        <w:rPr>
          <w:rFonts w:ascii="Arial" w:hAnsi="Arial" w:cs="Arial"/>
        </w:rPr>
        <w:t xml:space="preserve"> </w:t>
      </w:r>
      <w:r w:rsidR="00571FC3" w:rsidRPr="00E64C47">
        <w:rPr>
          <w:rFonts w:ascii="Arial" w:hAnsi="Arial" w:cs="Arial"/>
        </w:rPr>
        <w:t xml:space="preserve">Os bens adquiridos serão usados pelos </w:t>
      </w:r>
      <w:r w:rsidR="00894762" w:rsidRPr="00E64C47">
        <w:rPr>
          <w:rFonts w:ascii="Arial" w:hAnsi="Arial" w:cs="Arial"/>
        </w:rPr>
        <w:t>servidores como um todo</w:t>
      </w:r>
      <w:r w:rsidR="00BB0F3C" w:rsidRPr="00E64C47">
        <w:rPr>
          <w:rFonts w:ascii="Arial" w:hAnsi="Arial" w:cs="Arial"/>
        </w:rPr>
        <w:t xml:space="preserve"> para o</w:t>
      </w:r>
      <w:r w:rsidR="00DB21B7" w:rsidRPr="00E64C47">
        <w:rPr>
          <w:rFonts w:ascii="Arial" w:hAnsi="Arial" w:cs="Arial"/>
        </w:rPr>
        <w:t xml:space="preserve"> a</w:t>
      </w:r>
      <w:r w:rsidR="00C11511">
        <w:rPr>
          <w:rFonts w:ascii="Arial" w:hAnsi="Arial" w:cs="Arial"/>
        </w:rPr>
        <w:t>tendimento das demandas das demandas de nossa população</w:t>
      </w:r>
      <w:r w:rsidR="00DB21B7" w:rsidRPr="00E64C47">
        <w:rPr>
          <w:rFonts w:ascii="Arial" w:hAnsi="Arial" w:cs="Arial"/>
        </w:rPr>
        <w:t>.</w:t>
      </w:r>
    </w:p>
    <w:p w14:paraId="4C836EB0" w14:textId="47B834CD" w:rsidR="00180CDC" w:rsidRPr="00E64C47" w:rsidRDefault="0067378D" w:rsidP="00396598">
      <w:pPr>
        <w:tabs>
          <w:tab w:val="left" w:pos="284"/>
        </w:tabs>
        <w:spacing w:after="0" w:line="240" w:lineRule="auto"/>
        <w:ind w:left="0" w:right="193" w:hanging="15"/>
        <w:rPr>
          <w:rFonts w:ascii="Arial" w:hAnsi="Arial" w:cs="Arial"/>
        </w:rPr>
      </w:pPr>
      <w:r w:rsidRPr="00E64C47">
        <w:rPr>
          <w:rFonts w:ascii="Arial" w:hAnsi="Arial" w:cs="Arial"/>
          <w:b/>
          <w:bCs/>
        </w:rPr>
        <w:t>3</w:t>
      </w:r>
      <w:r w:rsidR="005B78B0" w:rsidRPr="00E64C47">
        <w:rPr>
          <w:rFonts w:ascii="Arial" w:hAnsi="Arial" w:cs="Arial"/>
          <w:b/>
          <w:bCs/>
        </w:rPr>
        <w:t>.</w:t>
      </w:r>
      <w:r w:rsidR="009D4448" w:rsidRPr="00E64C47">
        <w:rPr>
          <w:rFonts w:ascii="Arial" w:hAnsi="Arial" w:cs="Arial"/>
          <w:b/>
          <w:bCs/>
        </w:rPr>
        <w:t>4</w:t>
      </w:r>
      <w:r w:rsidR="005B78B0" w:rsidRPr="00E64C47">
        <w:rPr>
          <w:rFonts w:ascii="Arial" w:hAnsi="Arial" w:cs="Arial"/>
          <w:b/>
          <w:bCs/>
        </w:rPr>
        <w:t>.</w:t>
      </w:r>
      <w:r w:rsidR="005B78B0" w:rsidRPr="00E64C47">
        <w:rPr>
          <w:rFonts w:ascii="Arial" w:hAnsi="Arial" w:cs="Arial"/>
        </w:rPr>
        <w:t xml:space="preserve"> De acordo com a Lei de Licitações, Lei nº 14.133/2021, a </w:t>
      </w:r>
      <w:r w:rsidR="00C11511" w:rsidRPr="00C11511">
        <w:rPr>
          <w:rFonts w:ascii="Arial" w:hAnsi="Arial" w:cs="Arial"/>
        </w:rPr>
        <w:t>COMPRA DE MOBILIÁRIO PARA MELHORIA DE A</w:t>
      </w:r>
      <w:r w:rsidR="00C11511">
        <w:rPr>
          <w:rFonts w:ascii="Arial" w:hAnsi="Arial" w:cs="Arial"/>
        </w:rPr>
        <w:t>TENDIMENTO SECRATERIAS DIVERSAS</w:t>
      </w:r>
      <w:r w:rsidR="00DB21B7" w:rsidRPr="00E64C47">
        <w:rPr>
          <w:rFonts w:ascii="Arial" w:hAnsi="Arial" w:cs="Arial"/>
        </w:rPr>
        <w:t>,</w:t>
      </w:r>
      <w:r w:rsidR="005B78B0" w:rsidRPr="00E64C47">
        <w:rPr>
          <w:rFonts w:ascii="Arial" w:hAnsi="Arial" w:cs="Arial"/>
        </w:rPr>
        <w:t xml:space="preserve"> se enquadra nas disposições do seu ar</w:t>
      </w:r>
      <w:r w:rsidR="00064B56" w:rsidRPr="00E64C47">
        <w:rPr>
          <w:rFonts w:ascii="Arial" w:hAnsi="Arial" w:cs="Arial"/>
        </w:rPr>
        <w:t>ti</w:t>
      </w:r>
      <w:r w:rsidR="005B78B0" w:rsidRPr="00E64C47">
        <w:rPr>
          <w:rFonts w:ascii="Arial" w:hAnsi="Arial" w:cs="Arial"/>
        </w:rPr>
        <w:t>go 7</w:t>
      </w:r>
      <w:r w:rsidR="000D41D2" w:rsidRPr="00E64C47">
        <w:rPr>
          <w:rFonts w:ascii="Arial" w:hAnsi="Arial" w:cs="Arial"/>
        </w:rPr>
        <w:t>5</w:t>
      </w:r>
      <w:r w:rsidR="005B78B0" w:rsidRPr="00E64C47">
        <w:rPr>
          <w:rFonts w:ascii="Arial" w:hAnsi="Arial" w:cs="Arial"/>
        </w:rPr>
        <w:t xml:space="preserve">, </w:t>
      </w:r>
      <w:r w:rsidR="00064B56" w:rsidRPr="00E64C47">
        <w:rPr>
          <w:rFonts w:ascii="Arial" w:hAnsi="Arial" w:cs="Arial"/>
        </w:rPr>
        <w:t xml:space="preserve">inciso </w:t>
      </w:r>
      <w:r w:rsidR="00DD41C8" w:rsidRPr="00E64C47">
        <w:rPr>
          <w:rFonts w:ascii="Arial" w:hAnsi="Arial" w:cs="Arial"/>
        </w:rPr>
        <w:t>II</w:t>
      </w:r>
      <w:r w:rsidR="005B78B0" w:rsidRPr="00E64C47">
        <w:rPr>
          <w:rFonts w:ascii="Arial" w:hAnsi="Arial" w:cs="Arial"/>
        </w:rPr>
        <w:t>, conforme transcrição abaixo:</w:t>
      </w:r>
    </w:p>
    <w:p w14:paraId="5FBEE22A" w14:textId="77777777" w:rsidR="000D41D2" w:rsidRPr="00E64C47" w:rsidRDefault="000D41D2" w:rsidP="00396598">
      <w:pPr>
        <w:tabs>
          <w:tab w:val="left" w:pos="284"/>
        </w:tabs>
        <w:spacing w:after="0" w:line="240" w:lineRule="auto"/>
        <w:ind w:left="0" w:right="193" w:hanging="15"/>
        <w:rPr>
          <w:rFonts w:ascii="Arial" w:hAnsi="Arial" w:cs="Arial"/>
        </w:rPr>
      </w:pPr>
    </w:p>
    <w:p w14:paraId="22468245" w14:textId="77777777" w:rsidR="000D41D2" w:rsidRPr="00E64C47" w:rsidRDefault="000D41D2" w:rsidP="00396598">
      <w:pPr>
        <w:spacing w:after="0" w:line="240" w:lineRule="auto"/>
        <w:ind w:left="4796" w:right="86"/>
        <w:rPr>
          <w:rFonts w:ascii="Arial" w:eastAsia="Times New Roman" w:hAnsi="Arial" w:cs="Arial"/>
          <w:i/>
          <w:sz w:val="20"/>
          <w:szCs w:val="18"/>
        </w:rPr>
      </w:pPr>
      <w:r w:rsidRPr="00E64C47">
        <w:rPr>
          <w:rFonts w:ascii="Arial" w:eastAsia="Times New Roman" w:hAnsi="Arial" w:cs="Arial"/>
          <w:i/>
          <w:sz w:val="20"/>
          <w:szCs w:val="18"/>
        </w:rPr>
        <w:t>Art. 75. É dispensável a licitação:</w:t>
      </w:r>
    </w:p>
    <w:p w14:paraId="49B92C2C" w14:textId="089A782F" w:rsidR="000D41D2" w:rsidRPr="00E64C47" w:rsidRDefault="000D41D2" w:rsidP="00396598">
      <w:pPr>
        <w:spacing w:after="0" w:line="240" w:lineRule="auto"/>
        <w:ind w:left="4796" w:right="86"/>
        <w:rPr>
          <w:rFonts w:ascii="Arial" w:eastAsia="Times New Roman" w:hAnsi="Arial" w:cs="Arial"/>
          <w:i/>
          <w:sz w:val="20"/>
          <w:szCs w:val="18"/>
        </w:rPr>
      </w:pPr>
      <w:r w:rsidRPr="00E64C47">
        <w:rPr>
          <w:rFonts w:ascii="Arial" w:eastAsia="Times New Roman" w:hAnsi="Arial" w:cs="Arial"/>
          <w:i/>
          <w:sz w:val="20"/>
          <w:szCs w:val="18"/>
        </w:rPr>
        <w:t xml:space="preserve">I - para contratação que envolva valores inferiores a R$ 119.812,02 (cento e dezenove mil oitocentos e doze reais e dois centavos), no caso de obras e serviços de engenharia ou de serviços de manutenção de veículos automotores; </w:t>
      </w:r>
    </w:p>
    <w:p w14:paraId="3D73901D" w14:textId="5FE070D2" w:rsidR="00180CDC" w:rsidRPr="00E64C47" w:rsidRDefault="005B78B0" w:rsidP="00396598">
      <w:pPr>
        <w:spacing w:after="0" w:line="240" w:lineRule="auto"/>
        <w:ind w:left="4796" w:right="86"/>
        <w:rPr>
          <w:rFonts w:ascii="Arial" w:eastAsia="Times New Roman" w:hAnsi="Arial" w:cs="Arial"/>
          <w:i/>
          <w:sz w:val="20"/>
          <w:szCs w:val="18"/>
        </w:rPr>
      </w:pPr>
      <w:r w:rsidRPr="00E64C47">
        <w:rPr>
          <w:rFonts w:ascii="Arial" w:eastAsia="Times New Roman" w:hAnsi="Arial" w:cs="Arial"/>
          <w:i/>
          <w:sz w:val="20"/>
          <w:szCs w:val="18"/>
        </w:rPr>
        <w:t>II -</w:t>
      </w:r>
      <w:r w:rsidR="000D41D2" w:rsidRPr="00E64C47">
        <w:rPr>
          <w:rFonts w:ascii="Arial" w:eastAsia="Times New Roman" w:hAnsi="Arial" w:cs="Arial"/>
          <w:i/>
          <w:sz w:val="20"/>
          <w:szCs w:val="18"/>
        </w:rPr>
        <w:t xml:space="preserve"> para contratação que envolva valores inferiores a R$ 59.906,02 (cinquenta e nove mil novecentos e seis reais e dois centavos), conforme Decreto Nº 11.871, de 29 de Dezembro de 2023.</w:t>
      </w:r>
    </w:p>
    <w:p w14:paraId="17D1EBE4" w14:textId="77777777" w:rsidR="00DD41C8" w:rsidRPr="00E64C47" w:rsidRDefault="00DD41C8" w:rsidP="00396598">
      <w:pPr>
        <w:spacing w:after="0" w:line="240" w:lineRule="auto"/>
        <w:ind w:left="0" w:right="782" w:firstLine="0"/>
        <w:rPr>
          <w:rFonts w:ascii="Arial" w:hAnsi="Arial" w:cs="Arial"/>
          <w:i/>
          <w:iCs/>
        </w:rPr>
      </w:pPr>
    </w:p>
    <w:p w14:paraId="25269017" w14:textId="65C58937" w:rsidR="00180CDC" w:rsidRPr="00E64C47" w:rsidRDefault="0067378D" w:rsidP="00396598">
      <w:pPr>
        <w:spacing w:after="0" w:line="240" w:lineRule="auto"/>
        <w:ind w:left="-5" w:right="193"/>
        <w:rPr>
          <w:rFonts w:ascii="Arial" w:hAnsi="Arial" w:cs="Arial"/>
        </w:rPr>
      </w:pPr>
      <w:r w:rsidRPr="00E64C47">
        <w:rPr>
          <w:rFonts w:ascii="Arial" w:hAnsi="Arial" w:cs="Arial"/>
          <w:b/>
          <w:bCs/>
        </w:rPr>
        <w:t>3</w:t>
      </w:r>
      <w:r w:rsidR="005B78B0" w:rsidRPr="00E64C47">
        <w:rPr>
          <w:rFonts w:ascii="Arial" w:hAnsi="Arial" w:cs="Arial"/>
          <w:b/>
          <w:bCs/>
        </w:rPr>
        <w:t>.5.2.</w:t>
      </w:r>
      <w:r w:rsidR="005B78B0" w:rsidRPr="00E64C47">
        <w:rPr>
          <w:rFonts w:ascii="Arial" w:hAnsi="Arial" w:cs="Arial"/>
        </w:rPr>
        <w:t xml:space="preserve"> </w:t>
      </w:r>
      <w:r w:rsidR="00C11511">
        <w:rPr>
          <w:rFonts w:ascii="Arial" w:hAnsi="Arial" w:cs="Arial"/>
        </w:rPr>
        <w:t xml:space="preserve">A </w:t>
      </w:r>
      <w:r w:rsidR="00C11511" w:rsidRPr="00C11511">
        <w:rPr>
          <w:rFonts w:ascii="Arial" w:hAnsi="Arial" w:cs="Arial"/>
        </w:rPr>
        <w:t xml:space="preserve">COMPRA DE MOBILIÁRIO PARA MELHORIA DE ATENDIMENTO </w:t>
      </w:r>
      <w:r w:rsidR="00C11511">
        <w:rPr>
          <w:rFonts w:ascii="Arial" w:hAnsi="Arial" w:cs="Arial"/>
        </w:rPr>
        <w:t xml:space="preserve">AS </w:t>
      </w:r>
      <w:r w:rsidR="00C11511" w:rsidRPr="00C11511">
        <w:rPr>
          <w:rFonts w:ascii="Arial" w:hAnsi="Arial" w:cs="Arial"/>
        </w:rPr>
        <w:t>SECRATERIAS DIVERSAS</w:t>
      </w:r>
      <w:r w:rsidR="00C11511">
        <w:rPr>
          <w:rFonts w:ascii="Arial" w:hAnsi="Arial" w:cs="Arial"/>
        </w:rPr>
        <w:t xml:space="preserve">, </w:t>
      </w:r>
      <w:r w:rsidR="00BF27B3" w:rsidRPr="00E64C47">
        <w:rPr>
          <w:rFonts w:ascii="Arial" w:hAnsi="Arial" w:cs="Arial"/>
        </w:rPr>
        <w:t xml:space="preserve">se faz necessário devido </w:t>
      </w:r>
      <w:proofErr w:type="gramStart"/>
      <w:r w:rsidR="00BF27B3" w:rsidRPr="00E64C47">
        <w:rPr>
          <w:rFonts w:ascii="Arial" w:hAnsi="Arial" w:cs="Arial"/>
        </w:rPr>
        <w:t>a</w:t>
      </w:r>
      <w:proofErr w:type="gramEnd"/>
      <w:r w:rsidR="00BF27B3" w:rsidRPr="00E64C47">
        <w:rPr>
          <w:rFonts w:ascii="Arial" w:hAnsi="Arial" w:cs="Arial"/>
        </w:rPr>
        <w:t xml:space="preserve"> situação já descrita</w:t>
      </w:r>
      <w:r w:rsidR="00571FC3" w:rsidRPr="00E64C47">
        <w:rPr>
          <w:rFonts w:ascii="Arial" w:hAnsi="Arial" w:cs="Arial"/>
        </w:rPr>
        <w:t xml:space="preserve"> anteriormente</w:t>
      </w:r>
      <w:r w:rsidR="005B78B0" w:rsidRPr="00E64C47">
        <w:rPr>
          <w:rFonts w:ascii="Arial" w:hAnsi="Arial" w:cs="Arial"/>
        </w:rPr>
        <w:t>.</w:t>
      </w:r>
    </w:p>
    <w:p w14:paraId="562F8532" w14:textId="12D3F649" w:rsidR="0050797B" w:rsidRPr="00E64C47" w:rsidRDefault="0067378D" w:rsidP="00396598">
      <w:pPr>
        <w:tabs>
          <w:tab w:val="left" w:pos="284"/>
        </w:tabs>
        <w:spacing w:after="0" w:line="240" w:lineRule="auto"/>
        <w:ind w:left="-5" w:right="193"/>
        <w:rPr>
          <w:rFonts w:ascii="Arial" w:hAnsi="Arial" w:cs="Arial"/>
        </w:rPr>
      </w:pPr>
      <w:r w:rsidRPr="00E64C47">
        <w:rPr>
          <w:rFonts w:ascii="Arial" w:hAnsi="Arial" w:cs="Arial"/>
          <w:b/>
          <w:bCs/>
        </w:rPr>
        <w:t>3</w:t>
      </w:r>
      <w:r w:rsidR="005B78B0" w:rsidRPr="00E64C47">
        <w:rPr>
          <w:rFonts w:ascii="Arial" w:hAnsi="Arial" w:cs="Arial"/>
          <w:b/>
          <w:bCs/>
        </w:rPr>
        <w:t>.5.3.</w:t>
      </w:r>
      <w:r w:rsidR="005B78B0" w:rsidRPr="00E64C47">
        <w:rPr>
          <w:rFonts w:ascii="Arial" w:hAnsi="Arial" w:cs="Arial"/>
        </w:rPr>
        <w:t xml:space="preserve"> Ademais, cumpre asseverar que </w:t>
      </w:r>
      <w:r w:rsidR="00DD41C8" w:rsidRPr="00E64C47">
        <w:rPr>
          <w:rFonts w:ascii="Arial" w:hAnsi="Arial" w:cs="Arial"/>
        </w:rPr>
        <w:t>os preços praticados pela</w:t>
      </w:r>
      <w:r w:rsidR="000D41D2" w:rsidRPr="00E64C47">
        <w:rPr>
          <w:rFonts w:ascii="Arial" w:hAnsi="Arial" w:cs="Arial"/>
        </w:rPr>
        <w:t>s</w:t>
      </w:r>
      <w:r w:rsidR="00DD41C8" w:rsidRPr="00E64C47">
        <w:rPr>
          <w:rFonts w:ascii="Arial" w:hAnsi="Arial" w:cs="Arial"/>
        </w:rPr>
        <w:t xml:space="preserve"> empresa</w:t>
      </w:r>
      <w:r w:rsidR="000D41D2" w:rsidRPr="00E64C47">
        <w:rPr>
          <w:rFonts w:ascii="Arial" w:hAnsi="Arial" w:cs="Arial"/>
        </w:rPr>
        <w:t xml:space="preserve">s </w:t>
      </w:r>
      <w:r w:rsidR="006A049B" w:rsidRPr="00E64C47">
        <w:rPr>
          <w:rFonts w:ascii="Arial" w:hAnsi="Arial" w:cs="Arial"/>
        </w:rPr>
        <w:t>que fornecem esse produto,</w:t>
      </w:r>
      <w:r w:rsidR="00DD41C8" w:rsidRPr="00E64C47">
        <w:rPr>
          <w:rFonts w:ascii="Arial" w:hAnsi="Arial" w:cs="Arial"/>
        </w:rPr>
        <w:t xml:space="preserve"> são pertinentes e compatíveis com os preços de mercado, não sendo valores exuberantes, não ocasionando superfaturamento</w:t>
      </w:r>
      <w:r w:rsidR="005B78B0" w:rsidRPr="00E64C47">
        <w:rPr>
          <w:rFonts w:ascii="Arial" w:hAnsi="Arial" w:cs="Arial"/>
        </w:rPr>
        <w:t>.</w:t>
      </w:r>
    </w:p>
    <w:p w14:paraId="3ABC7459" w14:textId="77777777" w:rsidR="00396598" w:rsidRPr="00E64C47" w:rsidRDefault="00396598" w:rsidP="00396598">
      <w:pPr>
        <w:tabs>
          <w:tab w:val="left" w:pos="284"/>
        </w:tabs>
        <w:spacing w:after="0" w:line="240" w:lineRule="auto"/>
        <w:ind w:left="-5" w:right="193"/>
        <w:rPr>
          <w:rFonts w:ascii="Arial" w:hAnsi="Arial" w:cs="Arial"/>
        </w:rPr>
      </w:pPr>
    </w:p>
    <w:p w14:paraId="5A220C30" w14:textId="5F74BABB" w:rsidR="00180CDC" w:rsidRPr="00E64C47" w:rsidRDefault="0067378D" w:rsidP="00396598">
      <w:pPr>
        <w:pStyle w:val="Ttulo1"/>
        <w:shd w:val="clear" w:color="auto" w:fill="E7E6E6" w:themeFill="background2"/>
        <w:tabs>
          <w:tab w:val="left" w:pos="284"/>
          <w:tab w:val="right" w:pos="10724"/>
        </w:tabs>
        <w:spacing w:after="0" w:line="240" w:lineRule="auto"/>
        <w:ind w:left="-5" w:right="0"/>
        <w:jc w:val="both"/>
        <w:rPr>
          <w:rFonts w:ascii="Arial" w:hAnsi="Arial" w:cs="Arial"/>
        </w:rPr>
      </w:pPr>
      <w:r w:rsidRPr="00E64C47">
        <w:rPr>
          <w:rFonts w:ascii="Arial" w:hAnsi="Arial" w:cs="Arial"/>
        </w:rPr>
        <w:t>4</w:t>
      </w:r>
      <w:r w:rsidR="005B78B0" w:rsidRPr="00E64C47">
        <w:rPr>
          <w:rFonts w:ascii="Arial" w:hAnsi="Arial" w:cs="Arial"/>
        </w:rPr>
        <w:t>.</w:t>
      </w:r>
      <w:r w:rsidR="005B78B0" w:rsidRPr="00E64C47">
        <w:rPr>
          <w:rFonts w:ascii="Arial" w:hAnsi="Arial" w:cs="Arial"/>
        </w:rPr>
        <w:tab/>
      </w:r>
      <w:proofErr w:type="gramStart"/>
      <w:r w:rsidR="005B78B0" w:rsidRPr="00E64C47">
        <w:rPr>
          <w:rFonts w:ascii="Arial" w:hAnsi="Arial" w:cs="Arial"/>
        </w:rPr>
        <w:t>DESCRIÇÃO DA SOLUÇÃO COMO UM TODO CONSIDERADO</w:t>
      </w:r>
      <w:proofErr w:type="gramEnd"/>
      <w:r w:rsidR="005B78B0" w:rsidRPr="00E64C47">
        <w:rPr>
          <w:rFonts w:ascii="Arial" w:hAnsi="Arial" w:cs="Arial"/>
        </w:rPr>
        <w:t xml:space="preserve"> O CICLO DE VIDA</w:t>
      </w:r>
      <w:r w:rsidR="00791581" w:rsidRPr="00E64C47">
        <w:rPr>
          <w:rFonts w:ascii="Arial" w:hAnsi="Arial" w:cs="Arial"/>
        </w:rPr>
        <w:t xml:space="preserve"> </w:t>
      </w:r>
    </w:p>
    <w:p w14:paraId="673A85FF" w14:textId="7A44874F" w:rsidR="00180CDC" w:rsidRPr="00E64C47" w:rsidRDefault="0067378D" w:rsidP="00396598">
      <w:pPr>
        <w:tabs>
          <w:tab w:val="left" w:pos="284"/>
          <w:tab w:val="center" w:pos="4578"/>
        </w:tabs>
        <w:spacing w:after="0" w:line="240" w:lineRule="auto"/>
        <w:ind w:left="-5" w:right="0"/>
        <w:rPr>
          <w:rFonts w:ascii="Arial" w:hAnsi="Arial" w:cs="Arial"/>
        </w:rPr>
      </w:pPr>
      <w:r w:rsidRPr="00E64C47">
        <w:rPr>
          <w:rFonts w:ascii="Arial" w:hAnsi="Arial" w:cs="Arial"/>
          <w:b/>
          <w:bCs/>
        </w:rPr>
        <w:t>4</w:t>
      </w:r>
      <w:r w:rsidR="005B78B0" w:rsidRPr="00E64C47">
        <w:rPr>
          <w:rFonts w:ascii="Arial" w:hAnsi="Arial" w:cs="Arial"/>
          <w:b/>
          <w:bCs/>
        </w:rPr>
        <w:t>.1.</w:t>
      </w:r>
      <w:r w:rsidR="00DD41C8" w:rsidRPr="00E64C47">
        <w:rPr>
          <w:rFonts w:ascii="Arial" w:hAnsi="Arial" w:cs="Arial"/>
        </w:rPr>
        <w:t xml:space="preserve"> </w:t>
      </w:r>
      <w:r w:rsidR="005B78B0" w:rsidRPr="00E64C47">
        <w:rPr>
          <w:rFonts w:ascii="Arial" w:hAnsi="Arial" w:cs="Arial"/>
        </w:rPr>
        <w:t xml:space="preserve">A solução como um todo deverá dispor </w:t>
      </w:r>
      <w:proofErr w:type="gramStart"/>
      <w:r w:rsidR="005B78B0" w:rsidRPr="00E64C47">
        <w:rPr>
          <w:rFonts w:ascii="Arial" w:hAnsi="Arial" w:cs="Arial"/>
        </w:rPr>
        <w:t>à</w:t>
      </w:r>
      <w:proofErr w:type="gramEnd"/>
      <w:r w:rsidR="005B78B0" w:rsidRPr="00E64C47">
        <w:rPr>
          <w:rFonts w:ascii="Arial" w:hAnsi="Arial" w:cs="Arial"/>
        </w:rPr>
        <w:t xml:space="preserve"> contratante o seguinte:</w:t>
      </w:r>
    </w:p>
    <w:p w14:paraId="4B336B71" w14:textId="37D0542C" w:rsidR="00180CDC" w:rsidRPr="00E64C47" w:rsidRDefault="0067378D" w:rsidP="00396598">
      <w:pPr>
        <w:tabs>
          <w:tab w:val="left" w:pos="284"/>
          <w:tab w:val="center" w:pos="4574"/>
        </w:tabs>
        <w:spacing w:after="0" w:line="240" w:lineRule="auto"/>
        <w:ind w:left="-5" w:right="0"/>
        <w:rPr>
          <w:rFonts w:ascii="Arial" w:hAnsi="Arial" w:cs="Arial"/>
        </w:rPr>
      </w:pPr>
      <w:r w:rsidRPr="00E64C47">
        <w:rPr>
          <w:rFonts w:ascii="Arial" w:hAnsi="Arial" w:cs="Arial"/>
          <w:b/>
          <w:bCs/>
        </w:rPr>
        <w:t>4</w:t>
      </w:r>
      <w:r w:rsidR="005B78B0" w:rsidRPr="00E64C47">
        <w:rPr>
          <w:rFonts w:ascii="Arial" w:hAnsi="Arial" w:cs="Arial"/>
          <w:b/>
          <w:bCs/>
        </w:rPr>
        <w:t>.1.1.</w:t>
      </w:r>
      <w:r w:rsidR="00DD41C8" w:rsidRPr="00E64C47">
        <w:rPr>
          <w:rFonts w:ascii="Arial" w:hAnsi="Arial" w:cs="Arial"/>
        </w:rPr>
        <w:t xml:space="preserve"> </w:t>
      </w:r>
      <w:r w:rsidR="00C11511" w:rsidRPr="00C11511">
        <w:rPr>
          <w:rFonts w:ascii="Arial" w:hAnsi="Arial" w:cs="Arial"/>
        </w:rPr>
        <w:t>COMPRA DE MOBILIÁRIO PARA MELHORIA DE A</w:t>
      </w:r>
      <w:r w:rsidR="00C11511">
        <w:rPr>
          <w:rFonts w:ascii="Arial" w:hAnsi="Arial" w:cs="Arial"/>
        </w:rPr>
        <w:t xml:space="preserve">TENDIMENTO SECRATERIAS DIVERSAS, atendendo demandas diárias de nossa população, e disponibilizando espaço adequado para nossos servidores atenderem a nossa população. </w:t>
      </w:r>
    </w:p>
    <w:p w14:paraId="2BD5CE18" w14:textId="3E31C64E" w:rsidR="00DD41C8" w:rsidRPr="00E64C47" w:rsidRDefault="0067378D" w:rsidP="00396598">
      <w:pPr>
        <w:tabs>
          <w:tab w:val="left" w:pos="284"/>
          <w:tab w:val="center" w:pos="4421"/>
        </w:tabs>
        <w:spacing w:after="0" w:line="240" w:lineRule="auto"/>
        <w:ind w:left="-5" w:right="0"/>
        <w:rPr>
          <w:rFonts w:ascii="Arial" w:hAnsi="Arial" w:cs="Arial"/>
        </w:rPr>
      </w:pPr>
      <w:r w:rsidRPr="00E64C47">
        <w:rPr>
          <w:rFonts w:ascii="Arial" w:hAnsi="Arial" w:cs="Arial"/>
          <w:b/>
          <w:bCs/>
        </w:rPr>
        <w:t>4</w:t>
      </w:r>
      <w:r w:rsidR="005B78B0" w:rsidRPr="00E64C47">
        <w:rPr>
          <w:rFonts w:ascii="Arial" w:hAnsi="Arial" w:cs="Arial"/>
          <w:b/>
          <w:bCs/>
        </w:rPr>
        <w:t>.1.2.</w:t>
      </w:r>
      <w:r w:rsidR="00DD41C8" w:rsidRPr="00E64C47">
        <w:rPr>
          <w:rFonts w:ascii="Arial" w:hAnsi="Arial" w:cs="Arial"/>
        </w:rPr>
        <w:t xml:space="preserve"> </w:t>
      </w:r>
      <w:r w:rsidR="00F75045" w:rsidRPr="00E64C47">
        <w:rPr>
          <w:rFonts w:ascii="Arial" w:hAnsi="Arial" w:cs="Arial"/>
        </w:rPr>
        <w:t xml:space="preserve">A entrega deverá ser realizada </w:t>
      </w:r>
      <w:r w:rsidR="000E59C5" w:rsidRPr="00E64C47">
        <w:rPr>
          <w:rFonts w:ascii="Arial" w:hAnsi="Arial" w:cs="Arial"/>
        </w:rPr>
        <w:t xml:space="preserve">conforme </w:t>
      </w:r>
      <w:r w:rsidR="00C11511" w:rsidRPr="00E64C47">
        <w:rPr>
          <w:rFonts w:ascii="Arial" w:hAnsi="Arial" w:cs="Arial"/>
        </w:rPr>
        <w:t>solicitação do município, e a entrega devem ocorrer</w:t>
      </w:r>
      <w:r w:rsidR="00C11511">
        <w:rPr>
          <w:rFonts w:ascii="Arial" w:hAnsi="Arial" w:cs="Arial"/>
        </w:rPr>
        <w:t xml:space="preserve"> impreterivelmente até</w:t>
      </w:r>
      <w:r w:rsidR="00BB0F3C" w:rsidRPr="00E64C47">
        <w:rPr>
          <w:rFonts w:ascii="Arial" w:hAnsi="Arial" w:cs="Arial"/>
        </w:rPr>
        <w:t xml:space="preserve"> </w:t>
      </w:r>
      <w:r w:rsidR="00AF130A" w:rsidRPr="00E64C47">
        <w:rPr>
          <w:rFonts w:ascii="Arial" w:hAnsi="Arial" w:cs="Arial"/>
        </w:rPr>
        <w:t>1</w:t>
      </w:r>
      <w:r w:rsidR="00BB0F3C" w:rsidRPr="00E64C47">
        <w:rPr>
          <w:rFonts w:ascii="Arial" w:hAnsi="Arial" w:cs="Arial"/>
        </w:rPr>
        <w:t xml:space="preserve">0 </w:t>
      </w:r>
      <w:r w:rsidR="00C11511">
        <w:rPr>
          <w:rFonts w:ascii="Arial" w:hAnsi="Arial" w:cs="Arial"/>
        </w:rPr>
        <w:t>dias após a solicitação do móvel</w:t>
      </w:r>
      <w:r w:rsidR="00BB0F3C" w:rsidRPr="00E64C47">
        <w:rPr>
          <w:rFonts w:ascii="Arial" w:hAnsi="Arial" w:cs="Arial"/>
        </w:rPr>
        <w:t>,</w:t>
      </w:r>
      <w:r w:rsidR="00C11511">
        <w:rPr>
          <w:rFonts w:ascii="Arial" w:hAnsi="Arial" w:cs="Arial"/>
        </w:rPr>
        <w:t xml:space="preserve"> sendo que a compra será fracionada conforme solicitação de cada secretaria,</w:t>
      </w:r>
      <w:r w:rsidR="00BB0F3C" w:rsidRPr="00E64C47">
        <w:rPr>
          <w:rFonts w:ascii="Arial" w:hAnsi="Arial" w:cs="Arial"/>
        </w:rPr>
        <w:t xml:space="preserve"> sendo os mesmos montados nos locais indicados</w:t>
      </w:r>
      <w:r w:rsidR="00C11511">
        <w:rPr>
          <w:rFonts w:ascii="Arial" w:hAnsi="Arial" w:cs="Arial"/>
        </w:rPr>
        <w:t xml:space="preserve">. </w:t>
      </w:r>
    </w:p>
    <w:p w14:paraId="15F1525B" w14:textId="77777777" w:rsidR="0050797B" w:rsidRPr="00E64C47" w:rsidRDefault="0050797B" w:rsidP="00396598">
      <w:pPr>
        <w:tabs>
          <w:tab w:val="left" w:pos="284"/>
          <w:tab w:val="center" w:pos="4421"/>
        </w:tabs>
        <w:spacing w:after="0" w:line="240" w:lineRule="auto"/>
        <w:ind w:left="-5" w:right="0"/>
        <w:rPr>
          <w:rFonts w:ascii="Arial" w:hAnsi="Arial" w:cs="Arial"/>
        </w:rPr>
      </w:pPr>
    </w:p>
    <w:tbl>
      <w:tblPr>
        <w:tblStyle w:val="TableGrid"/>
        <w:tblW w:w="10206" w:type="dxa"/>
        <w:tblInd w:w="0" w:type="dxa"/>
        <w:tblCellMar>
          <w:top w:w="60" w:type="dxa"/>
          <w:right w:w="115" w:type="dxa"/>
        </w:tblCellMar>
        <w:tblLook w:val="04A0" w:firstRow="1" w:lastRow="0" w:firstColumn="1" w:lastColumn="0" w:noHBand="0" w:noVBand="1"/>
      </w:tblPr>
      <w:tblGrid>
        <w:gridCol w:w="10206"/>
      </w:tblGrid>
      <w:tr w:rsidR="00DD41C8" w:rsidRPr="00E64C47" w14:paraId="55EE33C7" w14:textId="77777777" w:rsidTr="006A049B">
        <w:trPr>
          <w:trHeight w:val="360"/>
        </w:trPr>
        <w:tc>
          <w:tcPr>
            <w:tcW w:w="10206" w:type="dxa"/>
            <w:tcBorders>
              <w:top w:val="nil"/>
              <w:left w:val="nil"/>
              <w:bottom w:val="nil"/>
              <w:right w:val="nil"/>
            </w:tcBorders>
            <w:shd w:val="clear" w:color="auto" w:fill="E6E6E6"/>
          </w:tcPr>
          <w:p w14:paraId="44504184" w14:textId="2C28BEAB" w:rsidR="00DD41C8" w:rsidRPr="00E64C47" w:rsidRDefault="0067378D" w:rsidP="00396598">
            <w:pPr>
              <w:spacing w:after="0" w:line="240" w:lineRule="auto"/>
              <w:ind w:left="0" w:right="454" w:firstLine="0"/>
              <w:rPr>
                <w:rFonts w:ascii="Arial" w:hAnsi="Arial" w:cs="Arial"/>
              </w:rPr>
            </w:pPr>
            <w:r w:rsidRPr="00E64C47">
              <w:rPr>
                <w:rFonts w:ascii="Arial" w:hAnsi="Arial" w:cs="Arial"/>
                <w:b/>
              </w:rPr>
              <w:t>5</w:t>
            </w:r>
            <w:r w:rsidR="00DD41C8" w:rsidRPr="00E64C47">
              <w:rPr>
                <w:rFonts w:ascii="Arial" w:hAnsi="Arial" w:cs="Arial"/>
                <w:b/>
              </w:rPr>
              <w:t>. REQUISITOS DA CONTRATAÇÃO</w:t>
            </w:r>
          </w:p>
        </w:tc>
      </w:tr>
    </w:tbl>
    <w:p w14:paraId="113481C8" w14:textId="77777777" w:rsidR="00180CDC" w:rsidRPr="00E64C47" w:rsidRDefault="005B78B0" w:rsidP="00396598">
      <w:pPr>
        <w:spacing w:after="0" w:line="240" w:lineRule="auto"/>
        <w:ind w:left="0" w:right="0" w:firstLine="0"/>
        <w:rPr>
          <w:rFonts w:ascii="Arial" w:hAnsi="Arial" w:cs="Arial"/>
          <w:sz w:val="10"/>
          <w:szCs w:val="12"/>
        </w:rPr>
      </w:pPr>
      <w:r w:rsidRPr="00E64C47">
        <w:rPr>
          <w:rFonts w:ascii="Arial" w:hAnsi="Arial" w:cs="Arial"/>
          <w:sz w:val="20"/>
        </w:rPr>
        <w:t xml:space="preserve"> </w:t>
      </w:r>
    </w:p>
    <w:p w14:paraId="2663890F" w14:textId="52CF8DE2" w:rsidR="00180CDC" w:rsidRPr="00E64C47" w:rsidRDefault="0067378D" w:rsidP="00396598">
      <w:pPr>
        <w:spacing w:after="0" w:line="240" w:lineRule="auto"/>
        <w:ind w:left="-5" w:right="193"/>
        <w:rPr>
          <w:rFonts w:ascii="Arial" w:hAnsi="Arial" w:cs="Arial"/>
        </w:rPr>
      </w:pPr>
      <w:r w:rsidRPr="00E64C47">
        <w:rPr>
          <w:rFonts w:ascii="Arial" w:hAnsi="Arial" w:cs="Arial"/>
          <w:b/>
          <w:bCs/>
        </w:rPr>
        <w:t>5</w:t>
      </w:r>
      <w:r w:rsidR="005B78B0" w:rsidRPr="00E64C47">
        <w:rPr>
          <w:rFonts w:ascii="Arial" w:hAnsi="Arial" w:cs="Arial"/>
          <w:b/>
          <w:bCs/>
        </w:rPr>
        <w:t>.1.</w:t>
      </w:r>
      <w:r w:rsidR="005B78B0" w:rsidRPr="00E64C47">
        <w:rPr>
          <w:rFonts w:ascii="Arial" w:hAnsi="Arial" w:cs="Arial"/>
        </w:rPr>
        <w:t xml:space="preserve"> Além dos critérios de sustentabilidade eventualmente inseridos na descrição do objeto, </w:t>
      </w:r>
      <w:hyperlink r:id="rId9">
        <w:r w:rsidR="005B78B0" w:rsidRPr="00E64C47">
          <w:rPr>
            <w:rFonts w:ascii="Arial" w:hAnsi="Arial" w:cs="Arial"/>
          </w:rPr>
          <w:t xml:space="preserve">devem ser atendidos os seguintes requisitos, que se baseiam no </w:t>
        </w:r>
      </w:hyperlink>
      <w:hyperlink r:id="rId10">
        <w:r w:rsidR="005B78B0" w:rsidRPr="00E64C47">
          <w:rPr>
            <w:rFonts w:ascii="Arial" w:hAnsi="Arial" w:cs="Arial"/>
            <w:color w:val="0000EE"/>
            <w:u w:val="single" w:color="0000EE"/>
          </w:rPr>
          <w:t>Guia Nacional de Contratações Sustentáveis</w:t>
        </w:r>
      </w:hyperlink>
      <w:hyperlink r:id="rId11">
        <w:proofErr w:type="gramStart"/>
        <w:r w:rsidR="005B78B0" w:rsidRPr="00E64C47">
          <w:rPr>
            <w:rFonts w:ascii="Arial" w:hAnsi="Arial" w:cs="Arial"/>
          </w:rPr>
          <w:t>:</w:t>
        </w:r>
        <w:proofErr w:type="gramEnd"/>
      </w:hyperlink>
    </w:p>
    <w:p w14:paraId="538DCF27" w14:textId="60813B45" w:rsidR="00180CDC" w:rsidRPr="00E64C47" w:rsidRDefault="0067378D" w:rsidP="00396598">
      <w:pPr>
        <w:tabs>
          <w:tab w:val="left" w:pos="284"/>
        </w:tabs>
        <w:spacing w:after="0" w:line="240" w:lineRule="auto"/>
        <w:ind w:left="-5" w:right="193"/>
        <w:rPr>
          <w:rFonts w:ascii="Arial" w:hAnsi="Arial" w:cs="Arial"/>
        </w:rPr>
      </w:pPr>
      <w:r w:rsidRPr="00E64C47">
        <w:rPr>
          <w:rFonts w:ascii="Arial" w:hAnsi="Arial" w:cs="Arial"/>
          <w:b/>
          <w:bCs/>
        </w:rPr>
        <w:t>5</w:t>
      </w:r>
      <w:r w:rsidR="005B78B0" w:rsidRPr="00E64C47">
        <w:rPr>
          <w:rFonts w:ascii="Arial" w:hAnsi="Arial" w:cs="Arial"/>
          <w:b/>
          <w:bCs/>
        </w:rPr>
        <w:t>.1.1.</w:t>
      </w:r>
      <w:r w:rsidR="005B78B0" w:rsidRPr="00E64C47">
        <w:rPr>
          <w:rFonts w:ascii="Arial" w:hAnsi="Arial" w:cs="Arial"/>
        </w:rPr>
        <w:t xml:space="preserve"> Para que o objeto da contratação seja atendido, </w:t>
      </w:r>
      <w:r w:rsidR="00701C24" w:rsidRPr="00E64C47">
        <w:rPr>
          <w:rFonts w:ascii="Arial" w:hAnsi="Arial" w:cs="Arial"/>
        </w:rPr>
        <w:t xml:space="preserve">a contratada deverá fornecer os </w:t>
      </w:r>
      <w:r w:rsidR="00F75045" w:rsidRPr="00E64C47">
        <w:rPr>
          <w:rFonts w:ascii="Arial" w:hAnsi="Arial" w:cs="Arial"/>
        </w:rPr>
        <w:t>bens</w:t>
      </w:r>
      <w:r w:rsidR="002036C1" w:rsidRPr="00E64C47">
        <w:rPr>
          <w:rFonts w:ascii="Arial" w:hAnsi="Arial" w:cs="Arial"/>
        </w:rPr>
        <w:t xml:space="preserve"> conforme descrito neste termo de referência.</w:t>
      </w:r>
    </w:p>
    <w:p w14:paraId="30990E5E" w14:textId="2D1D77CE" w:rsidR="002036C1" w:rsidRDefault="0067378D" w:rsidP="00396598">
      <w:pPr>
        <w:tabs>
          <w:tab w:val="left" w:pos="284"/>
        </w:tabs>
        <w:spacing w:after="0" w:line="240" w:lineRule="auto"/>
        <w:ind w:left="-5" w:right="193"/>
        <w:rPr>
          <w:rFonts w:ascii="Arial" w:hAnsi="Arial" w:cs="Arial"/>
        </w:rPr>
      </w:pPr>
      <w:r w:rsidRPr="00E64C47">
        <w:rPr>
          <w:rFonts w:ascii="Arial" w:hAnsi="Arial" w:cs="Arial"/>
          <w:b/>
          <w:bCs/>
        </w:rPr>
        <w:t>5</w:t>
      </w:r>
      <w:r w:rsidR="002036C1" w:rsidRPr="00E64C47">
        <w:rPr>
          <w:rFonts w:ascii="Arial" w:hAnsi="Arial" w:cs="Arial"/>
          <w:b/>
          <w:bCs/>
        </w:rPr>
        <w:t>.</w:t>
      </w:r>
      <w:r w:rsidRPr="00E64C47">
        <w:rPr>
          <w:rFonts w:ascii="Arial" w:hAnsi="Arial" w:cs="Arial"/>
          <w:b/>
          <w:bCs/>
        </w:rPr>
        <w:t>1.2</w:t>
      </w:r>
      <w:r w:rsidR="002036C1" w:rsidRPr="00E64C47">
        <w:rPr>
          <w:rFonts w:ascii="Arial" w:hAnsi="Arial" w:cs="Arial"/>
          <w:b/>
          <w:bCs/>
        </w:rPr>
        <w:t>.</w:t>
      </w:r>
      <w:r w:rsidR="002036C1" w:rsidRPr="00E64C47">
        <w:rPr>
          <w:rFonts w:ascii="Arial" w:hAnsi="Arial" w:cs="Arial"/>
        </w:rPr>
        <w:t xml:space="preserve"> </w:t>
      </w:r>
      <w:r w:rsidR="00701C24" w:rsidRPr="00E64C47">
        <w:rPr>
          <w:rFonts w:ascii="Arial" w:hAnsi="Arial" w:cs="Arial"/>
        </w:rPr>
        <w:t xml:space="preserve">A contratada deve ainda </w:t>
      </w:r>
      <w:r w:rsidR="00F75045" w:rsidRPr="00E64C47">
        <w:rPr>
          <w:rFonts w:ascii="Arial" w:hAnsi="Arial" w:cs="Arial"/>
        </w:rPr>
        <w:t xml:space="preserve">oferecer produtos/bens de qualidade e que atendam </w:t>
      </w:r>
      <w:r w:rsidR="000E59C5" w:rsidRPr="00E64C47">
        <w:rPr>
          <w:rFonts w:ascii="Arial" w:hAnsi="Arial" w:cs="Arial"/>
        </w:rPr>
        <w:t>às</w:t>
      </w:r>
      <w:r w:rsidR="00F75045" w:rsidRPr="00E64C47">
        <w:rPr>
          <w:rFonts w:ascii="Arial" w:hAnsi="Arial" w:cs="Arial"/>
        </w:rPr>
        <w:t xml:space="preserve"> necessidades do município</w:t>
      </w:r>
      <w:r w:rsidR="002036C1" w:rsidRPr="00E64C47">
        <w:rPr>
          <w:rFonts w:ascii="Arial" w:hAnsi="Arial" w:cs="Arial"/>
        </w:rPr>
        <w:t>.</w:t>
      </w:r>
    </w:p>
    <w:p w14:paraId="16917B1A" w14:textId="6BCB7D4A" w:rsidR="00C11511" w:rsidRPr="00E64C47" w:rsidRDefault="00C11511" w:rsidP="00396598">
      <w:pPr>
        <w:tabs>
          <w:tab w:val="left" w:pos="284"/>
        </w:tabs>
        <w:spacing w:after="0" w:line="240" w:lineRule="auto"/>
        <w:ind w:left="-5" w:right="193"/>
        <w:rPr>
          <w:rFonts w:ascii="Arial" w:hAnsi="Arial" w:cs="Arial"/>
        </w:rPr>
      </w:pPr>
      <w:r w:rsidRPr="00C11511">
        <w:rPr>
          <w:rFonts w:ascii="Arial" w:hAnsi="Arial" w:cs="Arial"/>
          <w:bCs/>
        </w:rPr>
        <w:t>5.</w:t>
      </w:r>
      <w:r w:rsidRPr="00C11511">
        <w:rPr>
          <w:rFonts w:ascii="Arial" w:hAnsi="Arial" w:cs="Arial"/>
        </w:rPr>
        <w:t>1.3.</w:t>
      </w:r>
      <w:r>
        <w:rPr>
          <w:rFonts w:ascii="Arial" w:hAnsi="Arial" w:cs="Arial"/>
        </w:rPr>
        <w:t xml:space="preserve"> A contratada obrigasse a efetuar a montagem dos moveis nos locais e executar todas as manutenções necessárias em custas adicionais por um período de </w:t>
      </w:r>
      <w:proofErr w:type="gramStart"/>
      <w:r>
        <w:rPr>
          <w:rFonts w:ascii="Arial" w:hAnsi="Arial" w:cs="Arial"/>
        </w:rPr>
        <w:t>6</w:t>
      </w:r>
      <w:proofErr w:type="gramEnd"/>
      <w:r>
        <w:rPr>
          <w:rFonts w:ascii="Arial" w:hAnsi="Arial" w:cs="Arial"/>
        </w:rPr>
        <w:t xml:space="preserve"> meses contados da data de entrega do moveis.</w:t>
      </w:r>
    </w:p>
    <w:p w14:paraId="1F7D8E40" w14:textId="77777777" w:rsidR="00396598" w:rsidRPr="00E64C47" w:rsidRDefault="00396598" w:rsidP="00396598">
      <w:pPr>
        <w:tabs>
          <w:tab w:val="left" w:pos="284"/>
        </w:tabs>
        <w:spacing w:after="0" w:line="240" w:lineRule="auto"/>
        <w:ind w:left="-5" w:right="193"/>
        <w:rPr>
          <w:rFonts w:ascii="Arial" w:hAnsi="Arial" w:cs="Arial"/>
          <w:sz w:val="14"/>
          <w:szCs w:val="12"/>
        </w:rPr>
      </w:pPr>
    </w:p>
    <w:p w14:paraId="0EECB5A8" w14:textId="4C38AC19" w:rsidR="00180CDC" w:rsidRPr="00E64C47" w:rsidRDefault="0067378D" w:rsidP="00396598">
      <w:pPr>
        <w:tabs>
          <w:tab w:val="left" w:pos="284"/>
        </w:tabs>
        <w:spacing w:after="0" w:line="240" w:lineRule="auto"/>
        <w:ind w:left="-5" w:right="0"/>
        <w:rPr>
          <w:rFonts w:ascii="Arial" w:hAnsi="Arial" w:cs="Arial"/>
        </w:rPr>
      </w:pPr>
      <w:r w:rsidRPr="00E64C47">
        <w:rPr>
          <w:rFonts w:ascii="Arial" w:hAnsi="Arial" w:cs="Arial"/>
          <w:b/>
        </w:rPr>
        <w:t xml:space="preserve">5.2. </w:t>
      </w:r>
      <w:r w:rsidR="005B78B0" w:rsidRPr="00E64C47">
        <w:rPr>
          <w:rFonts w:ascii="Arial" w:hAnsi="Arial" w:cs="Arial"/>
          <w:b/>
        </w:rPr>
        <w:t>Subcontratação</w:t>
      </w:r>
    </w:p>
    <w:p w14:paraId="1C13A499" w14:textId="51B59D8D" w:rsidR="00180CDC" w:rsidRPr="00E64C47" w:rsidRDefault="0067378D" w:rsidP="00AF130A">
      <w:pPr>
        <w:tabs>
          <w:tab w:val="left" w:pos="284"/>
        </w:tabs>
        <w:spacing w:after="0" w:line="240" w:lineRule="auto"/>
        <w:ind w:left="-5" w:right="0"/>
        <w:rPr>
          <w:rFonts w:ascii="Arial" w:hAnsi="Arial" w:cs="Arial"/>
        </w:rPr>
      </w:pPr>
      <w:r w:rsidRPr="00E64C47">
        <w:rPr>
          <w:rFonts w:ascii="Arial" w:hAnsi="Arial" w:cs="Arial"/>
          <w:b/>
          <w:bCs/>
        </w:rPr>
        <w:t>5</w:t>
      </w:r>
      <w:r w:rsidR="005B78B0" w:rsidRPr="00E64C47">
        <w:rPr>
          <w:rFonts w:ascii="Arial" w:hAnsi="Arial" w:cs="Arial"/>
          <w:b/>
          <w:bCs/>
        </w:rPr>
        <w:t>.</w:t>
      </w:r>
      <w:r w:rsidRPr="00E64C47">
        <w:rPr>
          <w:rFonts w:ascii="Arial" w:hAnsi="Arial" w:cs="Arial"/>
          <w:b/>
          <w:bCs/>
        </w:rPr>
        <w:t>2.1</w:t>
      </w:r>
      <w:r w:rsidR="005B78B0" w:rsidRPr="00E64C47">
        <w:rPr>
          <w:rFonts w:ascii="Arial" w:hAnsi="Arial" w:cs="Arial"/>
          <w:b/>
          <w:bCs/>
        </w:rPr>
        <w:t>.</w:t>
      </w:r>
      <w:r w:rsidR="002036C1" w:rsidRPr="00E64C47">
        <w:rPr>
          <w:rFonts w:ascii="Arial" w:hAnsi="Arial" w:cs="Arial"/>
        </w:rPr>
        <w:t xml:space="preserve"> </w:t>
      </w:r>
      <w:r w:rsidR="005B78B0" w:rsidRPr="00E64C47">
        <w:rPr>
          <w:rFonts w:ascii="Arial" w:hAnsi="Arial" w:cs="Arial"/>
        </w:rPr>
        <w:t>Não será admitida a subcontratação do objeto contratual.</w:t>
      </w:r>
    </w:p>
    <w:p w14:paraId="69A17032" w14:textId="77777777" w:rsidR="000E59C5" w:rsidRPr="00E64C47" w:rsidRDefault="000E59C5" w:rsidP="00396598">
      <w:pPr>
        <w:tabs>
          <w:tab w:val="left" w:pos="284"/>
          <w:tab w:val="center" w:pos="4237"/>
        </w:tabs>
        <w:spacing w:after="0" w:line="240" w:lineRule="auto"/>
        <w:ind w:left="-5" w:right="0"/>
        <w:rPr>
          <w:rFonts w:ascii="Arial" w:hAnsi="Arial" w:cs="Arial"/>
        </w:rPr>
      </w:pPr>
    </w:p>
    <w:p w14:paraId="2BC1CB74" w14:textId="6A56F507" w:rsidR="00180CDC" w:rsidRPr="00E64C47" w:rsidRDefault="0067378D" w:rsidP="00396598">
      <w:pPr>
        <w:tabs>
          <w:tab w:val="left" w:pos="284"/>
        </w:tabs>
        <w:spacing w:after="0" w:line="240" w:lineRule="auto"/>
        <w:ind w:left="-5" w:right="0"/>
        <w:rPr>
          <w:rFonts w:ascii="Arial" w:hAnsi="Arial" w:cs="Arial"/>
          <w:b/>
          <w:bCs/>
        </w:rPr>
      </w:pPr>
      <w:r w:rsidRPr="00E64C47">
        <w:rPr>
          <w:rFonts w:ascii="Arial" w:hAnsi="Arial" w:cs="Arial"/>
          <w:b/>
          <w:bCs/>
        </w:rPr>
        <w:t>5.3.</w:t>
      </w:r>
      <w:r w:rsidRPr="00E64C47">
        <w:rPr>
          <w:rFonts w:ascii="Arial" w:hAnsi="Arial" w:cs="Arial"/>
        </w:rPr>
        <w:t xml:space="preserve"> </w:t>
      </w:r>
      <w:r w:rsidR="005B78B0" w:rsidRPr="00E64C47">
        <w:rPr>
          <w:rFonts w:ascii="Arial" w:hAnsi="Arial" w:cs="Arial"/>
          <w:b/>
          <w:bCs/>
        </w:rPr>
        <w:t>Garantia da contratação</w:t>
      </w:r>
    </w:p>
    <w:p w14:paraId="5436A985" w14:textId="3F6A1140" w:rsidR="00180CDC" w:rsidRPr="00E64C47" w:rsidRDefault="005B78B0" w:rsidP="00AF130A">
      <w:pPr>
        <w:spacing w:after="0" w:line="240" w:lineRule="auto"/>
        <w:ind w:left="0" w:right="0" w:firstLine="0"/>
        <w:rPr>
          <w:rFonts w:ascii="Arial" w:hAnsi="Arial" w:cs="Arial"/>
        </w:rPr>
      </w:pPr>
      <w:r w:rsidRPr="00E64C47">
        <w:rPr>
          <w:rFonts w:ascii="Arial" w:hAnsi="Arial" w:cs="Arial"/>
          <w:sz w:val="20"/>
        </w:rPr>
        <w:t xml:space="preserve"> </w:t>
      </w:r>
      <w:r w:rsidR="0067378D" w:rsidRPr="00E64C47">
        <w:rPr>
          <w:rFonts w:ascii="Arial" w:hAnsi="Arial" w:cs="Arial"/>
          <w:b/>
          <w:bCs/>
        </w:rPr>
        <w:t>5</w:t>
      </w:r>
      <w:r w:rsidRPr="00E64C47">
        <w:rPr>
          <w:rFonts w:ascii="Arial" w:hAnsi="Arial" w:cs="Arial"/>
          <w:b/>
          <w:bCs/>
        </w:rPr>
        <w:t>.3</w:t>
      </w:r>
      <w:r w:rsidR="0067378D" w:rsidRPr="00E64C47">
        <w:rPr>
          <w:rFonts w:ascii="Arial" w:hAnsi="Arial" w:cs="Arial"/>
          <w:b/>
          <w:bCs/>
        </w:rPr>
        <w:t>.1</w:t>
      </w:r>
      <w:r w:rsidRPr="00E64C47">
        <w:rPr>
          <w:rFonts w:ascii="Arial" w:hAnsi="Arial" w:cs="Arial"/>
          <w:b/>
          <w:bCs/>
        </w:rPr>
        <w:t>.</w:t>
      </w:r>
      <w:r w:rsidRPr="00E64C47">
        <w:rPr>
          <w:rFonts w:ascii="Arial" w:hAnsi="Arial" w:cs="Arial"/>
        </w:rPr>
        <w:t xml:space="preserve"> Não haverá exigência da garan</w:t>
      </w:r>
      <w:r w:rsidR="002036C1" w:rsidRPr="00E64C47">
        <w:rPr>
          <w:rFonts w:ascii="Arial" w:hAnsi="Arial" w:cs="Arial"/>
        </w:rPr>
        <w:t>ti</w:t>
      </w:r>
      <w:r w:rsidRPr="00E64C47">
        <w:rPr>
          <w:rFonts w:ascii="Arial" w:hAnsi="Arial" w:cs="Arial"/>
        </w:rPr>
        <w:t>a da contratação dos ar</w:t>
      </w:r>
      <w:r w:rsidR="002036C1" w:rsidRPr="00E64C47">
        <w:rPr>
          <w:rFonts w:ascii="Arial" w:hAnsi="Arial" w:cs="Arial"/>
        </w:rPr>
        <w:t>ti</w:t>
      </w:r>
      <w:r w:rsidRPr="00E64C47">
        <w:rPr>
          <w:rFonts w:ascii="Arial" w:hAnsi="Arial" w:cs="Arial"/>
        </w:rPr>
        <w:t xml:space="preserve">gos 96 e seguintes da Lei nº 14.133, de 2021, visto se </w:t>
      </w:r>
      <w:proofErr w:type="gramStart"/>
      <w:r w:rsidRPr="00E64C47">
        <w:rPr>
          <w:rFonts w:ascii="Arial" w:hAnsi="Arial" w:cs="Arial"/>
        </w:rPr>
        <w:t>tratar</w:t>
      </w:r>
      <w:proofErr w:type="gramEnd"/>
      <w:r w:rsidRPr="00E64C47">
        <w:rPr>
          <w:rFonts w:ascii="Arial" w:hAnsi="Arial" w:cs="Arial"/>
        </w:rPr>
        <w:t xml:space="preserve"> de contratação por </w:t>
      </w:r>
      <w:r w:rsidR="00701C24" w:rsidRPr="00E64C47">
        <w:rPr>
          <w:rFonts w:ascii="Arial" w:hAnsi="Arial" w:cs="Arial"/>
        </w:rPr>
        <w:t>Dispensa de Licitação</w:t>
      </w:r>
      <w:r w:rsidRPr="00E64C47">
        <w:rPr>
          <w:rFonts w:ascii="Arial" w:hAnsi="Arial" w:cs="Arial"/>
        </w:rPr>
        <w:t>,</w:t>
      </w:r>
      <w:r w:rsidR="002036C1" w:rsidRPr="00E64C47">
        <w:rPr>
          <w:rFonts w:ascii="Arial" w:hAnsi="Arial" w:cs="Arial"/>
        </w:rPr>
        <w:t xml:space="preserve"> de </w:t>
      </w:r>
      <w:r w:rsidR="00F75045" w:rsidRPr="00E64C47">
        <w:rPr>
          <w:rFonts w:ascii="Arial" w:hAnsi="Arial" w:cs="Arial"/>
        </w:rPr>
        <w:t>aquisição de bens</w:t>
      </w:r>
      <w:r w:rsidR="000E59C5" w:rsidRPr="00E64C47">
        <w:rPr>
          <w:rFonts w:ascii="Arial" w:hAnsi="Arial" w:cs="Arial"/>
        </w:rPr>
        <w:t>, serviços</w:t>
      </w:r>
      <w:r w:rsidR="00F75045" w:rsidRPr="00E64C47">
        <w:rPr>
          <w:rFonts w:ascii="Arial" w:hAnsi="Arial" w:cs="Arial"/>
        </w:rPr>
        <w:t xml:space="preserve"> e/ou produtos</w:t>
      </w:r>
      <w:r w:rsidR="002036C1" w:rsidRPr="00E64C47">
        <w:rPr>
          <w:rFonts w:ascii="Arial" w:hAnsi="Arial" w:cs="Arial"/>
        </w:rPr>
        <w:t>,</w:t>
      </w:r>
      <w:r w:rsidRPr="00E64C47">
        <w:rPr>
          <w:rFonts w:ascii="Arial" w:hAnsi="Arial" w:cs="Arial"/>
        </w:rPr>
        <w:t xml:space="preserve"> </w:t>
      </w:r>
      <w:r w:rsidR="002036C1" w:rsidRPr="00E64C47">
        <w:rPr>
          <w:rFonts w:ascii="Arial" w:hAnsi="Arial" w:cs="Arial"/>
        </w:rPr>
        <w:t xml:space="preserve">onde este será comprovado por meio de </w:t>
      </w:r>
      <w:r w:rsidR="004838A3" w:rsidRPr="00E64C47">
        <w:rPr>
          <w:rFonts w:ascii="Arial" w:hAnsi="Arial" w:cs="Arial"/>
        </w:rPr>
        <w:t>verificação do fiscal designado pelo município</w:t>
      </w:r>
      <w:r w:rsidRPr="00E64C47">
        <w:rPr>
          <w:rFonts w:ascii="Arial" w:hAnsi="Arial" w:cs="Arial"/>
        </w:rPr>
        <w:t xml:space="preserve">, e o pagamento ocorrerá somente com a efetiva </w:t>
      </w:r>
      <w:r w:rsidR="00F75045" w:rsidRPr="00E64C47">
        <w:rPr>
          <w:rFonts w:ascii="Arial" w:hAnsi="Arial" w:cs="Arial"/>
        </w:rPr>
        <w:t>entrega dos mesmos</w:t>
      </w:r>
      <w:r w:rsidRPr="00E64C47">
        <w:rPr>
          <w:rFonts w:ascii="Arial" w:hAnsi="Arial" w:cs="Arial"/>
        </w:rPr>
        <w:t>.</w:t>
      </w:r>
    </w:p>
    <w:p w14:paraId="6ACF18C7" w14:textId="77777777" w:rsidR="000E59C5" w:rsidRPr="00E64C47" w:rsidRDefault="000E59C5" w:rsidP="00396598">
      <w:pPr>
        <w:spacing w:after="0" w:line="240" w:lineRule="auto"/>
        <w:ind w:left="1416" w:right="0" w:firstLine="0"/>
        <w:rPr>
          <w:rFonts w:ascii="Arial" w:hAnsi="Arial" w:cs="Arial"/>
        </w:rPr>
      </w:pPr>
    </w:p>
    <w:p w14:paraId="656C3CEA" w14:textId="3DDD07A7" w:rsidR="00180CDC" w:rsidRPr="00E64C47" w:rsidRDefault="0067378D" w:rsidP="000E59C5">
      <w:pPr>
        <w:shd w:val="clear" w:color="auto" w:fill="E7E6E6" w:themeFill="background2"/>
        <w:tabs>
          <w:tab w:val="left" w:pos="284"/>
          <w:tab w:val="left" w:pos="426"/>
        </w:tabs>
        <w:spacing w:after="0" w:line="240" w:lineRule="auto"/>
        <w:ind w:left="0" w:right="0" w:firstLine="0"/>
        <w:rPr>
          <w:rFonts w:ascii="Arial" w:hAnsi="Arial" w:cs="Arial"/>
        </w:rPr>
      </w:pPr>
      <w:r w:rsidRPr="00E64C47">
        <w:rPr>
          <w:rFonts w:ascii="Arial" w:hAnsi="Arial" w:cs="Arial"/>
          <w:b/>
          <w:shd w:val="clear" w:color="auto" w:fill="E6E6E6"/>
        </w:rPr>
        <w:t xml:space="preserve">6. </w:t>
      </w:r>
      <w:r w:rsidR="005B78B0" w:rsidRPr="00E64C47">
        <w:rPr>
          <w:rFonts w:ascii="Arial" w:hAnsi="Arial" w:cs="Arial"/>
          <w:b/>
          <w:shd w:val="clear" w:color="auto" w:fill="E6E6E6"/>
        </w:rPr>
        <w:t>MODELO DE EXECUÇÃO CONTRATUAL</w:t>
      </w:r>
    </w:p>
    <w:p w14:paraId="3E063069" w14:textId="43AEF55B" w:rsidR="00180CDC" w:rsidRPr="00E64C47" w:rsidRDefault="0067378D" w:rsidP="0067378D">
      <w:pPr>
        <w:tabs>
          <w:tab w:val="left" w:pos="426"/>
        </w:tabs>
        <w:spacing w:after="0" w:line="240" w:lineRule="auto"/>
        <w:ind w:left="0" w:right="193" w:firstLine="0"/>
        <w:rPr>
          <w:rFonts w:ascii="Arial" w:hAnsi="Arial" w:cs="Arial"/>
        </w:rPr>
      </w:pPr>
      <w:r w:rsidRPr="00E64C47">
        <w:rPr>
          <w:rFonts w:ascii="Arial" w:hAnsi="Arial" w:cs="Arial"/>
          <w:b/>
          <w:bCs/>
        </w:rPr>
        <w:t>6.1.</w:t>
      </w:r>
      <w:r w:rsidRPr="00E64C47">
        <w:rPr>
          <w:rFonts w:ascii="Arial" w:hAnsi="Arial" w:cs="Arial"/>
        </w:rPr>
        <w:t xml:space="preserve"> </w:t>
      </w:r>
      <w:r w:rsidR="005B78B0" w:rsidRPr="00E64C47">
        <w:rPr>
          <w:rFonts w:ascii="Arial" w:hAnsi="Arial" w:cs="Arial"/>
        </w:rPr>
        <w:t xml:space="preserve">O prazo de </w:t>
      </w:r>
      <w:r w:rsidR="00F75045" w:rsidRPr="00E64C47">
        <w:rPr>
          <w:rFonts w:ascii="Arial" w:hAnsi="Arial" w:cs="Arial"/>
        </w:rPr>
        <w:t>entrega dos bens/produtos</w:t>
      </w:r>
      <w:r w:rsidR="000E59C5" w:rsidRPr="00E64C47">
        <w:rPr>
          <w:rFonts w:ascii="Arial" w:hAnsi="Arial" w:cs="Arial"/>
        </w:rPr>
        <w:t>/serviços</w:t>
      </w:r>
      <w:r w:rsidR="005B78B0" w:rsidRPr="00E64C47">
        <w:rPr>
          <w:rFonts w:ascii="Arial" w:hAnsi="Arial" w:cs="Arial"/>
        </w:rPr>
        <w:t xml:space="preserve"> </w:t>
      </w:r>
      <w:r w:rsidR="000E59C5" w:rsidRPr="00E64C47">
        <w:rPr>
          <w:rFonts w:ascii="Arial" w:hAnsi="Arial" w:cs="Arial"/>
        </w:rPr>
        <w:t>deverá ser entregue conforme a necessidade do município</w:t>
      </w:r>
      <w:r w:rsidR="00571FC3" w:rsidRPr="00E64C47">
        <w:rPr>
          <w:rFonts w:ascii="Arial" w:hAnsi="Arial" w:cs="Arial"/>
        </w:rPr>
        <w:t>, nos locais a serem indicados posteriormente</w:t>
      </w:r>
      <w:r w:rsidR="000E59C5" w:rsidRPr="00E64C47">
        <w:rPr>
          <w:rFonts w:ascii="Arial" w:hAnsi="Arial" w:cs="Arial"/>
        </w:rPr>
        <w:t xml:space="preserve">. No entanto, o contrato terá vigência até </w:t>
      </w:r>
      <w:r w:rsidR="00C11511">
        <w:rPr>
          <w:rFonts w:ascii="Arial" w:hAnsi="Arial" w:cs="Arial"/>
        </w:rPr>
        <w:t>30</w:t>
      </w:r>
      <w:r w:rsidR="000E59C5" w:rsidRPr="00E64C47">
        <w:rPr>
          <w:rFonts w:ascii="Arial" w:hAnsi="Arial" w:cs="Arial"/>
        </w:rPr>
        <w:t xml:space="preserve"> de </w:t>
      </w:r>
      <w:r w:rsidR="00C11511">
        <w:rPr>
          <w:rFonts w:ascii="Arial" w:hAnsi="Arial" w:cs="Arial"/>
        </w:rPr>
        <w:t>Dezembro</w:t>
      </w:r>
      <w:r w:rsidR="000E59C5" w:rsidRPr="00E64C47">
        <w:rPr>
          <w:rFonts w:ascii="Arial" w:hAnsi="Arial" w:cs="Arial"/>
        </w:rPr>
        <w:t xml:space="preserve"> de 202</w:t>
      </w:r>
      <w:r w:rsidR="00AF130A" w:rsidRPr="00E64C47">
        <w:rPr>
          <w:rFonts w:ascii="Arial" w:hAnsi="Arial" w:cs="Arial"/>
        </w:rPr>
        <w:t>5</w:t>
      </w:r>
      <w:r w:rsidR="005B78B0" w:rsidRPr="00E64C47">
        <w:rPr>
          <w:rFonts w:ascii="Arial" w:hAnsi="Arial" w:cs="Arial"/>
        </w:rPr>
        <w:t xml:space="preserve">, </w:t>
      </w:r>
      <w:r w:rsidR="002036C1" w:rsidRPr="00E64C47">
        <w:rPr>
          <w:rFonts w:ascii="Arial" w:hAnsi="Arial" w:cs="Arial"/>
        </w:rPr>
        <w:t xml:space="preserve">a contar da data de assinatura do contrato, </w:t>
      </w:r>
      <w:r w:rsidR="00571FC3" w:rsidRPr="00E64C47">
        <w:rPr>
          <w:rFonts w:ascii="Arial" w:hAnsi="Arial" w:cs="Arial"/>
          <w:b/>
          <w:bCs/>
        </w:rPr>
        <w:t>NÃO</w:t>
      </w:r>
      <w:r w:rsidR="000E59C5" w:rsidRPr="00E64C47">
        <w:rPr>
          <w:rFonts w:ascii="Arial" w:hAnsi="Arial" w:cs="Arial"/>
        </w:rPr>
        <w:t xml:space="preserve"> </w:t>
      </w:r>
      <w:r w:rsidR="002036C1" w:rsidRPr="00E64C47">
        <w:rPr>
          <w:rFonts w:ascii="Arial" w:hAnsi="Arial" w:cs="Arial"/>
        </w:rPr>
        <w:t>podendo este ser renovado de acordo com a Lei nº 14.133/2021</w:t>
      </w:r>
      <w:r w:rsidR="00AC5F32" w:rsidRPr="00E64C47">
        <w:rPr>
          <w:rFonts w:ascii="Arial" w:hAnsi="Arial" w:cs="Arial"/>
        </w:rPr>
        <w:t xml:space="preserve">, sendo a entrega e a montagem obrigatória para os itens. </w:t>
      </w:r>
    </w:p>
    <w:p w14:paraId="0E7BF74D" w14:textId="77777777" w:rsidR="00180CDC" w:rsidRPr="00E64C47" w:rsidRDefault="005B78B0" w:rsidP="00396598">
      <w:pPr>
        <w:tabs>
          <w:tab w:val="left" w:pos="284"/>
        </w:tabs>
        <w:spacing w:after="0" w:line="240" w:lineRule="auto"/>
        <w:ind w:left="0" w:right="0" w:firstLine="0"/>
        <w:rPr>
          <w:rFonts w:ascii="Arial" w:hAnsi="Arial" w:cs="Arial"/>
        </w:rPr>
      </w:pPr>
      <w:r w:rsidRPr="00E64C47">
        <w:rPr>
          <w:rFonts w:ascii="Arial" w:hAnsi="Arial" w:cs="Arial"/>
          <w:sz w:val="20"/>
        </w:rPr>
        <w:t xml:space="preserve"> </w:t>
      </w:r>
    </w:p>
    <w:p w14:paraId="44CAFF91" w14:textId="3583993C" w:rsidR="00180CDC" w:rsidRPr="00E64C47" w:rsidRDefault="0067378D" w:rsidP="00396598">
      <w:pPr>
        <w:pStyle w:val="Ttulo2"/>
        <w:tabs>
          <w:tab w:val="left" w:pos="284"/>
        </w:tabs>
        <w:spacing w:after="0" w:line="240" w:lineRule="auto"/>
        <w:ind w:right="0"/>
        <w:jc w:val="both"/>
        <w:rPr>
          <w:rFonts w:ascii="Arial" w:hAnsi="Arial" w:cs="Arial"/>
        </w:rPr>
      </w:pPr>
      <w:r w:rsidRPr="00E64C47">
        <w:rPr>
          <w:rFonts w:ascii="Arial" w:hAnsi="Arial" w:cs="Arial"/>
        </w:rPr>
        <w:t xml:space="preserve">6.2. </w:t>
      </w:r>
      <w:r w:rsidR="005B78B0" w:rsidRPr="00E64C47">
        <w:rPr>
          <w:rFonts w:ascii="Arial" w:hAnsi="Arial" w:cs="Arial"/>
        </w:rPr>
        <w:t>Local da prestação dos serviços</w:t>
      </w:r>
      <w:r w:rsidR="00EE4549" w:rsidRPr="00E64C47">
        <w:rPr>
          <w:rFonts w:ascii="Arial" w:hAnsi="Arial" w:cs="Arial"/>
        </w:rPr>
        <w:t xml:space="preserve"> e/ou entrega dos bens/produtos</w:t>
      </w:r>
    </w:p>
    <w:p w14:paraId="2458B11C" w14:textId="6DB3F658" w:rsidR="00180CDC" w:rsidRPr="00E64C47" w:rsidRDefault="005B78B0" w:rsidP="00AF130A">
      <w:pPr>
        <w:tabs>
          <w:tab w:val="left" w:pos="284"/>
        </w:tabs>
        <w:spacing w:after="0" w:line="240" w:lineRule="auto"/>
        <w:ind w:left="0" w:right="0" w:firstLine="0"/>
        <w:rPr>
          <w:rFonts w:ascii="Arial" w:hAnsi="Arial" w:cs="Arial"/>
        </w:rPr>
      </w:pPr>
      <w:r w:rsidRPr="00E64C47">
        <w:rPr>
          <w:rFonts w:ascii="Arial" w:hAnsi="Arial" w:cs="Arial"/>
          <w:sz w:val="20"/>
        </w:rPr>
        <w:t xml:space="preserve"> </w:t>
      </w:r>
      <w:r w:rsidR="0067378D" w:rsidRPr="00E64C47">
        <w:rPr>
          <w:rFonts w:ascii="Arial" w:hAnsi="Arial" w:cs="Arial"/>
          <w:b/>
          <w:bCs/>
        </w:rPr>
        <w:t>6.2.1</w:t>
      </w:r>
      <w:r w:rsidRPr="00E64C47">
        <w:rPr>
          <w:rFonts w:ascii="Arial" w:hAnsi="Arial" w:cs="Arial"/>
          <w:b/>
          <w:bCs/>
        </w:rPr>
        <w:t>.</w:t>
      </w:r>
      <w:r w:rsidR="002036C1" w:rsidRPr="00E64C47">
        <w:rPr>
          <w:rFonts w:ascii="Arial" w:hAnsi="Arial" w:cs="Arial"/>
        </w:rPr>
        <w:t xml:space="preserve"> </w:t>
      </w:r>
      <w:r w:rsidRPr="00E64C47">
        <w:rPr>
          <w:rFonts w:ascii="Arial" w:hAnsi="Arial" w:cs="Arial"/>
        </w:rPr>
        <w:t>O</w:t>
      </w:r>
      <w:r w:rsidR="002036C1" w:rsidRPr="00E64C47">
        <w:rPr>
          <w:rFonts w:ascii="Arial" w:hAnsi="Arial" w:cs="Arial"/>
        </w:rPr>
        <w:t xml:space="preserve">s </w:t>
      </w:r>
      <w:r w:rsidR="00F75045" w:rsidRPr="00E64C47">
        <w:rPr>
          <w:rFonts w:ascii="Arial" w:hAnsi="Arial" w:cs="Arial"/>
        </w:rPr>
        <w:t>bens/produtos</w:t>
      </w:r>
      <w:r w:rsidR="000E59C5" w:rsidRPr="00E64C47">
        <w:rPr>
          <w:rFonts w:ascii="Arial" w:hAnsi="Arial" w:cs="Arial"/>
        </w:rPr>
        <w:t>/serviços</w:t>
      </w:r>
      <w:r w:rsidR="00F75045" w:rsidRPr="00E64C47">
        <w:rPr>
          <w:rFonts w:ascii="Arial" w:hAnsi="Arial" w:cs="Arial"/>
        </w:rPr>
        <w:t xml:space="preserve"> serão </w:t>
      </w:r>
      <w:r w:rsidR="00571FC3" w:rsidRPr="00E64C47">
        <w:rPr>
          <w:rFonts w:ascii="Arial" w:hAnsi="Arial" w:cs="Arial"/>
        </w:rPr>
        <w:t>entregues</w:t>
      </w:r>
      <w:r w:rsidR="002036C1" w:rsidRPr="00E64C47">
        <w:rPr>
          <w:rFonts w:ascii="Arial" w:hAnsi="Arial" w:cs="Arial"/>
        </w:rPr>
        <w:t xml:space="preserve"> no município de </w:t>
      </w:r>
      <w:r w:rsidR="00701C24" w:rsidRPr="00E64C47">
        <w:rPr>
          <w:rFonts w:ascii="Arial" w:hAnsi="Arial" w:cs="Arial"/>
        </w:rPr>
        <w:t>Lajeado do Bugre/R</w:t>
      </w:r>
      <w:r w:rsidR="00F75045" w:rsidRPr="00E64C47">
        <w:rPr>
          <w:rFonts w:ascii="Arial" w:hAnsi="Arial" w:cs="Arial"/>
        </w:rPr>
        <w:t>S</w:t>
      </w:r>
      <w:r w:rsidR="00077AF0">
        <w:rPr>
          <w:rFonts w:ascii="Arial" w:hAnsi="Arial" w:cs="Arial"/>
        </w:rPr>
        <w:t>, nos locais indicados na ordem de serviços, conforme demanda de cada secretaria demandante.</w:t>
      </w:r>
    </w:p>
    <w:p w14:paraId="06D60A19" w14:textId="77777777" w:rsidR="00396598" w:rsidRPr="00E64C47" w:rsidRDefault="00396598" w:rsidP="00396598">
      <w:pPr>
        <w:tabs>
          <w:tab w:val="left" w:pos="284"/>
          <w:tab w:val="right" w:pos="10724"/>
        </w:tabs>
        <w:spacing w:after="0" w:line="240" w:lineRule="auto"/>
        <w:ind w:left="-15" w:right="0" w:firstLine="0"/>
        <w:rPr>
          <w:rFonts w:ascii="Arial" w:hAnsi="Arial" w:cs="Arial"/>
        </w:rPr>
      </w:pPr>
    </w:p>
    <w:p w14:paraId="798F55A3" w14:textId="372F50DC" w:rsidR="00180CDC" w:rsidRPr="00E64C47" w:rsidRDefault="005B78B0" w:rsidP="00396598">
      <w:pPr>
        <w:shd w:val="clear" w:color="auto" w:fill="E7E6E6" w:themeFill="background2"/>
        <w:tabs>
          <w:tab w:val="left" w:pos="284"/>
        </w:tabs>
        <w:spacing w:after="0" w:line="240" w:lineRule="auto"/>
        <w:ind w:left="0" w:right="0" w:firstLine="0"/>
        <w:rPr>
          <w:rFonts w:ascii="Arial" w:hAnsi="Arial" w:cs="Arial"/>
          <w:b/>
          <w:bCs/>
          <w:szCs w:val="24"/>
        </w:rPr>
      </w:pPr>
      <w:r w:rsidRPr="00E64C47">
        <w:rPr>
          <w:rFonts w:ascii="Arial" w:hAnsi="Arial" w:cs="Arial"/>
          <w:b/>
          <w:bCs/>
          <w:szCs w:val="24"/>
        </w:rPr>
        <w:t xml:space="preserve"> </w:t>
      </w:r>
      <w:r w:rsidR="0067378D" w:rsidRPr="00E64C47">
        <w:rPr>
          <w:rFonts w:ascii="Arial" w:hAnsi="Arial" w:cs="Arial"/>
          <w:b/>
          <w:bCs/>
          <w:szCs w:val="24"/>
        </w:rPr>
        <w:t>7</w:t>
      </w:r>
      <w:r w:rsidR="002036C1" w:rsidRPr="00E64C47">
        <w:rPr>
          <w:rFonts w:ascii="Arial" w:hAnsi="Arial" w:cs="Arial"/>
          <w:b/>
          <w:bCs/>
          <w:szCs w:val="24"/>
        </w:rPr>
        <w:t>. MATERIAIS A SEREM DISPONIBILIZADOS</w:t>
      </w:r>
    </w:p>
    <w:p w14:paraId="390CBD6F" w14:textId="21AA3E4C" w:rsidR="00180CDC" w:rsidRPr="00E64C47" w:rsidRDefault="0067378D" w:rsidP="00396598">
      <w:pPr>
        <w:tabs>
          <w:tab w:val="left" w:pos="284"/>
        </w:tabs>
        <w:spacing w:after="0" w:line="240" w:lineRule="auto"/>
        <w:ind w:left="0" w:right="193" w:firstLine="0"/>
        <w:rPr>
          <w:rFonts w:ascii="Arial" w:hAnsi="Arial" w:cs="Arial"/>
        </w:rPr>
      </w:pPr>
      <w:r w:rsidRPr="00E64C47">
        <w:rPr>
          <w:rFonts w:ascii="Arial" w:hAnsi="Arial" w:cs="Arial"/>
          <w:b/>
          <w:bCs/>
        </w:rPr>
        <w:t>7.</w:t>
      </w:r>
      <w:r w:rsidR="005B78B0" w:rsidRPr="00E64C47">
        <w:rPr>
          <w:rFonts w:ascii="Arial" w:hAnsi="Arial" w:cs="Arial"/>
          <w:b/>
          <w:bCs/>
        </w:rPr>
        <w:t>1.</w:t>
      </w:r>
      <w:r w:rsidR="005B78B0" w:rsidRPr="00E64C47">
        <w:rPr>
          <w:rFonts w:ascii="Arial" w:hAnsi="Arial" w:cs="Arial"/>
        </w:rPr>
        <w:t xml:space="preserve"> Para a perfeita </w:t>
      </w:r>
      <w:r w:rsidR="00F75045" w:rsidRPr="00E64C47">
        <w:rPr>
          <w:rFonts w:ascii="Arial" w:hAnsi="Arial" w:cs="Arial"/>
        </w:rPr>
        <w:t>entrega dos bens/produtos</w:t>
      </w:r>
      <w:r w:rsidR="005B78B0" w:rsidRPr="00E64C47">
        <w:rPr>
          <w:rFonts w:ascii="Arial" w:hAnsi="Arial" w:cs="Arial"/>
        </w:rPr>
        <w:t>, a Contratada deverá disponibilizar os materiais, equipamentos, ferramentas e utensílios necessários, nas quan</w:t>
      </w:r>
      <w:r w:rsidR="002036C1" w:rsidRPr="00E64C47">
        <w:rPr>
          <w:rFonts w:ascii="Arial" w:hAnsi="Arial" w:cs="Arial"/>
        </w:rPr>
        <w:t>ti</w:t>
      </w:r>
      <w:r w:rsidR="005B78B0" w:rsidRPr="00E64C47">
        <w:rPr>
          <w:rFonts w:ascii="Arial" w:hAnsi="Arial" w:cs="Arial"/>
        </w:rPr>
        <w:t>dades es</w:t>
      </w:r>
      <w:r w:rsidR="002036C1" w:rsidRPr="00E64C47">
        <w:rPr>
          <w:rFonts w:ascii="Arial" w:hAnsi="Arial" w:cs="Arial"/>
        </w:rPr>
        <w:t>ti</w:t>
      </w:r>
      <w:r w:rsidR="005B78B0" w:rsidRPr="00E64C47">
        <w:rPr>
          <w:rFonts w:ascii="Arial" w:hAnsi="Arial" w:cs="Arial"/>
        </w:rPr>
        <w:t>madas e qualidades a seguir estabelecidas, promovendo sua substituição quando necessário:</w:t>
      </w:r>
    </w:p>
    <w:p w14:paraId="38CC1E32" w14:textId="39FFE02F" w:rsidR="00180CDC" w:rsidRPr="00E64C47" w:rsidRDefault="0067378D" w:rsidP="00396598">
      <w:pPr>
        <w:tabs>
          <w:tab w:val="left" w:pos="284"/>
          <w:tab w:val="center" w:pos="2154"/>
        </w:tabs>
        <w:spacing w:after="0" w:line="240" w:lineRule="auto"/>
        <w:ind w:left="0" w:right="0" w:firstLine="0"/>
        <w:rPr>
          <w:rFonts w:ascii="Arial" w:hAnsi="Arial" w:cs="Arial"/>
        </w:rPr>
      </w:pPr>
      <w:r w:rsidRPr="00E64C47">
        <w:rPr>
          <w:rFonts w:ascii="Arial" w:hAnsi="Arial" w:cs="Arial"/>
          <w:b/>
          <w:bCs/>
        </w:rPr>
        <w:t>7</w:t>
      </w:r>
      <w:r w:rsidR="005B78B0" w:rsidRPr="00E64C47">
        <w:rPr>
          <w:rFonts w:ascii="Arial" w:hAnsi="Arial" w:cs="Arial"/>
          <w:b/>
          <w:bCs/>
        </w:rPr>
        <w:t>.1.1.</w:t>
      </w:r>
      <w:r w:rsidR="002036C1" w:rsidRPr="00E64C47">
        <w:rPr>
          <w:rFonts w:ascii="Arial" w:hAnsi="Arial" w:cs="Arial"/>
        </w:rPr>
        <w:t xml:space="preserve"> </w:t>
      </w:r>
      <w:r w:rsidR="000E59C5" w:rsidRPr="00E64C47">
        <w:rPr>
          <w:rFonts w:ascii="Arial" w:hAnsi="Arial" w:cs="Arial"/>
        </w:rPr>
        <w:t>Serviços</w:t>
      </w:r>
      <w:r w:rsidR="00F75045" w:rsidRPr="00E64C47">
        <w:rPr>
          <w:rFonts w:ascii="Arial" w:hAnsi="Arial" w:cs="Arial"/>
        </w:rPr>
        <w:t xml:space="preserve"> necessários e em boa qualidade</w:t>
      </w:r>
      <w:r w:rsidR="00701C24" w:rsidRPr="00E64C47">
        <w:rPr>
          <w:rFonts w:ascii="Arial" w:hAnsi="Arial" w:cs="Arial"/>
        </w:rPr>
        <w:t xml:space="preserve"> para atender a demanda do </w:t>
      </w:r>
      <w:r w:rsidR="004838A3" w:rsidRPr="00E64C47">
        <w:rPr>
          <w:rFonts w:ascii="Arial" w:hAnsi="Arial" w:cs="Arial"/>
        </w:rPr>
        <w:t>objeto</w:t>
      </w:r>
      <w:r w:rsidR="00701C24" w:rsidRPr="00E64C47">
        <w:rPr>
          <w:rFonts w:ascii="Arial" w:hAnsi="Arial" w:cs="Arial"/>
        </w:rPr>
        <w:t>;</w:t>
      </w:r>
    </w:p>
    <w:p w14:paraId="09AF39F6" w14:textId="1376D263" w:rsidR="00180CDC" w:rsidRPr="00E64C47" w:rsidRDefault="0067378D" w:rsidP="00396598">
      <w:pPr>
        <w:tabs>
          <w:tab w:val="left" w:pos="284"/>
          <w:tab w:val="center" w:pos="3478"/>
        </w:tabs>
        <w:spacing w:after="0" w:line="240" w:lineRule="auto"/>
        <w:ind w:left="0" w:right="0" w:firstLine="0"/>
        <w:rPr>
          <w:rFonts w:ascii="Arial" w:hAnsi="Arial" w:cs="Arial"/>
        </w:rPr>
      </w:pPr>
      <w:r w:rsidRPr="00E64C47">
        <w:rPr>
          <w:rFonts w:ascii="Arial" w:hAnsi="Arial" w:cs="Arial"/>
          <w:b/>
          <w:bCs/>
        </w:rPr>
        <w:t>7</w:t>
      </w:r>
      <w:r w:rsidR="005B78B0" w:rsidRPr="00E64C47">
        <w:rPr>
          <w:rFonts w:ascii="Arial" w:hAnsi="Arial" w:cs="Arial"/>
          <w:b/>
          <w:bCs/>
        </w:rPr>
        <w:t>.1.2.</w:t>
      </w:r>
      <w:r w:rsidR="002036C1" w:rsidRPr="00E64C47">
        <w:rPr>
          <w:rFonts w:ascii="Arial" w:hAnsi="Arial" w:cs="Arial"/>
        </w:rPr>
        <w:t xml:space="preserve"> </w:t>
      </w:r>
      <w:r w:rsidR="00F75045" w:rsidRPr="00E64C47">
        <w:rPr>
          <w:rFonts w:ascii="Arial" w:hAnsi="Arial" w:cs="Arial"/>
        </w:rPr>
        <w:t>Profissionais que façam a entrega dos bens/produtos</w:t>
      </w:r>
      <w:r w:rsidR="000E59C5" w:rsidRPr="00E64C47">
        <w:rPr>
          <w:rFonts w:ascii="Arial" w:hAnsi="Arial" w:cs="Arial"/>
        </w:rPr>
        <w:t>/serviços</w:t>
      </w:r>
      <w:r w:rsidR="005B78B0" w:rsidRPr="00E64C47">
        <w:rPr>
          <w:rFonts w:ascii="Arial" w:hAnsi="Arial" w:cs="Arial"/>
        </w:rPr>
        <w:t>.</w:t>
      </w:r>
    </w:p>
    <w:p w14:paraId="553AC196" w14:textId="0ED7E15C" w:rsidR="00AC5F32" w:rsidRPr="00E64C47" w:rsidRDefault="00AC5F32" w:rsidP="00396598">
      <w:pPr>
        <w:tabs>
          <w:tab w:val="left" w:pos="284"/>
          <w:tab w:val="center" w:pos="3478"/>
        </w:tabs>
        <w:spacing w:after="0" w:line="240" w:lineRule="auto"/>
        <w:ind w:left="0" w:right="0" w:firstLine="0"/>
        <w:rPr>
          <w:rFonts w:ascii="Arial" w:hAnsi="Arial" w:cs="Arial"/>
        </w:rPr>
      </w:pPr>
      <w:r w:rsidRPr="00E64C47">
        <w:rPr>
          <w:rFonts w:ascii="Arial" w:hAnsi="Arial" w:cs="Arial"/>
          <w:b/>
        </w:rPr>
        <w:t>7.1.3.</w:t>
      </w:r>
      <w:r w:rsidRPr="00E64C47">
        <w:rPr>
          <w:rFonts w:ascii="Arial" w:hAnsi="Arial" w:cs="Arial"/>
        </w:rPr>
        <w:t xml:space="preserve"> Os bens deve ter garantia mínima de </w:t>
      </w:r>
      <w:proofErr w:type="gramStart"/>
      <w:r w:rsidR="00077AF0">
        <w:rPr>
          <w:rFonts w:ascii="Arial" w:hAnsi="Arial" w:cs="Arial"/>
        </w:rPr>
        <w:t>6</w:t>
      </w:r>
      <w:proofErr w:type="gramEnd"/>
      <w:r w:rsidRPr="00E64C47">
        <w:rPr>
          <w:rFonts w:ascii="Arial" w:hAnsi="Arial" w:cs="Arial"/>
        </w:rPr>
        <w:t xml:space="preserve"> </w:t>
      </w:r>
      <w:r w:rsidR="00077AF0">
        <w:rPr>
          <w:rFonts w:ascii="Arial" w:hAnsi="Arial" w:cs="Arial"/>
        </w:rPr>
        <w:t>meses</w:t>
      </w:r>
      <w:r w:rsidRPr="00E64C47">
        <w:rPr>
          <w:rFonts w:ascii="Arial" w:hAnsi="Arial" w:cs="Arial"/>
        </w:rPr>
        <w:t xml:space="preserve"> contra defeitos e falhas de montagem e devem receber manutenção bimestral sem custos adicionais. </w:t>
      </w:r>
    </w:p>
    <w:p w14:paraId="532C7116" w14:textId="77777777" w:rsidR="00677787" w:rsidRPr="00E64C47" w:rsidRDefault="00677787" w:rsidP="00396598">
      <w:pPr>
        <w:tabs>
          <w:tab w:val="left" w:pos="284"/>
          <w:tab w:val="center" w:pos="3478"/>
        </w:tabs>
        <w:spacing w:after="0" w:line="240" w:lineRule="auto"/>
        <w:ind w:left="0" w:right="0" w:firstLine="0"/>
        <w:rPr>
          <w:rFonts w:ascii="Arial" w:hAnsi="Arial" w:cs="Arial"/>
        </w:rPr>
      </w:pPr>
    </w:p>
    <w:p w14:paraId="224F4505" w14:textId="5D8A17F2" w:rsidR="00180CDC" w:rsidRPr="00E64C47" w:rsidRDefault="0067378D" w:rsidP="00396598">
      <w:pPr>
        <w:shd w:val="clear" w:color="auto" w:fill="E7E6E6" w:themeFill="background2"/>
        <w:spacing w:after="0" w:line="240" w:lineRule="auto"/>
        <w:ind w:right="0"/>
        <w:rPr>
          <w:rFonts w:ascii="Arial" w:hAnsi="Arial" w:cs="Arial"/>
          <w:b/>
          <w:bCs/>
          <w:szCs w:val="24"/>
        </w:rPr>
      </w:pPr>
      <w:r w:rsidRPr="00E64C47">
        <w:rPr>
          <w:rFonts w:ascii="Arial" w:hAnsi="Arial" w:cs="Arial"/>
          <w:b/>
          <w:bCs/>
          <w:szCs w:val="24"/>
        </w:rPr>
        <w:t>8</w:t>
      </w:r>
      <w:r w:rsidR="002036C1" w:rsidRPr="00E64C47">
        <w:rPr>
          <w:rFonts w:ascii="Arial" w:hAnsi="Arial" w:cs="Arial"/>
          <w:b/>
          <w:bCs/>
          <w:szCs w:val="24"/>
        </w:rPr>
        <w:t xml:space="preserve">. </w:t>
      </w:r>
      <w:r w:rsidR="005B78B0" w:rsidRPr="00E64C47">
        <w:rPr>
          <w:rFonts w:ascii="Arial" w:hAnsi="Arial" w:cs="Arial"/>
          <w:b/>
          <w:bCs/>
          <w:szCs w:val="24"/>
        </w:rPr>
        <w:t xml:space="preserve"> </w:t>
      </w:r>
      <w:r w:rsidR="002036C1" w:rsidRPr="00E64C47">
        <w:rPr>
          <w:rFonts w:ascii="Arial" w:hAnsi="Arial" w:cs="Arial"/>
          <w:b/>
          <w:bCs/>
          <w:szCs w:val="24"/>
        </w:rPr>
        <w:t>INFORMAÇÕES RELEVANTES PARA O DIMENSIONAMENTO DA PROPOSTA</w:t>
      </w:r>
    </w:p>
    <w:p w14:paraId="0C755E02" w14:textId="54DE6877" w:rsidR="00180CDC" w:rsidRPr="00E64C47" w:rsidRDefault="0067378D" w:rsidP="00396598">
      <w:pPr>
        <w:tabs>
          <w:tab w:val="center" w:pos="4590"/>
        </w:tabs>
        <w:spacing w:after="0" w:line="240" w:lineRule="auto"/>
        <w:ind w:left="-15" w:right="0" w:firstLine="0"/>
        <w:rPr>
          <w:rFonts w:ascii="Arial" w:hAnsi="Arial" w:cs="Arial"/>
        </w:rPr>
      </w:pPr>
      <w:r w:rsidRPr="00E64C47">
        <w:rPr>
          <w:rFonts w:ascii="Arial" w:hAnsi="Arial" w:cs="Arial"/>
          <w:b/>
          <w:bCs/>
        </w:rPr>
        <w:t>8</w:t>
      </w:r>
      <w:r w:rsidR="005B78B0" w:rsidRPr="00E64C47">
        <w:rPr>
          <w:rFonts w:ascii="Arial" w:hAnsi="Arial" w:cs="Arial"/>
          <w:b/>
          <w:bCs/>
        </w:rPr>
        <w:t>.1.</w:t>
      </w:r>
      <w:r w:rsidR="00701C24" w:rsidRPr="00E64C47">
        <w:rPr>
          <w:rFonts w:ascii="Arial" w:hAnsi="Arial" w:cs="Arial"/>
        </w:rPr>
        <w:t xml:space="preserve"> </w:t>
      </w:r>
      <w:r w:rsidR="005B78B0" w:rsidRPr="00E64C47">
        <w:rPr>
          <w:rFonts w:ascii="Arial" w:hAnsi="Arial" w:cs="Arial"/>
        </w:rPr>
        <w:t>A demanda do órgão tem como base as seguintes características:</w:t>
      </w:r>
    </w:p>
    <w:p w14:paraId="373D6BC2" w14:textId="1CC5DF4A" w:rsidR="00571FC3" w:rsidRPr="00077AF0" w:rsidRDefault="0067378D" w:rsidP="00894762">
      <w:pPr>
        <w:spacing w:after="0" w:line="240" w:lineRule="auto"/>
        <w:ind w:left="-5" w:right="127"/>
        <w:rPr>
          <w:rFonts w:ascii="Arial" w:hAnsi="Arial" w:cs="Arial"/>
        </w:rPr>
      </w:pPr>
      <w:r w:rsidRPr="00E64C47">
        <w:rPr>
          <w:rFonts w:ascii="Arial" w:hAnsi="Arial" w:cs="Arial"/>
          <w:b/>
          <w:bCs/>
        </w:rPr>
        <w:t>8</w:t>
      </w:r>
      <w:r w:rsidR="005B78B0" w:rsidRPr="00E64C47">
        <w:rPr>
          <w:rFonts w:ascii="Arial" w:hAnsi="Arial" w:cs="Arial"/>
          <w:b/>
          <w:bCs/>
        </w:rPr>
        <w:t>.1.1</w:t>
      </w:r>
      <w:r w:rsidR="00077AF0">
        <w:rPr>
          <w:rFonts w:ascii="Arial" w:hAnsi="Arial" w:cs="Arial"/>
          <w:b/>
          <w:bCs/>
        </w:rPr>
        <w:t xml:space="preserve">. </w:t>
      </w:r>
      <w:r w:rsidR="00077AF0">
        <w:rPr>
          <w:rFonts w:ascii="Arial" w:hAnsi="Arial" w:cs="Arial"/>
          <w:bCs/>
        </w:rPr>
        <w:t xml:space="preserve">Para o bom andamento dos serviços públicos, para que os servidores públicos municipais possam desempenhar suas atividades é de suma importância que estes tenham a sua disposição espaços adequados para o desenvolvimento de suas atividades. </w:t>
      </w:r>
    </w:p>
    <w:p w14:paraId="3A40E614" w14:textId="22CCB622" w:rsidR="00396598" w:rsidRPr="00E64C47" w:rsidRDefault="00396598" w:rsidP="00396598">
      <w:pPr>
        <w:spacing w:after="0" w:line="240" w:lineRule="auto"/>
        <w:ind w:left="-5" w:right="193"/>
        <w:rPr>
          <w:rFonts w:ascii="Arial" w:hAnsi="Arial" w:cs="Arial"/>
        </w:rPr>
      </w:pPr>
    </w:p>
    <w:p w14:paraId="48EE117E" w14:textId="343F87A1" w:rsidR="00180CDC" w:rsidRPr="00E64C47" w:rsidRDefault="0067378D" w:rsidP="00396598">
      <w:pPr>
        <w:shd w:val="clear" w:color="auto" w:fill="E7E6E6" w:themeFill="background2"/>
        <w:spacing w:after="0" w:line="240" w:lineRule="auto"/>
        <w:ind w:right="0"/>
        <w:rPr>
          <w:rFonts w:ascii="Arial" w:hAnsi="Arial" w:cs="Arial"/>
        </w:rPr>
      </w:pPr>
      <w:r w:rsidRPr="00E64C47">
        <w:rPr>
          <w:rFonts w:ascii="Arial" w:hAnsi="Arial" w:cs="Arial"/>
          <w:b/>
          <w:bCs/>
          <w:szCs w:val="24"/>
        </w:rPr>
        <w:t>9</w:t>
      </w:r>
      <w:r w:rsidR="00156E2D" w:rsidRPr="00E64C47">
        <w:rPr>
          <w:rFonts w:ascii="Arial" w:hAnsi="Arial" w:cs="Arial"/>
          <w:b/>
          <w:bCs/>
          <w:szCs w:val="24"/>
        </w:rPr>
        <w:t xml:space="preserve">. </w:t>
      </w:r>
      <w:r w:rsidR="005B78B0" w:rsidRPr="00E64C47">
        <w:rPr>
          <w:rFonts w:ascii="Arial" w:hAnsi="Arial" w:cs="Arial"/>
          <w:b/>
          <w:bCs/>
          <w:szCs w:val="24"/>
        </w:rPr>
        <w:t xml:space="preserve"> </w:t>
      </w:r>
      <w:r w:rsidR="00156E2D" w:rsidRPr="00E64C47">
        <w:rPr>
          <w:rFonts w:ascii="Arial" w:hAnsi="Arial" w:cs="Arial"/>
          <w:b/>
          <w:bCs/>
          <w:szCs w:val="24"/>
        </w:rPr>
        <w:t>MODELO DE</w:t>
      </w:r>
      <w:r w:rsidR="00156E2D" w:rsidRPr="00E64C47">
        <w:rPr>
          <w:rFonts w:ascii="Arial" w:hAnsi="Arial" w:cs="Arial"/>
          <w:b/>
        </w:rPr>
        <w:t xml:space="preserve"> GESTÃO DO CONTRATO</w:t>
      </w:r>
    </w:p>
    <w:p w14:paraId="2342E71C" w14:textId="77777777" w:rsidR="00180CDC" w:rsidRPr="008676BB" w:rsidRDefault="005B78B0" w:rsidP="00396598">
      <w:pPr>
        <w:tabs>
          <w:tab w:val="left" w:pos="284"/>
        </w:tabs>
        <w:spacing w:after="0" w:line="240" w:lineRule="auto"/>
        <w:ind w:left="0" w:right="0" w:firstLine="0"/>
        <w:rPr>
          <w:rFonts w:ascii="Arial" w:hAnsi="Arial" w:cs="Arial"/>
          <w:color w:val="auto"/>
          <w:sz w:val="10"/>
          <w:szCs w:val="10"/>
        </w:rPr>
      </w:pPr>
      <w:r w:rsidRPr="00E64C47">
        <w:rPr>
          <w:rFonts w:ascii="Arial" w:hAnsi="Arial" w:cs="Arial"/>
          <w:sz w:val="22"/>
        </w:rPr>
        <w:t xml:space="preserve"> </w:t>
      </w:r>
    </w:p>
    <w:p w14:paraId="58A8EC5F" w14:textId="05BE422A" w:rsidR="00180CDC" w:rsidRPr="008676BB" w:rsidRDefault="0067378D" w:rsidP="00396598">
      <w:pPr>
        <w:tabs>
          <w:tab w:val="left" w:pos="284"/>
          <w:tab w:val="center" w:pos="3449"/>
        </w:tabs>
        <w:spacing w:after="0" w:line="240" w:lineRule="auto"/>
        <w:ind w:left="0" w:right="0" w:firstLine="0"/>
        <w:rPr>
          <w:rFonts w:ascii="Arial" w:hAnsi="Arial" w:cs="Arial"/>
          <w:b/>
          <w:bCs/>
          <w:color w:val="auto"/>
        </w:rPr>
      </w:pPr>
      <w:r w:rsidRPr="008676BB">
        <w:rPr>
          <w:rFonts w:ascii="Arial" w:hAnsi="Arial" w:cs="Arial"/>
          <w:b/>
          <w:bCs/>
          <w:color w:val="auto"/>
        </w:rPr>
        <w:t>9</w:t>
      </w:r>
      <w:r w:rsidR="005B78B0" w:rsidRPr="008676BB">
        <w:rPr>
          <w:rFonts w:ascii="Arial" w:hAnsi="Arial" w:cs="Arial"/>
          <w:b/>
          <w:bCs/>
          <w:color w:val="auto"/>
        </w:rPr>
        <w:t>.1.</w:t>
      </w:r>
      <w:r w:rsidR="00156E2D" w:rsidRPr="008676BB">
        <w:rPr>
          <w:rFonts w:ascii="Arial" w:hAnsi="Arial" w:cs="Arial"/>
          <w:b/>
          <w:bCs/>
          <w:color w:val="auto"/>
        </w:rPr>
        <w:t xml:space="preserve"> </w:t>
      </w:r>
      <w:r w:rsidR="005B78B0" w:rsidRPr="008676BB">
        <w:rPr>
          <w:rFonts w:ascii="Arial" w:hAnsi="Arial" w:cs="Arial"/>
          <w:b/>
          <w:bCs/>
          <w:color w:val="auto"/>
        </w:rPr>
        <w:t>ROTINA DE FISCALIZAÇÃO CONTRATUAL.</w:t>
      </w:r>
    </w:p>
    <w:p w14:paraId="6380D220" w14:textId="785DE74C" w:rsidR="00180CDC" w:rsidRPr="00E64C47" w:rsidRDefault="0067378D" w:rsidP="00396598">
      <w:pPr>
        <w:tabs>
          <w:tab w:val="left" w:pos="284"/>
        </w:tabs>
        <w:spacing w:after="0" w:line="240" w:lineRule="auto"/>
        <w:ind w:left="0" w:right="193" w:firstLine="0"/>
        <w:rPr>
          <w:rFonts w:ascii="Arial" w:hAnsi="Arial" w:cs="Arial"/>
        </w:rPr>
      </w:pPr>
      <w:r w:rsidRPr="008676BB">
        <w:rPr>
          <w:rFonts w:ascii="Arial" w:hAnsi="Arial" w:cs="Arial"/>
          <w:b/>
          <w:bCs/>
          <w:color w:val="auto"/>
        </w:rPr>
        <w:t>9</w:t>
      </w:r>
      <w:r w:rsidR="005B78B0" w:rsidRPr="008676BB">
        <w:rPr>
          <w:rFonts w:ascii="Arial" w:hAnsi="Arial" w:cs="Arial"/>
          <w:b/>
          <w:bCs/>
          <w:color w:val="auto"/>
        </w:rPr>
        <w:t>.1.1.</w:t>
      </w:r>
      <w:r w:rsidR="005B78B0" w:rsidRPr="008676BB">
        <w:rPr>
          <w:rFonts w:ascii="Arial" w:hAnsi="Arial" w:cs="Arial"/>
          <w:color w:val="auto"/>
        </w:rPr>
        <w:t xml:space="preserve"> O contrato deverá ser executado fielmente pelas partes, de acordo com as cláusulas avençadas e </w:t>
      </w:r>
      <w:r w:rsidR="005B78B0" w:rsidRPr="00E64C47">
        <w:rPr>
          <w:rFonts w:ascii="Arial" w:hAnsi="Arial" w:cs="Arial"/>
        </w:rPr>
        <w:t xml:space="preserve">as normas da Lei nº 14.133, de 2021, e cada parte </w:t>
      </w:r>
      <w:proofErr w:type="gramStart"/>
      <w:r w:rsidR="005B78B0" w:rsidRPr="00E64C47">
        <w:rPr>
          <w:rFonts w:ascii="Arial" w:hAnsi="Arial" w:cs="Arial"/>
        </w:rPr>
        <w:t>responderá</w:t>
      </w:r>
      <w:proofErr w:type="gramEnd"/>
      <w:r w:rsidR="005B78B0" w:rsidRPr="00E64C47">
        <w:rPr>
          <w:rFonts w:ascii="Arial" w:hAnsi="Arial" w:cs="Arial"/>
        </w:rPr>
        <w:t xml:space="preserve"> pelas consequências de sua inexecução total ou parcial (Lei nº 14.133/2021, art. 115, caput).</w:t>
      </w:r>
    </w:p>
    <w:p w14:paraId="6009F8C1" w14:textId="4FC5E622" w:rsidR="00180CDC" w:rsidRPr="00E64C47" w:rsidRDefault="0067378D" w:rsidP="00396598">
      <w:pPr>
        <w:tabs>
          <w:tab w:val="left" w:pos="284"/>
        </w:tabs>
        <w:spacing w:after="0" w:line="240" w:lineRule="auto"/>
        <w:ind w:left="0" w:right="193" w:firstLine="0"/>
        <w:rPr>
          <w:rFonts w:ascii="Arial" w:hAnsi="Arial" w:cs="Arial"/>
        </w:rPr>
      </w:pPr>
      <w:r w:rsidRPr="00E64C47">
        <w:rPr>
          <w:rFonts w:ascii="Arial" w:hAnsi="Arial" w:cs="Arial"/>
          <w:b/>
          <w:bCs/>
        </w:rPr>
        <w:t>9</w:t>
      </w:r>
      <w:r w:rsidR="005B78B0" w:rsidRPr="00E64C47">
        <w:rPr>
          <w:rFonts w:ascii="Arial" w:hAnsi="Arial" w:cs="Arial"/>
          <w:b/>
          <w:bCs/>
        </w:rPr>
        <w:t>.1.2.</w:t>
      </w:r>
      <w:r w:rsidR="005B78B0" w:rsidRPr="00E64C47">
        <w:rPr>
          <w:rFonts w:ascii="Arial" w:hAnsi="Arial" w:cs="Arial"/>
        </w:rPr>
        <w:t xml:space="preserve"> Em caso de impedimento, ordem de paralisação ou suspensão do contrato, o cronograma de </w:t>
      </w:r>
      <w:r w:rsidR="00EE4549" w:rsidRPr="00E64C47">
        <w:rPr>
          <w:rFonts w:ascii="Arial" w:hAnsi="Arial" w:cs="Arial"/>
        </w:rPr>
        <w:t>entrega</w:t>
      </w:r>
      <w:r w:rsidR="005B78B0" w:rsidRPr="00E64C47">
        <w:rPr>
          <w:rFonts w:ascii="Arial" w:hAnsi="Arial" w:cs="Arial"/>
        </w:rPr>
        <w:t xml:space="preserve"> será prorrogado automa</w:t>
      </w:r>
      <w:r w:rsidR="00156E2D" w:rsidRPr="00E64C47">
        <w:rPr>
          <w:rFonts w:ascii="Arial" w:hAnsi="Arial" w:cs="Arial"/>
        </w:rPr>
        <w:t>ti</w:t>
      </w:r>
      <w:r w:rsidR="005B78B0" w:rsidRPr="00E64C47">
        <w:rPr>
          <w:rFonts w:ascii="Arial" w:hAnsi="Arial" w:cs="Arial"/>
        </w:rPr>
        <w:t>camente pelo tempo correspondente, anotadas tais circunstâncias mediante simples apostila (Lei nº 14.133/2021, art. 115, §5º).</w:t>
      </w:r>
    </w:p>
    <w:p w14:paraId="7998E9DD" w14:textId="38BFAF7B" w:rsidR="00180CDC" w:rsidRPr="00E64C47" w:rsidRDefault="0067378D" w:rsidP="00396598">
      <w:pPr>
        <w:tabs>
          <w:tab w:val="left" w:pos="284"/>
        </w:tabs>
        <w:spacing w:after="0" w:line="240" w:lineRule="auto"/>
        <w:ind w:left="0" w:right="193" w:firstLine="0"/>
        <w:rPr>
          <w:rFonts w:ascii="Arial" w:hAnsi="Arial" w:cs="Arial"/>
        </w:rPr>
      </w:pPr>
      <w:r w:rsidRPr="00E64C47">
        <w:rPr>
          <w:rFonts w:ascii="Arial" w:hAnsi="Arial" w:cs="Arial"/>
          <w:b/>
          <w:bCs/>
        </w:rPr>
        <w:t>9</w:t>
      </w:r>
      <w:r w:rsidR="005B78B0" w:rsidRPr="00E64C47">
        <w:rPr>
          <w:rFonts w:ascii="Arial" w:hAnsi="Arial" w:cs="Arial"/>
          <w:b/>
          <w:bCs/>
        </w:rPr>
        <w:t>.1.3.</w:t>
      </w:r>
      <w:r w:rsidR="005B78B0" w:rsidRPr="00E64C47">
        <w:rPr>
          <w:rFonts w:ascii="Arial" w:hAnsi="Arial" w:cs="Arial"/>
        </w:rPr>
        <w:t xml:space="preserve"> A execução do contrato deverá ser acompanhada e fiscalizada pelo(s) </w:t>
      </w:r>
      <w:proofErr w:type="gramStart"/>
      <w:r w:rsidR="005B78B0" w:rsidRPr="00E64C47">
        <w:rPr>
          <w:rFonts w:ascii="Arial" w:hAnsi="Arial" w:cs="Arial"/>
        </w:rPr>
        <w:t>fiscal(</w:t>
      </w:r>
      <w:proofErr w:type="spellStart"/>
      <w:proofErr w:type="gramEnd"/>
      <w:r w:rsidR="005B78B0" w:rsidRPr="00E64C47">
        <w:rPr>
          <w:rFonts w:ascii="Arial" w:hAnsi="Arial" w:cs="Arial"/>
        </w:rPr>
        <w:t>is</w:t>
      </w:r>
      <w:proofErr w:type="spellEnd"/>
      <w:r w:rsidR="005B78B0" w:rsidRPr="00E64C47">
        <w:rPr>
          <w:rFonts w:ascii="Arial" w:hAnsi="Arial" w:cs="Arial"/>
        </w:rPr>
        <w:t>) do contrato, ou pelos respectivos substitutos (Lei nº 14.133/2021, art. 117, caput).</w:t>
      </w:r>
    </w:p>
    <w:p w14:paraId="7A50B6BF" w14:textId="3BDEEC80"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.1.3.1.</w:t>
      </w:r>
      <w:r w:rsidR="005B78B0" w:rsidRPr="00E64C47">
        <w:rPr>
          <w:rFonts w:ascii="Arial" w:hAnsi="Arial" w:cs="Arial"/>
        </w:rPr>
        <w:t xml:space="preserve"> O fiscal do contrato anotará em registro próprio todas as ocorrências relacionadas ao Termo de Referência</w:t>
      </w:r>
      <w:r w:rsidR="00156E2D" w:rsidRPr="00E64C47">
        <w:rPr>
          <w:rFonts w:ascii="Arial" w:hAnsi="Arial" w:cs="Arial"/>
        </w:rPr>
        <w:t xml:space="preserve">, </w:t>
      </w:r>
      <w:r w:rsidR="005B78B0" w:rsidRPr="00E64C47">
        <w:rPr>
          <w:rFonts w:ascii="Arial" w:hAnsi="Arial" w:cs="Arial"/>
        </w:rPr>
        <w:t>a execução do contrato, determinando o que for necessário para a regularização das faltas ou dos defeitos observados (Lei nº 14.133/2021, art. 117, §1º).</w:t>
      </w:r>
    </w:p>
    <w:p w14:paraId="057FBA25" w14:textId="626F20EC"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.1.4.</w:t>
      </w:r>
      <w:r w:rsidR="005B78B0" w:rsidRPr="00E64C47">
        <w:rPr>
          <w:rFonts w:ascii="Arial" w:hAnsi="Arial" w:cs="Arial"/>
        </w:rPr>
        <w:t xml:space="preserve"> O fiscal do contrato informará a seus superiores, em tempo hábil para a adoção das medidas convenientes, a situação que demandar decisão ou providência que ultrapasse sua competência (Lei nº 14.133/2021, art. 117, §2º).</w:t>
      </w:r>
    </w:p>
    <w:p w14:paraId="1014E18E" w14:textId="5812AFAD"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 xml:space="preserve">.1.5. </w:t>
      </w:r>
      <w:r w:rsidR="005B78B0" w:rsidRPr="00E64C47">
        <w:rPr>
          <w:rFonts w:ascii="Arial" w:hAnsi="Arial" w:cs="Arial"/>
        </w:rPr>
        <w:t>O contratado será obrigado a reparar, corrigir, remover, reconstruir ou subs</w:t>
      </w:r>
      <w:r w:rsidR="00D20E81" w:rsidRPr="00E64C47">
        <w:rPr>
          <w:rFonts w:ascii="Arial" w:hAnsi="Arial" w:cs="Arial"/>
        </w:rPr>
        <w:t>ti</w:t>
      </w:r>
      <w:r w:rsidR="005B78B0" w:rsidRPr="00E64C47">
        <w:rPr>
          <w:rFonts w:ascii="Arial" w:hAnsi="Arial" w:cs="Arial"/>
        </w:rPr>
        <w:t>tuir, a suas expensas, no total ou em parte, o objeto do contrato em que se verificarem vícios, defeitos ou incorreções resultantes de sua execução ou de materiais nela empregados (Lei nº 14.133/2021, art. 119).</w:t>
      </w:r>
    </w:p>
    <w:p w14:paraId="0C1DBC56" w14:textId="3E6DF05E"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.1.6.</w:t>
      </w:r>
      <w:r w:rsidR="005B78B0" w:rsidRPr="00E64C47">
        <w:rPr>
          <w:rFonts w:ascii="Arial" w:hAnsi="Arial" w:cs="Arial"/>
        </w:rPr>
        <w:t xml:space="preserve"> O contratado será responsável pelos danos causados diretamente à Administração ou a terceiros em razão da execução do contrato, e não excluirá nem reduzirá essa responsabilidade </w:t>
      </w:r>
      <w:proofErr w:type="gramStart"/>
      <w:r w:rsidR="005B78B0" w:rsidRPr="00E64C47">
        <w:rPr>
          <w:rFonts w:ascii="Arial" w:hAnsi="Arial" w:cs="Arial"/>
        </w:rPr>
        <w:t>a</w:t>
      </w:r>
      <w:proofErr w:type="gramEnd"/>
      <w:r w:rsidR="005B78B0" w:rsidRPr="00E64C47">
        <w:rPr>
          <w:rFonts w:ascii="Arial" w:hAnsi="Arial" w:cs="Arial"/>
        </w:rPr>
        <w:t xml:space="preserve"> fiscalização ou o acompanhamento pelo contratante (Lei nº 14.133/2021, art. 120).</w:t>
      </w:r>
    </w:p>
    <w:p w14:paraId="6BCEE81C" w14:textId="2F285EEA"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.1.7.</w:t>
      </w:r>
      <w:r w:rsidR="005B78B0" w:rsidRPr="00E64C47">
        <w:rPr>
          <w:rFonts w:ascii="Arial" w:hAnsi="Arial" w:cs="Arial"/>
        </w:rPr>
        <w:t xml:space="preserve"> Somente o contratado será responsável pelos encargos trabalhistas, previdenciários, fiscais e comerciais resultantes da execução do contrato (Lei nº 14.133/2021, art. 121, caput).</w:t>
      </w:r>
    </w:p>
    <w:p w14:paraId="7BAB7533" w14:textId="0D8330DA"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.1.7.1.</w:t>
      </w:r>
      <w:r w:rsidR="005B78B0" w:rsidRPr="00E64C47">
        <w:rPr>
          <w:rFonts w:ascii="Arial" w:hAnsi="Arial" w:cs="Arial"/>
        </w:rPr>
        <w:t xml:space="preserve"> A inadimplência do contratado em relação aos encargos trabalhistas, fiscais e comerciais não transferirá à Administração a responsabilidade pelo seu pagamento e não poderá onerar o objeto do contrato (Lei nº 14.133/2021, art. 121, §1º).</w:t>
      </w:r>
    </w:p>
    <w:p w14:paraId="7BBC2F9E" w14:textId="005F079F"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.1.8.</w:t>
      </w:r>
      <w:r w:rsidR="005B78B0" w:rsidRPr="00E64C47">
        <w:rPr>
          <w:rFonts w:ascii="Arial" w:hAnsi="Arial" w:cs="Arial"/>
        </w:rPr>
        <w:t xml:space="preserve"> As comunicações entre o órgão ou en</w:t>
      </w:r>
      <w:r w:rsidR="00156E2D" w:rsidRPr="00E64C47">
        <w:rPr>
          <w:rFonts w:ascii="Arial" w:hAnsi="Arial" w:cs="Arial"/>
        </w:rPr>
        <w:t>ti</w:t>
      </w:r>
      <w:r w:rsidR="005B78B0" w:rsidRPr="00E64C47">
        <w:rPr>
          <w:rFonts w:ascii="Arial" w:hAnsi="Arial" w:cs="Arial"/>
        </w:rPr>
        <w:t xml:space="preserve">dade e a contratada devem ser realizadas por escrito sempre que o ato exigir tal formalidade, </w:t>
      </w:r>
      <w:proofErr w:type="spellStart"/>
      <w:r w:rsidR="005B78B0" w:rsidRPr="00E64C47">
        <w:rPr>
          <w:rFonts w:ascii="Arial" w:hAnsi="Arial" w:cs="Arial"/>
        </w:rPr>
        <w:t>admistrando-se</w:t>
      </w:r>
      <w:proofErr w:type="spellEnd"/>
      <w:r w:rsidR="005B78B0" w:rsidRPr="00E64C47">
        <w:rPr>
          <w:rFonts w:ascii="Arial" w:hAnsi="Arial" w:cs="Arial"/>
        </w:rPr>
        <w:t xml:space="preserve">, excepcionalmente, o uso de mensagem eletrônica para esse fim (IN 5/2017, art. 44, §2º). </w:t>
      </w:r>
    </w:p>
    <w:p w14:paraId="7D7BB79B" w14:textId="0F0A0164" w:rsidR="00180CDC" w:rsidRPr="00E64C47" w:rsidRDefault="0067378D" w:rsidP="00396598">
      <w:pPr>
        <w:spacing w:after="0" w:line="240" w:lineRule="auto"/>
        <w:ind w:left="-5" w:right="193"/>
        <w:rPr>
          <w:rFonts w:ascii="Arial" w:hAnsi="Arial" w:cs="Arial"/>
        </w:rPr>
      </w:pPr>
      <w:r w:rsidRPr="00E64C47">
        <w:rPr>
          <w:rFonts w:ascii="Arial" w:hAnsi="Arial" w:cs="Arial"/>
          <w:b/>
          <w:bCs/>
        </w:rPr>
        <w:lastRenderedPageBreak/>
        <w:t>9</w:t>
      </w:r>
      <w:r w:rsidR="005B78B0" w:rsidRPr="00E64C47">
        <w:rPr>
          <w:rFonts w:ascii="Arial" w:hAnsi="Arial" w:cs="Arial"/>
          <w:b/>
          <w:bCs/>
        </w:rPr>
        <w:t>.1.9.</w:t>
      </w:r>
      <w:r w:rsidR="005B78B0" w:rsidRPr="00E64C47">
        <w:rPr>
          <w:rFonts w:ascii="Arial" w:hAnsi="Arial" w:cs="Arial"/>
        </w:rPr>
        <w:t xml:space="preserve"> O órgão ou en</w:t>
      </w:r>
      <w:r w:rsidR="00D20E81" w:rsidRPr="00E64C47">
        <w:rPr>
          <w:rFonts w:ascii="Arial" w:hAnsi="Arial" w:cs="Arial"/>
        </w:rPr>
        <w:t>ti</w:t>
      </w:r>
      <w:r w:rsidR="005B78B0" w:rsidRPr="00E64C47">
        <w:rPr>
          <w:rFonts w:ascii="Arial" w:hAnsi="Arial" w:cs="Arial"/>
        </w:rPr>
        <w:t>dade poderá convocar representante da empresa para adoção de providências que devam ser cumpridas de imediato (IN 5/2017, art. 44, §3º).</w:t>
      </w:r>
    </w:p>
    <w:p w14:paraId="0E3FB537" w14:textId="7ECC6386" w:rsidR="00180CDC" w:rsidRPr="00E64C47" w:rsidRDefault="0067378D" w:rsidP="00396598">
      <w:pPr>
        <w:spacing w:after="0" w:line="240" w:lineRule="auto"/>
        <w:ind w:left="-5" w:right="193"/>
        <w:rPr>
          <w:rFonts w:ascii="Arial" w:hAnsi="Arial" w:cs="Arial"/>
        </w:rPr>
      </w:pPr>
      <w:r w:rsidRPr="00E64C47">
        <w:rPr>
          <w:rFonts w:ascii="Arial" w:hAnsi="Arial" w:cs="Arial"/>
          <w:b/>
          <w:bCs/>
        </w:rPr>
        <w:t>9</w:t>
      </w:r>
      <w:r w:rsidR="005B78B0" w:rsidRPr="00E64C47">
        <w:rPr>
          <w:rFonts w:ascii="Arial" w:hAnsi="Arial" w:cs="Arial"/>
          <w:b/>
          <w:bCs/>
        </w:rPr>
        <w:t>.1.10.</w:t>
      </w:r>
      <w:r w:rsidR="005B78B0" w:rsidRPr="00E64C47">
        <w:rPr>
          <w:rFonts w:ascii="Arial" w:hAnsi="Arial" w:cs="Arial"/>
        </w:rPr>
        <w:tab/>
        <w:t>Antes do pagamento da nota fiscal ou da fatura, deverá ser consultada a situação da empresa junto ao SICAF.</w:t>
      </w:r>
    </w:p>
    <w:p w14:paraId="3D17B4DB" w14:textId="2829A8F7" w:rsidR="00180CDC" w:rsidRPr="00E64C47" w:rsidRDefault="0067378D" w:rsidP="00396598">
      <w:pPr>
        <w:spacing w:after="0" w:line="240" w:lineRule="auto"/>
        <w:ind w:left="-5" w:right="61"/>
        <w:rPr>
          <w:rFonts w:ascii="Arial" w:hAnsi="Arial" w:cs="Arial"/>
        </w:rPr>
      </w:pPr>
      <w:r w:rsidRPr="00E64C47">
        <w:rPr>
          <w:rFonts w:ascii="Arial" w:hAnsi="Arial" w:cs="Arial"/>
          <w:b/>
          <w:bCs/>
        </w:rPr>
        <w:t>9</w:t>
      </w:r>
      <w:r w:rsidR="005B78B0" w:rsidRPr="00E64C47">
        <w:rPr>
          <w:rFonts w:ascii="Arial" w:hAnsi="Arial" w:cs="Arial"/>
          <w:b/>
          <w:bCs/>
        </w:rPr>
        <w:t>.1.11.</w:t>
      </w:r>
      <w:r w:rsidR="005B78B0" w:rsidRPr="00E64C47">
        <w:rPr>
          <w:rFonts w:ascii="Arial" w:hAnsi="Arial" w:cs="Arial"/>
        </w:rPr>
        <w:t xml:space="preserve"> </w:t>
      </w:r>
      <w:proofErr w:type="gramStart"/>
      <w:r w:rsidR="005B78B0" w:rsidRPr="00E64C47">
        <w:rPr>
          <w:rFonts w:ascii="Arial" w:hAnsi="Arial" w:cs="Arial"/>
        </w:rPr>
        <w:t>Serão</w:t>
      </w:r>
      <w:proofErr w:type="gramEnd"/>
      <w:r w:rsidR="005B78B0" w:rsidRPr="00E64C47">
        <w:rPr>
          <w:rFonts w:ascii="Arial" w:hAnsi="Arial" w:cs="Arial"/>
        </w:rPr>
        <w:t xml:space="preserve"> exigidos</w:t>
      </w:r>
      <w:r w:rsidR="00D52308" w:rsidRPr="00E64C47">
        <w:rPr>
          <w:rFonts w:ascii="Arial" w:hAnsi="Arial" w:cs="Arial"/>
        </w:rPr>
        <w:t xml:space="preserve"> </w:t>
      </w:r>
      <w:r w:rsidR="005B78B0" w:rsidRPr="00E64C47">
        <w:rPr>
          <w:rFonts w:ascii="Arial" w:hAnsi="Arial" w:cs="Arial"/>
        </w:rPr>
        <w:t>a Cer</w:t>
      </w:r>
      <w:r w:rsidR="00D20E81" w:rsidRPr="00E64C47">
        <w:rPr>
          <w:rFonts w:ascii="Arial" w:hAnsi="Arial" w:cs="Arial"/>
        </w:rPr>
        <w:t>ti</w:t>
      </w:r>
      <w:r w:rsidR="005B78B0" w:rsidRPr="00E64C47">
        <w:rPr>
          <w:rFonts w:ascii="Arial" w:hAnsi="Arial" w:cs="Arial"/>
        </w:rPr>
        <w:t>dão Nega</w:t>
      </w:r>
      <w:r w:rsidR="00D20E81" w:rsidRPr="00E64C47">
        <w:rPr>
          <w:rFonts w:ascii="Arial" w:hAnsi="Arial" w:cs="Arial"/>
        </w:rPr>
        <w:t>ti</w:t>
      </w:r>
      <w:r w:rsidR="005B78B0" w:rsidRPr="00E64C47">
        <w:rPr>
          <w:rFonts w:ascii="Arial" w:hAnsi="Arial" w:cs="Arial"/>
        </w:rPr>
        <w:t>va de Débito (CND) rela</w:t>
      </w:r>
      <w:r w:rsidR="00D20E81" w:rsidRPr="00E64C47">
        <w:rPr>
          <w:rFonts w:ascii="Arial" w:hAnsi="Arial" w:cs="Arial"/>
        </w:rPr>
        <w:t>ti</w:t>
      </w:r>
      <w:r w:rsidR="005B78B0" w:rsidRPr="00E64C47">
        <w:rPr>
          <w:rFonts w:ascii="Arial" w:hAnsi="Arial" w:cs="Arial"/>
        </w:rPr>
        <w:t>va a Créditos Tributários Federais e à Dívida A</w:t>
      </w:r>
      <w:r w:rsidR="00D20E81" w:rsidRPr="00E64C47">
        <w:rPr>
          <w:rFonts w:ascii="Arial" w:hAnsi="Arial" w:cs="Arial"/>
        </w:rPr>
        <w:t>ti</w:t>
      </w:r>
      <w:r w:rsidR="005B78B0" w:rsidRPr="00E64C47">
        <w:rPr>
          <w:rFonts w:ascii="Arial" w:hAnsi="Arial" w:cs="Arial"/>
        </w:rPr>
        <w:t>va da União, o Cer</w:t>
      </w:r>
      <w:r w:rsidR="00D20E81" w:rsidRPr="00E64C47">
        <w:rPr>
          <w:rFonts w:ascii="Arial" w:hAnsi="Arial" w:cs="Arial"/>
        </w:rPr>
        <w:t>ti</w:t>
      </w:r>
      <w:r w:rsidR="005B78B0" w:rsidRPr="00E64C47">
        <w:rPr>
          <w:rFonts w:ascii="Arial" w:hAnsi="Arial" w:cs="Arial"/>
        </w:rPr>
        <w:t>ficado de Regularidade do FGTS (CRF) e a Cer</w:t>
      </w:r>
      <w:r w:rsidR="00D20E81" w:rsidRPr="00E64C47">
        <w:rPr>
          <w:rFonts w:ascii="Arial" w:hAnsi="Arial" w:cs="Arial"/>
        </w:rPr>
        <w:t>ti</w:t>
      </w:r>
      <w:r w:rsidR="005B78B0" w:rsidRPr="00E64C47">
        <w:rPr>
          <w:rFonts w:ascii="Arial" w:hAnsi="Arial" w:cs="Arial"/>
        </w:rPr>
        <w:t>dão Nega</w:t>
      </w:r>
      <w:r w:rsidR="00D20E81" w:rsidRPr="00E64C47">
        <w:rPr>
          <w:rFonts w:ascii="Arial" w:hAnsi="Arial" w:cs="Arial"/>
        </w:rPr>
        <w:t>ti</w:t>
      </w:r>
      <w:r w:rsidR="005B78B0" w:rsidRPr="00E64C47">
        <w:rPr>
          <w:rFonts w:ascii="Arial" w:hAnsi="Arial" w:cs="Arial"/>
        </w:rPr>
        <w:t>va de Débitos Trabalhistas (CNDT), caso esses documentos não estejam regularizados no SICAF.</w:t>
      </w:r>
    </w:p>
    <w:p w14:paraId="51820009" w14:textId="77777777" w:rsidR="00180CDC" w:rsidRPr="00E64C47" w:rsidRDefault="005B78B0" w:rsidP="008F1F63">
      <w:pPr>
        <w:spacing w:after="0" w:line="240" w:lineRule="auto"/>
        <w:ind w:left="0" w:right="0" w:firstLine="0"/>
        <w:rPr>
          <w:rFonts w:ascii="Arial" w:hAnsi="Arial" w:cs="Arial"/>
        </w:rPr>
      </w:pPr>
      <w:r w:rsidRPr="00E64C47">
        <w:rPr>
          <w:rFonts w:ascii="Arial" w:hAnsi="Arial" w:cs="Arial"/>
          <w:sz w:val="22"/>
        </w:rPr>
        <w:t xml:space="preserve"> </w:t>
      </w:r>
    </w:p>
    <w:p w14:paraId="0348483E" w14:textId="3FA21B70" w:rsidR="00180CDC" w:rsidRPr="00E64C47" w:rsidRDefault="0067378D" w:rsidP="00396598">
      <w:pPr>
        <w:pStyle w:val="Ttulo2"/>
        <w:shd w:val="clear" w:color="auto" w:fill="E7E6E6" w:themeFill="background2"/>
        <w:tabs>
          <w:tab w:val="left" w:pos="284"/>
          <w:tab w:val="center" w:pos="4586"/>
        </w:tabs>
        <w:spacing w:after="0" w:line="240" w:lineRule="auto"/>
        <w:ind w:left="-15" w:right="0" w:firstLine="0"/>
        <w:jc w:val="both"/>
        <w:rPr>
          <w:rFonts w:ascii="Arial" w:hAnsi="Arial" w:cs="Arial"/>
          <w:bCs/>
        </w:rPr>
      </w:pPr>
      <w:r w:rsidRPr="00E64C47">
        <w:rPr>
          <w:rFonts w:ascii="Arial" w:hAnsi="Arial" w:cs="Arial"/>
          <w:bCs/>
        </w:rPr>
        <w:t>10</w:t>
      </w:r>
      <w:r w:rsidR="005B78B0" w:rsidRPr="00E64C47">
        <w:rPr>
          <w:rFonts w:ascii="Arial" w:hAnsi="Arial" w:cs="Arial"/>
          <w:bCs/>
        </w:rPr>
        <w:t>.</w:t>
      </w:r>
      <w:r w:rsidR="00D20E81" w:rsidRPr="00E64C47">
        <w:rPr>
          <w:rFonts w:ascii="Arial" w:hAnsi="Arial" w:cs="Arial"/>
          <w:bCs/>
        </w:rPr>
        <w:t xml:space="preserve"> </w:t>
      </w:r>
      <w:r w:rsidR="005B78B0" w:rsidRPr="00E64C47">
        <w:rPr>
          <w:rFonts w:ascii="Arial" w:hAnsi="Arial" w:cs="Arial"/>
          <w:bCs/>
        </w:rPr>
        <w:t>DOS CRITÉRIOS DE AFERIÇÃO E MEDIÇÃO PARA FATURAMENTO</w:t>
      </w:r>
    </w:p>
    <w:p w14:paraId="07082661" w14:textId="2C98EE26" w:rsidR="00180CDC" w:rsidRPr="00E64C47" w:rsidRDefault="0067378D" w:rsidP="00396598">
      <w:pPr>
        <w:tabs>
          <w:tab w:val="left" w:pos="284"/>
        </w:tabs>
        <w:spacing w:after="0" w:line="240" w:lineRule="auto"/>
        <w:ind w:left="-5" w:right="193"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005B78B0" w:rsidRPr="00E64C47">
        <w:rPr>
          <w:rFonts w:ascii="Arial" w:hAnsi="Arial" w:cs="Arial"/>
        </w:rPr>
        <w:t xml:space="preserve"> A avaliação da execução do objeto u</w:t>
      </w:r>
      <w:r w:rsidR="00D20E81" w:rsidRPr="00E64C47">
        <w:rPr>
          <w:rFonts w:ascii="Arial" w:hAnsi="Arial" w:cs="Arial"/>
        </w:rPr>
        <w:t>ti</w:t>
      </w:r>
      <w:r w:rsidR="005B78B0" w:rsidRPr="00E64C47">
        <w:rPr>
          <w:rFonts w:ascii="Arial" w:hAnsi="Arial" w:cs="Arial"/>
        </w:rPr>
        <w:t>lizará o disposto neste item, devendo haver o redimensionamento no pagamento com base nos indicadores estabelecidos, sempre que a CONTRATADA:</w:t>
      </w:r>
    </w:p>
    <w:p w14:paraId="5EB4FF07" w14:textId="4C981EAB" w:rsidR="00180CDC" w:rsidRPr="00E64C47" w:rsidRDefault="0067378D" w:rsidP="00396598">
      <w:pPr>
        <w:tabs>
          <w:tab w:val="left" w:pos="284"/>
        </w:tabs>
        <w:spacing w:after="0" w:line="240" w:lineRule="auto"/>
        <w:ind w:left="-5" w:right="193"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005B78B0" w:rsidRPr="00E64C47">
        <w:rPr>
          <w:rFonts w:ascii="Arial" w:hAnsi="Arial" w:cs="Arial"/>
        </w:rPr>
        <w:t xml:space="preserve"> a) não produzir os resultados, deixar de executar, ou não executar com a qualidade mínima exigida as atividades contratadas; </w:t>
      </w:r>
      <w:proofErr w:type="gramStart"/>
      <w:r w:rsidR="005B78B0" w:rsidRPr="00E64C47">
        <w:rPr>
          <w:rFonts w:ascii="Arial" w:hAnsi="Arial" w:cs="Arial"/>
        </w:rPr>
        <w:t>ou</w:t>
      </w:r>
      <w:proofErr w:type="gramEnd"/>
    </w:p>
    <w:p w14:paraId="60A88B52" w14:textId="534EFF6E" w:rsidR="00180CDC" w:rsidRPr="00E64C47" w:rsidRDefault="0067378D" w:rsidP="00396598">
      <w:pPr>
        <w:tabs>
          <w:tab w:val="left" w:pos="284"/>
        </w:tabs>
        <w:spacing w:after="0" w:line="240" w:lineRule="auto"/>
        <w:ind w:left="-5" w:right="193"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2</w:t>
      </w:r>
      <w:r w:rsidR="005B78B0" w:rsidRPr="00E64C47">
        <w:rPr>
          <w:rFonts w:ascii="Arial" w:hAnsi="Arial" w:cs="Arial"/>
          <w:b/>
          <w:bCs/>
        </w:rPr>
        <w:t>.</w:t>
      </w:r>
      <w:r w:rsidR="005B78B0" w:rsidRPr="00E64C47">
        <w:rPr>
          <w:rFonts w:ascii="Arial" w:hAnsi="Arial" w:cs="Arial"/>
        </w:rPr>
        <w:t xml:space="preserve"> b) deixar de u</w:t>
      </w:r>
      <w:r w:rsidR="00D20E81" w:rsidRPr="00E64C47">
        <w:rPr>
          <w:rFonts w:ascii="Arial" w:hAnsi="Arial" w:cs="Arial"/>
        </w:rPr>
        <w:t>ti</w:t>
      </w:r>
      <w:r w:rsidR="005B78B0" w:rsidRPr="00E64C47">
        <w:rPr>
          <w:rFonts w:ascii="Arial" w:hAnsi="Arial" w:cs="Arial"/>
        </w:rPr>
        <w:t>lizar materiais e recursos humanos exigidos para a execução do serviço, ou utilizá-los com qualidade ou quantidade inferior à demandada.</w:t>
      </w:r>
    </w:p>
    <w:p w14:paraId="71CB5C44" w14:textId="269605C8" w:rsidR="00EC3852" w:rsidRPr="00E64C47" w:rsidRDefault="0067378D" w:rsidP="00396598">
      <w:pPr>
        <w:tabs>
          <w:tab w:val="left" w:pos="284"/>
          <w:tab w:val="right" w:pos="10724"/>
        </w:tabs>
        <w:spacing w:after="0" w:line="240" w:lineRule="auto"/>
        <w:ind w:left="-15" w:right="0"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3</w:t>
      </w:r>
      <w:r w:rsidR="005B78B0" w:rsidRPr="00E64C47">
        <w:rPr>
          <w:rFonts w:ascii="Arial" w:hAnsi="Arial" w:cs="Arial"/>
          <w:b/>
          <w:bCs/>
        </w:rPr>
        <w:t>.</w:t>
      </w:r>
      <w:r w:rsidR="00D20E81" w:rsidRPr="00E64C47">
        <w:rPr>
          <w:rFonts w:ascii="Arial" w:hAnsi="Arial" w:cs="Arial"/>
        </w:rPr>
        <w:t xml:space="preserve"> </w:t>
      </w:r>
      <w:r w:rsidR="005B78B0" w:rsidRPr="00E64C47">
        <w:rPr>
          <w:rFonts w:ascii="Arial" w:hAnsi="Arial" w:cs="Arial"/>
        </w:rPr>
        <w:t xml:space="preserve">Nos termos do item </w:t>
      </w:r>
      <w:proofErr w:type="gramStart"/>
      <w:r w:rsidR="005B78B0" w:rsidRPr="00E64C47">
        <w:rPr>
          <w:rFonts w:ascii="Arial" w:hAnsi="Arial" w:cs="Arial"/>
        </w:rPr>
        <w:t>1</w:t>
      </w:r>
      <w:proofErr w:type="gramEnd"/>
      <w:r w:rsidR="005B78B0" w:rsidRPr="00E64C47">
        <w:rPr>
          <w:rFonts w:ascii="Arial" w:hAnsi="Arial" w:cs="Arial"/>
        </w:rPr>
        <w:t>, do Anexo VIII-A da Instrução Norma</w:t>
      </w:r>
      <w:r w:rsidR="00EC3852" w:rsidRPr="00E64C47">
        <w:rPr>
          <w:rFonts w:ascii="Arial" w:hAnsi="Arial" w:cs="Arial"/>
        </w:rPr>
        <w:t>ti</w:t>
      </w:r>
      <w:r w:rsidR="005B78B0" w:rsidRPr="00E64C47">
        <w:rPr>
          <w:rFonts w:ascii="Arial" w:hAnsi="Arial" w:cs="Arial"/>
        </w:rPr>
        <w:t>va SEGES/MP nº 05, de 2017</w:t>
      </w:r>
      <w:r w:rsidR="00D20E81" w:rsidRPr="00E64C47">
        <w:rPr>
          <w:rFonts w:ascii="Arial" w:hAnsi="Arial" w:cs="Arial"/>
        </w:rPr>
        <w:t xml:space="preserve"> </w:t>
      </w:r>
      <w:r w:rsidR="005B78B0" w:rsidRPr="00E64C47">
        <w:rPr>
          <w:rFonts w:ascii="Arial" w:hAnsi="Arial" w:cs="Arial"/>
        </w:rPr>
        <w:t>será indicada a retenção ou glosa no pagamento, proporcional à irregularidade verificada, sem prejuízo das sanções cabíveis, caso se constate que a Contratada:</w:t>
      </w:r>
    </w:p>
    <w:p w14:paraId="148EAE0E" w14:textId="26D92736" w:rsidR="00180CDC" w:rsidRPr="00E64C47" w:rsidRDefault="0067378D" w:rsidP="00396598">
      <w:pPr>
        <w:tabs>
          <w:tab w:val="center" w:pos="3299"/>
        </w:tabs>
        <w:spacing w:after="0" w:line="240" w:lineRule="auto"/>
        <w:ind w:left="-15" w:right="0" w:firstLine="0"/>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4</w:t>
      </w:r>
      <w:r w:rsidR="005B78B0" w:rsidRPr="00E64C47">
        <w:rPr>
          <w:rFonts w:ascii="Arial" w:hAnsi="Arial" w:cs="Arial"/>
          <w:b/>
          <w:bCs/>
        </w:rPr>
        <w:t>.</w:t>
      </w:r>
      <w:r w:rsidR="00EC5146" w:rsidRPr="00E64C47">
        <w:rPr>
          <w:rFonts w:ascii="Arial" w:hAnsi="Arial" w:cs="Arial"/>
        </w:rPr>
        <w:t xml:space="preserve"> </w:t>
      </w:r>
      <w:proofErr w:type="gramStart"/>
      <w:r w:rsidR="005B78B0" w:rsidRPr="00E64C47">
        <w:rPr>
          <w:rFonts w:ascii="Arial" w:hAnsi="Arial" w:cs="Arial"/>
        </w:rPr>
        <w:t>não</w:t>
      </w:r>
      <w:proofErr w:type="gramEnd"/>
      <w:r w:rsidR="005B78B0" w:rsidRPr="00E64C47">
        <w:rPr>
          <w:rFonts w:ascii="Arial" w:hAnsi="Arial" w:cs="Arial"/>
        </w:rPr>
        <w:t xml:space="preserve"> produziu os resultados acordados;</w:t>
      </w:r>
    </w:p>
    <w:p w14:paraId="40B80C4D" w14:textId="2DE12967" w:rsidR="00180CDC" w:rsidRPr="00E64C47" w:rsidRDefault="0067378D" w:rsidP="00396598">
      <w:pPr>
        <w:spacing w:after="0" w:line="240" w:lineRule="auto"/>
        <w:ind w:left="-5" w:right="193"/>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5</w:t>
      </w:r>
      <w:r w:rsidR="005B78B0" w:rsidRPr="00E64C47">
        <w:rPr>
          <w:rFonts w:ascii="Arial" w:hAnsi="Arial" w:cs="Arial"/>
          <w:b/>
          <w:bCs/>
        </w:rPr>
        <w:t>.</w:t>
      </w:r>
      <w:r w:rsidR="005B78B0" w:rsidRPr="00E64C47">
        <w:rPr>
          <w:rFonts w:ascii="Arial" w:hAnsi="Arial" w:cs="Arial"/>
          <w:b/>
          <w:bCs/>
        </w:rPr>
        <w:tab/>
      </w:r>
      <w:r w:rsidR="008F1F63" w:rsidRPr="00E64C47">
        <w:rPr>
          <w:rFonts w:ascii="Arial" w:hAnsi="Arial" w:cs="Arial"/>
          <w:bCs/>
        </w:rPr>
        <w:t>D</w:t>
      </w:r>
      <w:r w:rsidR="005B78B0" w:rsidRPr="00E64C47">
        <w:rPr>
          <w:rFonts w:ascii="Arial" w:hAnsi="Arial" w:cs="Arial"/>
        </w:rPr>
        <w:t xml:space="preserve">eixou de </w:t>
      </w:r>
      <w:r w:rsidR="00F75045" w:rsidRPr="00E64C47">
        <w:rPr>
          <w:rFonts w:ascii="Arial" w:hAnsi="Arial" w:cs="Arial"/>
        </w:rPr>
        <w:t>fornecer os bens/produtos</w:t>
      </w:r>
      <w:r w:rsidR="005B78B0" w:rsidRPr="00E64C47">
        <w:rPr>
          <w:rFonts w:ascii="Arial" w:hAnsi="Arial" w:cs="Arial"/>
        </w:rPr>
        <w:t xml:space="preserve"> contratad</w:t>
      </w:r>
      <w:r w:rsidR="00F75045" w:rsidRPr="00E64C47">
        <w:rPr>
          <w:rFonts w:ascii="Arial" w:hAnsi="Arial" w:cs="Arial"/>
        </w:rPr>
        <w:t>o</w:t>
      </w:r>
      <w:r w:rsidR="005B78B0" w:rsidRPr="00E64C47">
        <w:rPr>
          <w:rFonts w:ascii="Arial" w:hAnsi="Arial" w:cs="Arial"/>
        </w:rPr>
        <w:t>s, ou não as executou com a qualidade mínima exigida;</w:t>
      </w:r>
    </w:p>
    <w:p w14:paraId="6FBCCF2B" w14:textId="32282903" w:rsidR="00180CDC" w:rsidRPr="00E64C47" w:rsidRDefault="0067378D" w:rsidP="00396598">
      <w:pPr>
        <w:spacing w:after="0" w:line="240" w:lineRule="auto"/>
        <w:ind w:left="-5" w:right="193"/>
        <w:rPr>
          <w:rFonts w:ascii="Arial" w:hAnsi="Arial" w:cs="Arial"/>
        </w:rPr>
      </w:pPr>
      <w:r w:rsidRPr="00E64C47">
        <w:rPr>
          <w:rFonts w:ascii="Arial" w:hAnsi="Arial" w:cs="Arial"/>
          <w:b/>
          <w:bCs/>
        </w:rPr>
        <w:t>10</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Pr="00E64C47">
        <w:rPr>
          <w:rFonts w:ascii="Arial" w:hAnsi="Arial" w:cs="Arial"/>
          <w:b/>
          <w:bCs/>
        </w:rPr>
        <w:t>6</w:t>
      </w:r>
      <w:r w:rsidR="005B78B0" w:rsidRPr="00E64C47">
        <w:rPr>
          <w:rFonts w:ascii="Arial" w:hAnsi="Arial" w:cs="Arial"/>
          <w:b/>
          <w:bCs/>
        </w:rPr>
        <w:t>.</w:t>
      </w:r>
      <w:r w:rsidR="005B78B0" w:rsidRPr="00E64C47">
        <w:rPr>
          <w:rFonts w:ascii="Arial" w:hAnsi="Arial" w:cs="Arial"/>
        </w:rPr>
        <w:t xml:space="preserve"> </w:t>
      </w:r>
      <w:proofErr w:type="gramStart"/>
      <w:r w:rsidR="005B78B0" w:rsidRPr="00E64C47">
        <w:rPr>
          <w:rFonts w:ascii="Arial" w:hAnsi="Arial" w:cs="Arial"/>
        </w:rPr>
        <w:t>deixou</w:t>
      </w:r>
      <w:proofErr w:type="gramEnd"/>
      <w:r w:rsidR="005B78B0" w:rsidRPr="00E64C47">
        <w:rPr>
          <w:rFonts w:ascii="Arial" w:hAnsi="Arial" w:cs="Arial"/>
        </w:rPr>
        <w:t xml:space="preserve"> de u</w:t>
      </w:r>
      <w:r w:rsidR="00D20E81" w:rsidRPr="00E64C47">
        <w:rPr>
          <w:rFonts w:ascii="Arial" w:hAnsi="Arial" w:cs="Arial"/>
        </w:rPr>
        <w:t>ti</w:t>
      </w:r>
      <w:r w:rsidR="005B78B0" w:rsidRPr="00E64C47">
        <w:rPr>
          <w:rFonts w:ascii="Arial" w:hAnsi="Arial" w:cs="Arial"/>
        </w:rPr>
        <w:t>lizar os materiais e recursos humanos exigidos para a execução do serviço, ou utilizou-os com qualidade ou quantidade inferior à demandada.</w:t>
      </w:r>
    </w:p>
    <w:p w14:paraId="3964A5B9" w14:textId="77777777" w:rsidR="00180CDC" w:rsidRPr="00E64C47" w:rsidRDefault="005B78B0" w:rsidP="00677787">
      <w:pPr>
        <w:spacing w:after="0" w:line="240" w:lineRule="auto"/>
        <w:ind w:left="567" w:right="0" w:firstLine="0"/>
        <w:jc w:val="left"/>
        <w:rPr>
          <w:rFonts w:ascii="Arial" w:hAnsi="Arial" w:cs="Arial"/>
        </w:rPr>
      </w:pPr>
      <w:r w:rsidRPr="00E64C47">
        <w:rPr>
          <w:rFonts w:ascii="Arial" w:hAnsi="Arial" w:cs="Arial"/>
          <w:sz w:val="22"/>
        </w:rPr>
        <w:t xml:space="preserve"> </w:t>
      </w:r>
    </w:p>
    <w:p w14:paraId="653682D8" w14:textId="50A12030" w:rsidR="00180CDC" w:rsidRPr="00E64C47" w:rsidRDefault="0067378D" w:rsidP="00396598">
      <w:pPr>
        <w:pStyle w:val="Ttulo2"/>
        <w:shd w:val="clear" w:color="auto" w:fill="E7E6E6" w:themeFill="background2"/>
        <w:tabs>
          <w:tab w:val="left" w:pos="567"/>
          <w:tab w:val="center" w:pos="2330"/>
        </w:tabs>
        <w:spacing w:after="0" w:line="240" w:lineRule="auto"/>
        <w:ind w:left="-15" w:right="0" w:firstLine="0"/>
        <w:rPr>
          <w:rFonts w:ascii="Arial" w:hAnsi="Arial" w:cs="Arial"/>
          <w:bCs/>
        </w:rPr>
      </w:pPr>
      <w:r w:rsidRPr="00E64C47">
        <w:rPr>
          <w:rFonts w:ascii="Arial" w:hAnsi="Arial" w:cs="Arial"/>
          <w:bCs/>
        </w:rPr>
        <w:t xml:space="preserve">11. </w:t>
      </w:r>
      <w:r w:rsidR="005B78B0" w:rsidRPr="00E64C47">
        <w:rPr>
          <w:rFonts w:ascii="Arial" w:hAnsi="Arial" w:cs="Arial"/>
          <w:bCs/>
        </w:rPr>
        <w:t>DO RECEBIMENTO</w:t>
      </w:r>
    </w:p>
    <w:p w14:paraId="77469419" w14:textId="1FB01D31" w:rsidR="00180CDC" w:rsidRPr="00E64C47" w:rsidRDefault="0067378D"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w:t>
      </w:r>
      <w:r w:rsidR="005B78B0" w:rsidRPr="00E64C47">
        <w:rPr>
          <w:rFonts w:ascii="Arial" w:hAnsi="Arial" w:cs="Arial"/>
        </w:rPr>
        <w:t xml:space="preserve"> Os serviços</w:t>
      </w:r>
      <w:r w:rsidR="00EE4549" w:rsidRPr="00E64C47">
        <w:rPr>
          <w:rFonts w:ascii="Arial" w:hAnsi="Arial" w:cs="Arial"/>
        </w:rPr>
        <w:t>/bens e/ou produtos</w:t>
      </w:r>
      <w:r w:rsidR="005B78B0" w:rsidRPr="00E64C47">
        <w:rPr>
          <w:rFonts w:ascii="Arial" w:hAnsi="Arial" w:cs="Arial"/>
        </w:rPr>
        <w:t xml:space="preserve"> serão recebidos </w:t>
      </w:r>
      <w:r w:rsidR="00A23928" w:rsidRPr="00E64C47">
        <w:rPr>
          <w:rFonts w:ascii="Arial" w:hAnsi="Arial" w:cs="Arial"/>
        </w:rPr>
        <w:t>conforme solicitação do município</w:t>
      </w:r>
      <w:r w:rsidR="005B78B0" w:rsidRPr="00E64C47">
        <w:rPr>
          <w:rFonts w:ascii="Arial" w:hAnsi="Arial" w:cs="Arial"/>
        </w:rPr>
        <w:t xml:space="preserve">, </w:t>
      </w:r>
      <w:r w:rsidR="00EC3852" w:rsidRPr="00E64C47">
        <w:rPr>
          <w:rFonts w:ascii="Arial" w:hAnsi="Arial" w:cs="Arial"/>
        </w:rPr>
        <w:t xml:space="preserve">a partir da data da assinatura do contrato, </w:t>
      </w:r>
      <w:proofErr w:type="gramStart"/>
      <w:r w:rsidR="005B78B0" w:rsidRPr="00E64C47">
        <w:rPr>
          <w:rFonts w:ascii="Arial" w:hAnsi="Arial" w:cs="Arial"/>
        </w:rPr>
        <w:t>pelo(</w:t>
      </w:r>
      <w:proofErr w:type="gramEnd"/>
      <w:r w:rsidR="005B78B0" w:rsidRPr="00E64C47">
        <w:rPr>
          <w:rFonts w:ascii="Arial" w:hAnsi="Arial" w:cs="Arial"/>
        </w:rPr>
        <w:t>a) responsável pelo acompanhamento e fiscalização do contrato, mediante termo detalhado, quando verificado o cumprimento das exigências de caráter técnico.</w:t>
      </w:r>
    </w:p>
    <w:p w14:paraId="69AC780B" w14:textId="74A8E674" w:rsidR="00180CDC" w:rsidRPr="00E64C47" w:rsidRDefault="0067378D"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.1.</w:t>
      </w:r>
      <w:r w:rsidR="005B78B0" w:rsidRPr="00E64C47">
        <w:rPr>
          <w:rFonts w:ascii="Arial" w:hAnsi="Arial" w:cs="Arial"/>
        </w:rPr>
        <w:t xml:space="preserve"> O contratante realizará inspeção minuciosa de todos os </w:t>
      </w:r>
      <w:r w:rsidR="00F75045" w:rsidRPr="00E64C47">
        <w:rPr>
          <w:rFonts w:ascii="Arial" w:hAnsi="Arial" w:cs="Arial"/>
        </w:rPr>
        <w:t>bens/produtos entregues</w:t>
      </w:r>
      <w:r w:rsidR="005B78B0" w:rsidRPr="00E64C47">
        <w:rPr>
          <w:rFonts w:ascii="Arial" w:hAnsi="Arial" w:cs="Arial"/>
        </w:rPr>
        <w:t xml:space="preserve">, com a finalidade de verificar a adequação dos </w:t>
      </w:r>
      <w:r w:rsidR="00F75045" w:rsidRPr="00E64C47">
        <w:rPr>
          <w:rFonts w:ascii="Arial" w:hAnsi="Arial" w:cs="Arial"/>
        </w:rPr>
        <w:t>b</w:t>
      </w:r>
      <w:r w:rsidR="00EE4549" w:rsidRPr="00E64C47">
        <w:rPr>
          <w:rFonts w:ascii="Arial" w:hAnsi="Arial" w:cs="Arial"/>
        </w:rPr>
        <w:t>en</w:t>
      </w:r>
      <w:r w:rsidR="00F75045" w:rsidRPr="00E64C47">
        <w:rPr>
          <w:rFonts w:ascii="Arial" w:hAnsi="Arial" w:cs="Arial"/>
        </w:rPr>
        <w:t>s/produtos</w:t>
      </w:r>
      <w:r w:rsidR="005B78B0" w:rsidRPr="00E64C47">
        <w:rPr>
          <w:rFonts w:ascii="Arial" w:hAnsi="Arial" w:cs="Arial"/>
        </w:rPr>
        <w:t xml:space="preserve"> e constatar e relacionar os arremates, retoques e revisões finais que se fizerem necessários.</w:t>
      </w:r>
    </w:p>
    <w:p w14:paraId="18862CAB" w14:textId="19902B86" w:rsidR="00180CDC" w:rsidRPr="00E64C47" w:rsidRDefault="0067378D"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w:t>
      </w:r>
      <w:r w:rsidRPr="00E64C47">
        <w:rPr>
          <w:rFonts w:ascii="Arial" w:hAnsi="Arial" w:cs="Arial"/>
          <w:b/>
          <w:bCs/>
        </w:rPr>
        <w:t>1.</w:t>
      </w:r>
      <w:r w:rsidR="005B78B0" w:rsidRPr="00E64C47">
        <w:rPr>
          <w:rFonts w:ascii="Arial" w:hAnsi="Arial" w:cs="Arial"/>
          <w:b/>
          <w:bCs/>
        </w:rPr>
        <w:t>2.</w:t>
      </w:r>
      <w:r w:rsidR="005B78B0" w:rsidRPr="00E64C47">
        <w:rPr>
          <w:rFonts w:ascii="Arial" w:hAnsi="Arial" w:cs="Arial"/>
        </w:rPr>
        <w:t xml:space="preserve"> Para efeito de recebimento provisório, ao final de cada período de faturamento, o fiscal técnico do contrato irá apurar o resultado das avaliações da execução do objeto e, se for o caso, a análise do desempenho e qualidade da prestação dos serviços realizados em consonância com os indicadores previstos, que poderá resultar no redimensionamento de valores a serem pagos à contratada, registrando em relatório a ser encaminhado ao gestor do contrato.</w:t>
      </w:r>
    </w:p>
    <w:p w14:paraId="6E6C5A75" w14:textId="47193820"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.1.3.</w:t>
      </w:r>
      <w:r w:rsidR="005B78B0" w:rsidRPr="00E64C47">
        <w:rPr>
          <w:rFonts w:ascii="Arial" w:hAnsi="Arial" w:cs="Arial"/>
        </w:rPr>
        <w:t xml:space="preserve"> O Contratado fica </w:t>
      </w:r>
      <w:proofErr w:type="gramStart"/>
      <w:r w:rsidR="005B78B0" w:rsidRPr="00E64C47">
        <w:rPr>
          <w:rFonts w:ascii="Arial" w:hAnsi="Arial" w:cs="Arial"/>
        </w:rPr>
        <w:t>obrigada</w:t>
      </w:r>
      <w:proofErr w:type="gramEnd"/>
      <w:r w:rsidR="005B78B0" w:rsidRPr="00E64C47">
        <w:rPr>
          <w:rFonts w:ascii="Arial" w:hAnsi="Arial" w:cs="Arial"/>
        </w:rPr>
        <w:t xml:space="preserve"> a reparar, corrigir, remover, reconstruir ou subs</w:t>
      </w:r>
      <w:r w:rsidR="00EC3852" w:rsidRPr="00E64C47">
        <w:rPr>
          <w:rFonts w:ascii="Arial" w:hAnsi="Arial" w:cs="Arial"/>
        </w:rPr>
        <w:t>ti</w:t>
      </w:r>
      <w:r w:rsidR="005B78B0" w:rsidRPr="00E64C47">
        <w:rPr>
          <w:rFonts w:ascii="Arial" w:hAnsi="Arial" w:cs="Arial"/>
        </w:rPr>
        <w:t>tuir, às suas expensas, no todo ou em parte, o objeto em que se verificarem vícios, defeitos ou incorreções resultantes da execução ou materiais empregados, cabendo à fiscalização não atestar a úl</w:t>
      </w:r>
      <w:r w:rsidR="00EC3852" w:rsidRPr="00E64C47">
        <w:rPr>
          <w:rFonts w:ascii="Arial" w:hAnsi="Arial" w:cs="Arial"/>
        </w:rPr>
        <w:t>ti</w:t>
      </w:r>
      <w:r w:rsidR="005B78B0" w:rsidRPr="00E64C47">
        <w:rPr>
          <w:rFonts w:ascii="Arial" w:hAnsi="Arial" w:cs="Arial"/>
        </w:rPr>
        <w:t>ma e/ou única medição de serviços até que sejam sanadas todas as eventuais pendências que possam vir a ser apontadas no Recebimento Provisório.</w:t>
      </w:r>
    </w:p>
    <w:p w14:paraId="4DD73F80" w14:textId="716EF1C2"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.1.4.</w:t>
      </w:r>
      <w:r w:rsidR="005B78B0" w:rsidRPr="00E64C47">
        <w:rPr>
          <w:rFonts w:ascii="Arial" w:hAnsi="Arial" w:cs="Arial"/>
        </w:rPr>
        <w:t xml:space="preserve"> O recebimento provisório também ficará sujeito, quando cabível, à conclusão de todos os testes de campo e à entrega dos Manuais e Instruções exigíveis.</w:t>
      </w:r>
    </w:p>
    <w:p w14:paraId="55ABFB39" w14:textId="33161E2E"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.1.5.</w:t>
      </w:r>
      <w:r w:rsidR="005B78B0" w:rsidRPr="00E64C47">
        <w:rPr>
          <w:rFonts w:ascii="Arial" w:hAnsi="Arial" w:cs="Arial"/>
        </w:rPr>
        <w:t xml:space="preserve"> No prazo supracitado para o recebimento provisório, cada fiscal ou a equipe de fiscalização deverá elaborar Relatório Circunstanciado em consonância com suas atribuições, e encaminhá-lo ao gestor do contrato.</w:t>
      </w:r>
    </w:p>
    <w:p w14:paraId="41D19EDC" w14:textId="73653328" w:rsidR="00180CDC" w:rsidRPr="00E64C47" w:rsidRDefault="00EE4549" w:rsidP="00396598">
      <w:pPr>
        <w:spacing w:after="0" w:line="240" w:lineRule="auto"/>
        <w:ind w:left="-5" w:right="193"/>
        <w:rPr>
          <w:rFonts w:ascii="Arial" w:hAnsi="Arial" w:cs="Arial"/>
        </w:rPr>
      </w:pPr>
      <w:r w:rsidRPr="00E64C47">
        <w:rPr>
          <w:rFonts w:ascii="Arial" w:hAnsi="Arial" w:cs="Arial"/>
          <w:b/>
          <w:bCs/>
        </w:rPr>
        <w:lastRenderedPageBreak/>
        <w:t>11</w:t>
      </w:r>
      <w:r w:rsidR="005B78B0" w:rsidRPr="00E64C47">
        <w:rPr>
          <w:rFonts w:ascii="Arial" w:hAnsi="Arial" w:cs="Arial"/>
          <w:b/>
          <w:bCs/>
        </w:rPr>
        <w:t>.1.6.</w:t>
      </w:r>
      <w:r w:rsidR="005B78B0" w:rsidRPr="00E64C47">
        <w:rPr>
          <w:rFonts w:ascii="Arial" w:hAnsi="Arial" w:cs="Arial"/>
        </w:rPr>
        <w:t xml:space="preserve"> </w:t>
      </w:r>
      <w:r w:rsidR="00A23928" w:rsidRPr="00E64C47">
        <w:rPr>
          <w:rFonts w:ascii="Arial" w:hAnsi="Arial" w:cs="Arial"/>
        </w:rPr>
        <w:t>Q</w:t>
      </w:r>
      <w:r w:rsidR="005B78B0" w:rsidRPr="00E64C47">
        <w:rPr>
          <w:rFonts w:ascii="Arial" w:hAnsi="Arial" w:cs="Arial"/>
        </w:rPr>
        <w:t>uando a fiscalização for exercida por um único servidor, o relatório circunstanciado deverá conter o registro, a análise e a conclusão acerca das ocorrências na execução do contrato, em relação à fiscalização técnica e administra</w:t>
      </w:r>
      <w:r w:rsidR="00EC3852" w:rsidRPr="00E64C47">
        <w:rPr>
          <w:rFonts w:ascii="Arial" w:hAnsi="Arial" w:cs="Arial"/>
        </w:rPr>
        <w:t>ti</w:t>
      </w:r>
      <w:r w:rsidR="005B78B0" w:rsidRPr="00E64C47">
        <w:rPr>
          <w:rFonts w:ascii="Arial" w:hAnsi="Arial" w:cs="Arial"/>
        </w:rPr>
        <w:t>va e demais documentos que julgar necessários, devendo encaminhá-los ao gestor do contrato para recebimento definitivo.</w:t>
      </w:r>
    </w:p>
    <w:p w14:paraId="21C84001" w14:textId="07406371" w:rsidR="00180CDC" w:rsidRPr="00E64C47" w:rsidRDefault="00EE4549" w:rsidP="00396598">
      <w:pPr>
        <w:spacing w:after="0" w:line="240" w:lineRule="auto"/>
        <w:ind w:left="-5" w:right="0"/>
        <w:rPr>
          <w:rFonts w:ascii="Arial" w:hAnsi="Arial" w:cs="Arial"/>
        </w:rPr>
      </w:pPr>
      <w:r w:rsidRPr="00E64C47">
        <w:rPr>
          <w:rFonts w:ascii="Arial" w:hAnsi="Arial" w:cs="Arial"/>
          <w:b/>
          <w:bCs/>
        </w:rPr>
        <w:t>11</w:t>
      </w:r>
      <w:r w:rsidR="005B78B0" w:rsidRPr="00E64C47">
        <w:rPr>
          <w:rFonts w:ascii="Arial" w:hAnsi="Arial" w:cs="Arial"/>
          <w:b/>
          <w:bCs/>
        </w:rPr>
        <w:t>.2.</w:t>
      </w:r>
      <w:r w:rsidR="005B78B0" w:rsidRPr="00E64C47">
        <w:rPr>
          <w:rFonts w:ascii="Arial" w:hAnsi="Arial" w:cs="Arial"/>
        </w:rPr>
        <w:tab/>
        <w:t>Os serviços poderão ser rejeitados, no todo ou em parte, quando em desacordo com as especificações constantes neste Termo de Referência e na proposta, devendo ser corrigidos/refeitos/subs</w:t>
      </w:r>
      <w:r w:rsidR="00EC3852" w:rsidRPr="00E64C47">
        <w:rPr>
          <w:rFonts w:ascii="Arial" w:hAnsi="Arial" w:cs="Arial"/>
        </w:rPr>
        <w:t>ti</w:t>
      </w:r>
      <w:r w:rsidR="005B78B0" w:rsidRPr="00E64C47">
        <w:rPr>
          <w:rFonts w:ascii="Arial" w:hAnsi="Arial" w:cs="Arial"/>
        </w:rPr>
        <w:t xml:space="preserve">tuídos </w:t>
      </w:r>
      <w:r w:rsidR="00957196" w:rsidRPr="00E64C47">
        <w:rPr>
          <w:rFonts w:ascii="Arial" w:hAnsi="Arial" w:cs="Arial"/>
        </w:rPr>
        <w:t>de maneira imediata</w:t>
      </w:r>
      <w:r w:rsidR="005B78B0" w:rsidRPr="00E64C47">
        <w:rPr>
          <w:rFonts w:ascii="Arial" w:hAnsi="Arial" w:cs="Arial"/>
        </w:rPr>
        <w:t>, a contar da no</w:t>
      </w:r>
      <w:r w:rsidR="00EC3852" w:rsidRPr="00E64C47">
        <w:rPr>
          <w:rFonts w:ascii="Arial" w:hAnsi="Arial" w:cs="Arial"/>
        </w:rPr>
        <w:t>ti</w:t>
      </w:r>
      <w:r w:rsidR="005B78B0" w:rsidRPr="00E64C47">
        <w:rPr>
          <w:rFonts w:ascii="Arial" w:hAnsi="Arial" w:cs="Arial"/>
        </w:rPr>
        <w:t>ficação da contratada, às suas custas, sem prejuízo da aplicação das penalidades.</w:t>
      </w:r>
    </w:p>
    <w:p w14:paraId="1A4C374A" w14:textId="27DAB158"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 xml:space="preserve">.3. </w:t>
      </w:r>
      <w:r w:rsidR="005B78B0" w:rsidRPr="00E64C47">
        <w:rPr>
          <w:rFonts w:ascii="Arial" w:hAnsi="Arial" w:cs="Arial"/>
        </w:rPr>
        <w:t xml:space="preserve">Os </w:t>
      </w:r>
      <w:r w:rsidR="000B6675" w:rsidRPr="00E64C47">
        <w:rPr>
          <w:rFonts w:ascii="Arial" w:hAnsi="Arial" w:cs="Arial"/>
        </w:rPr>
        <w:t>bens/produtos</w:t>
      </w:r>
      <w:r w:rsidR="00957196" w:rsidRPr="00E64C47">
        <w:rPr>
          <w:rFonts w:ascii="Arial" w:hAnsi="Arial" w:cs="Arial"/>
        </w:rPr>
        <w:t>/serviços</w:t>
      </w:r>
      <w:r w:rsidR="005B78B0" w:rsidRPr="00E64C47">
        <w:rPr>
          <w:rFonts w:ascii="Arial" w:hAnsi="Arial" w:cs="Arial"/>
        </w:rPr>
        <w:t xml:space="preserve"> serão recebidos defini</w:t>
      </w:r>
      <w:r w:rsidR="00EC3852" w:rsidRPr="00E64C47">
        <w:rPr>
          <w:rFonts w:ascii="Arial" w:hAnsi="Arial" w:cs="Arial"/>
        </w:rPr>
        <w:t>ti</w:t>
      </w:r>
      <w:r w:rsidR="005B78B0" w:rsidRPr="00E64C47">
        <w:rPr>
          <w:rFonts w:ascii="Arial" w:hAnsi="Arial" w:cs="Arial"/>
        </w:rPr>
        <w:t xml:space="preserve">vamente no prazo de </w:t>
      </w:r>
      <w:r w:rsidR="00D52308" w:rsidRPr="00E64C47">
        <w:rPr>
          <w:rFonts w:ascii="Arial" w:hAnsi="Arial" w:cs="Arial"/>
        </w:rPr>
        <w:t>120</w:t>
      </w:r>
      <w:r w:rsidR="00EC3852" w:rsidRPr="00E64C47">
        <w:rPr>
          <w:rFonts w:ascii="Arial" w:hAnsi="Arial" w:cs="Arial"/>
        </w:rPr>
        <w:t xml:space="preserve"> (</w:t>
      </w:r>
      <w:r w:rsidR="00D52308" w:rsidRPr="00E64C47">
        <w:rPr>
          <w:rFonts w:ascii="Arial" w:hAnsi="Arial" w:cs="Arial"/>
        </w:rPr>
        <w:t>cento e vinte</w:t>
      </w:r>
      <w:r w:rsidR="00A23928" w:rsidRPr="00E64C47">
        <w:rPr>
          <w:rFonts w:ascii="Arial" w:hAnsi="Arial" w:cs="Arial"/>
        </w:rPr>
        <w:t>) dias</w:t>
      </w:r>
      <w:r w:rsidR="005B78B0" w:rsidRPr="00E64C47">
        <w:rPr>
          <w:rFonts w:ascii="Arial" w:hAnsi="Arial" w:cs="Arial"/>
        </w:rPr>
        <w:t xml:space="preserve">, contados </w:t>
      </w:r>
      <w:r w:rsidR="00EC3852" w:rsidRPr="00E64C47">
        <w:rPr>
          <w:rFonts w:ascii="Arial" w:hAnsi="Arial" w:cs="Arial"/>
        </w:rPr>
        <w:t>da assinatura do contrato</w:t>
      </w:r>
      <w:r w:rsidR="005B78B0" w:rsidRPr="00E64C47">
        <w:rPr>
          <w:rFonts w:ascii="Arial" w:hAnsi="Arial" w:cs="Arial"/>
        </w:rPr>
        <w:t>, por servidor ou comissão designada pela autoridade competente, após a verificação da qualidade e quan</w:t>
      </w:r>
      <w:r w:rsidR="00EC3852" w:rsidRPr="00E64C47">
        <w:rPr>
          <w:rFonts w:ascii="Arial" w:hAnsi="Arial" w:cs="Arial"/>
        </w:rPr>
        <w:t>ti</w:t>
      </w:r>
      <w:r w:rsidR="005B78B0" w:rsidRPr="00E64C47">
        <w:rPr>
          <w:rFonts w:ascii="Arial" w:hAnsi="Arial" w:cs="Arial"/>
        </w:rPr>
        <w:t>dade do</w:t>
      </w:r>
      <w:r w:rsidR="008676BB">
        <w:rPr>
          <w:rFonts w:ascii="Arial" w:hAnsi="Arial" w:cs="Arial"/>
        </w:rPr>
        <w:t xml:space="preserve"> </w:t>
      </w:r>
      <w:proofErr w:type="gramStart"/>
      <w:r w:rsidR="008676BB">
        <w:rPr>
          <w:rFonts w:ascii="Arial" w:hAnsi="Arial" w:cs="Arial"/>
        </w:rPr>
        <w:t>mobiliário</w:t>
      </w:r>
      <w:r w:rsidR="005B78B0" w:rsidRPr="00E64C47">
        <w:rPr>
          <w:rFonts w:ascii="Arial" w:hAnsi="Arial" w:cs="Arial"/>
        </w:rPr>
        <w:t xml:space="preserve"> e consequente aceitação</w:t>
      </w:r>
      <w:proofErr w:type="gramEnd"/>
      <w:r w:rsidR="005B78B0" w:rsidRPr="00E64C47">
        <w:rPr>
          <w:rFonts w:ascii="Arial" w:hAnsi="Arial" w:cs="Arial"/>
        </w:rPr>
        <w:t xml:space="preserve"> mediante termo detalhado, obedecendo as seguintes diretrizes:</w:t>
      </w:r>
    </w:p>
    <w:p w14:paraId="78F1CBF3" w14:textId="23A6FD71"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 xml:space="preserve">.3.1. </w:t>
      </w:r>
      <w:r w:rsidR="005B78B0" w:rsidRPr="00E64C47">
        <w:rPr>
          <w:rFonts w:ascii="Arial" w:hAnsi="Arial" w:cs="Arial"/>
        </w:rPr>
        <w:t>Realizar a análise dos relatórios e de toda a documentação apresentada pela fiscalização e, caso haja irregularidades que impeçam a liquidação e o pagamento da despesa, indicar as cláusulas contratuais pertinentes, solicitando à CONTRATADA, por escrito, as respectivas correções;</w:t>
      </w:r>
    </w:p>
    <w:p w14:paraId="6F2A20B6" w14:textId="74BD9D98"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 xml:space="preserve">.3.2. </w:t>
      </w:r>
      <w:r w:rsidR="005B78B0" w:rsidRPr="00E64C47">
        <w:rPr>
          <w:rFonts w:ascii="Arial" w:hAnsi="Arial" w:cs="Arial"/>
        </w:rPr>
        <w:t>Emi</w:t>
      </w:r>
      <w:r w:rsidR="00EC3852" w:rsidRPr="00E64C47">
        <w:rPr>
          <w:rFonts w:ascii="Arial" w:hAnsi="Arial" w:cs="Arial"/>
        </w:rPr>
        <w:t>ti</w:t>
      </w:r>
      <w:r w:rsidR="005B78B0" w:rsidRPr="00E64C47">
        <w:rPr>
          <w:rFonts w:ascii="Arial" w:hAnsi="Arial" w:cs="Arial"/>
        </w:rPr>
        <w:t>r Termo Circunstanciado para efeito de recebimento defini</w:t>
      </w:r>
      <w:r w:rsidR="00EC3852" w:rsidRPr="00E64C47">
        <w:rPr>
          <w:rFonts w:ascii="Arial" w:hAnsi="Arial" w:cs="Arial"/>
        </w:rPr>
        <w:t>ti</w:t>
      </w:r>
      <w:r w:rsidR="005B78B0" w:rsidRPr="00E64C47">
        <w:rPr>
          <w:rFonts w:ascii="Arial" w:hAnsi="Arial" w:cs="Arial"/>
        </w:rPr>
        <w:t xml:space="preserve">vo dos serviços prestados, com base nos relatórios e documentações apresentadas; </w:t>
      </w:r>
      <w:proofErr w:type="gramStart"/>
      <w:r w:rsidR="005B78B0" w:rsidRPr="00E64C47">
        <w:rPr>
          <w:rFonts w:ascii="Arial" w:hAnsi="Arial" w:cs="Arial"/>
        </w:rPr>
        <w:t>e</w:t>
      </w:r>
      <w:proofErr w:type="gramEnd"/>
    </w:p>
    <w:p w14:paraId="322B480F" w14:textId="026AD9DC" w:rsidR="00180CDC" w:rsidRPr="00E64C47" w:rsidRDefault="00EE4549" w:rsidP="00396598">
      <w:pPr>
        <w:spacing w:after="0" w:line="240" w:lineRule="auto"/>
        <w:ind w:left="-5" w:right="193"/>
        <w:rPr>
          <w:rFonts w:ascii="Arial" w:hAnsi="Arial" w:cs="Arial"/>
        </w:rPr>
      </w:pPr>
      <w:r w:rsidRPr="00E64C47">
        <w:rPr>
          <w:rFonts w:ascii="Arial" w:hAnsi="Arial" w:cs="Arial"/>
          <w:b/>
          <w:bCs/>
        </w:rPr>
        <w:t>11</w:t>
      </w:r>
      <w:r w:rsidR="005B78B0" w:rsidRPr="00E64C47">
        <w:rPr>
          <w:rFonts w:ascii="Arial" w:hAnsi="Arial" w:cs="Arial"/>
          <w:b/>
          <w:bCs/>
        </w:rPr>
        <w:t>.3.3.</w:t>
      </w:r>
      <w:r w:rsidR="005B78B0" w:rsidRPr="00E64C47">
        <w:rPr>
          <w:rFonts w:ascii="Arial" w:hAnsi="Arial" w:cs="Arial"/>
        </w:rPr>
        <w:t xml:space="preserve"> O recebimento provisório ou defini</w:t>
      </w:r>
      <w:r w:rsidR="00EC3852" w:rsidRPr="00E64C47">
        <w:rPr>
          <w:rFonts w:ascii="Arial" w:hAnsi="Arial" w:cs="Arial"/>
        </w:rPr>
        <w:t>ti</w:t>
      </w:r>
      <w:r w:rsidR="005B78B0" w:rsidRPr="00E64C47">
        <w:rPr>
          <w:rFonts w:ascii="Arial" w:hAnsi="Arial" w:cs="Arial"/>
        </w:rPr>
        <w:t>vo não excluirá a responsabilidade civil pela solidez e pela segurança do serviço nem a responsabilidade ético-profissional pela perfeita execução do contrato.</w:t>
      </w:r>
    </w:p>
    <w:p w14:paraId="41782EEE" w14:textId="77777777" w:rsidR="00180CDC" w:rsidRPr="00E64C47" w:rsidRDefault="005B78B0" w:rsidP="00396598">
      <w:pPr>
        <w:spacing w:after="0" w:line="240" w:lineRule="auto"/>
        <w:ind w:left="0" w:right="0" w:firstLine="0"/>
        <w:jc w:val="left"/>
        <w:rPr>
          <w:rFonts w:ascii="Arial" w:hAnsi="Arial" w:cs="Arial"/>
        </w:rPr>
      </w:pPr>
      <w:r w:rsidRPr="00E64C47">
        <w:rPr>
          <w:rFonts w:ascii="Arial" w:hAnsi="Arial" w:cs="Arial"/>
        </w:rPr>
        <w:t xml:space="preserve"> </w:t>
      </w:r>
    </w:p>
    <w:p w14:paraId="24461AC4" w14:textId="76FD216C" w:rsidR="00180CDC" w:rsidRPr="00E64C47" w:rsidRDefault="00EE4549" w:rsidP="00396598">
      <w:pPr>
        <w:pStyle w:val="Ttulo1"/>
        <w:shd w:val="clear" w:color="auto" w:fill="E7E6E6" w:themeFill="background2"/>
        <w:tabs>
          <w:tab w:val="right" w:pos="10724"/>
        </w:tabs>
        <w:spacing w:after="0" w:line="240" w:lineRule="auto"/>
        <w:ind w:left="-15" w:right="0" w:firstLine="0"/>
        <w:jc w:val="both"/>
        <w:rPr>
          <w:rFonts w:ascii="Arial" w:hAnsi="Arial" w:cs="Arial"/>
        </w:rPr>
      </w:pPr>
      <w:r w:rsidRPr="00E64C47">
        <w:rPr>
          <w:rFonts w:ascii="Arial" w:hAnsi="Arial" w:cs="Arial"/>
        </w:rPr>
        <w:t>12</w:t>
      </w:r>
      <w:r w:rsidR="005B78B0" w:rsidRPr="00E64C47">
        <w:rPr>
          <w:rFonts w:ascii="Arial" w:hAnsi="Arial" w:cs="Arial"/>
        </w:rPr>
        <w:t>.</w:t>
      </w:r>
      <w:r w:rsidR="00EC3852" w:rsidRPr="00E64C47">
        <w:rPr>
          <w:rFonts w:ascii="Arial" w:hAnsi="Arial" w:cs="Arial"/>
        </w:rPr>
        <w:t xml:space="preserve"> </w:t>
      </w:r>
      <w:r w:rsidR="005B78B0" w:rsidRPr="00E64C47">
        <w:rPr>
          <w:rFonts w:ascii="Arial" w:hAnsi="Arial" w:cs="Arial"/>
        </w:rPr>
        <w:t>FORMA E CRITÉRIOS DE SELEÇÃO DO FORNECEDOR</w:t>
      </w:r>
    </w:p>
    <w:p w14:paraId="6E904A9B" w14:textId="77777777" w:rsidR="00EC3852" w:rsidRPr="00E64C47" w:rsidRDefault="00EC3852" w:rsidP="00396598">
      <w:pPr>
        <w:spacing w:after="0" w:line="240" w:lineRule="auto"/>
        <w:ind w:left="-5" w:right="193"/>
        <w:rPr>
          <w:rFonts w:ascii="Arial" w:hAnsi="Arial" w:cs="Arial"/>
          <w:sz w:val="10"/>
          <w:szCs w:val="8"/>
        </w:rPr>
      </w:pPr>
    </w:p>
    <w:p w14:paraId="307D905E" w14:textId="46E85103" w:rsidR="00180CDC" w:rsidRPr="00E64C47" w:rsidRDefault="00EE4549" w:rsidP="00396598">
      <w:pPr>
        <w:spacing w:after="0" w:line="240" w:lineRule="auto"/>
        <w:ind w:left="-5" w:right="193"/>
        <w:rPr>
          <w:rFonts w:ascii="Arial" w:hAnsi="Arial" w:cs="Arial"/>
        </w:rPr>
      </w:pPr>
      <w:r w:rsidRPr="00E64C47">
        <w:rPr>
          <w:rFonts w:ascii="Arial" w:hAnsi="Arial" w:cs="Arial"/>
          <w:b/>
          <w:bCs/>
        </w:rPr>
        <w:t>12</w:t>
      </w:r>
      <w:r w:rsidR="005B78B0" w:rsidRPr="00E64C47">
        <w:rPr>
          <w:rFonts w:ascii="Arial" w:hAnsi="Arial" w:cs="Arial"/>
          <w:b/>
          <w:bCs/>
        </w:rPr>
        <w:t>.1.</w:t>
      </w:r>
      <w:r w:rsidR="005B78B0" w:rsidRPr="00E64C47">
        <w:rPr>
          <w:rFonts w:ascii="Arial" w:hAnsi="Arial" w:cs="Arial"/>
        </w:rPr>
        <w:t xml:space="preserve"> O fornecedor será selecionado por meio da realização de procedimento de </w:t>
      </w:r>
      <w:r w:rsidR="00EC5146" w:rsidRPr="00E64C47">
        <w:rPr>
          <w:rFonts w:ascii="Arial" w:hAnsi="Arial" w:cs="Arial"/>
        </w:rPr>
        <w:t>Dispensa</w:t>
      </w:r>
      <w:r w:rsidR="005B78B0" w:rsidRPr="00E64C47">
        <w:rPr>
          <w:rFonts w:ascii="Arial" w:hAnsi="Arial" w:cs="Arial"/>
        </w:rPr>
        <w:t xml:space="preserve"> de </w:t>
      </w:r>
      <w:r w:rsidR="00EC5146" w:rsidRPr="00E64C47">
        <w:rPr>
          <w:rFonts w:ascii="Arial" w:hAnsi="Arial" w:cs="Arial"/>
        </w:rPr>
        <w:t>L</w:t>
      </w:r>
      <w:r w:rsidR="005B78B0" w:rsidRPr="00E64C47">
        <w:rPr>
          <w:rFonts w:ascii="Arial" w:hAnsi="Arial" w:cs="Arial"/>
        </w:rPr>
        <w:t>icitação, com fundamento na Lei nº 14.133, de 01 de abril de</w:t>
      </w:r>
      <w:r w:rsidR="00677787" w:rsidRPr="00E64C47">
        <w:rPr>
          <w:rFonts w:ascii="Arial" w:hAnsi="Arial" w:cs="Arial"/>
        </w:rPr>
        <w:t xml:space="preserve"> 2021, que regulamenta o ar </w:t>
      </w:r>
      <w:proofErr w:type="gramStart"/>
      <w:r w:rsidR="00677787" w:rsidRPr="00E64C47">
        <w:rPr>
          <w:rFonts w:ascii="Arial" w:hAnsi="Arial" w:cs="Arial"/>
        </w:rPr>
        <w:t>go</w:t>
      </w:r>
      <w:proofErr w:type="gramEnd"/>
      <w:r w:rsidR="00677787" w:rsidRPr="00E64C47">
        <w:rPr>
          <w:rFonts w:ascii="Arial" w:hAnsi="Arial" w:cs="Arial"/>
        </w:rPr>
        <w:t xml:space="preserve"> </w:t>
      </w:r>
      <w:r w:rsidR="005B78B0" w:rsidRPr="00E64C47">
        <w:rPr>
          <w:rFonts w:ascii="Arial" w:hAnsi="Arial" w:cs="Arial"/>
        </w:rPr>
        <w:t>7</w:t>
      </w:r>
      <w:r w:rsidR="00677787" w:rsidRPr="00E64C47">
        <w:rPr>
          <w:rFonts w:ascii="Arial" w:hAnsi="Arial" w:cs="Arial"/>
        </w:rPr>
        <w:t>5</w:t>
      </w:r>
      <w:r w:rsidR="005B78B0" w:rsidRPr="00E64C47">
        <w:rPr>
          <w:rFonts w:ascii="Arial" w:hAnsi="Arial" w:cs="Arial"/>
        </w:rPr>
        <w:t xml:space="preserve">, inciso </w:t>
      </w:r>
      <w:r w:rsidR="00677787" w:rsidRPr="00E64C47">
        <w:rPr>
          <w:rFonts w:ascii="Arial" w:hAnsi="Arial" w:cs="Arial"/>
        </w:rPr>
        <w:t>I</w:t>
      </w:r>
      <w:r w:rsidR="005B78B0" w:rsidRPr="00E64C47">
        <w:rPr>
          <w:rFonts w:ascii="Arial" w:hAnsi="Arial" w:cs="Arial"/>
        </w:rPr>
        <w:t>I, da Cons</w:t>
      </w:r>
      <w:r w:rsidR="00EC3852" w:rsidRPr="00E64C47">
        <w:rPr>
          <w:rFonts w:ascii="Arial" w:hAnsi="Arial" w:cs="Arial"/>
        </w:rPr>
        <w:t>ti</w:t>
      </w:r>
      <w:r w:rsidR="005B78B0" w:rsidRPr="00E64C47">
        <w:rPr>
          <w:rFonts w:ascii="Arial" w:hAnsi="Arial" w:cs="Arial"/>
        </w:rPr>
        <w:t>tuição Federal, e ins</w:t>
      </w:r>
      <w:r w:rsidR="00EC3852" w:rsidRPr="00E64C47">
        <w:rPr>
          <w:rFonts w:ascii="Arial" w:hAnsi="Arial" w:cs="Arial"/>
        </w:rPr>
        <w:t>ti</w:t>
      </w:r>
      <w:r w:rsidR="005B78B0" w:rsidRPr="00E64C47">
        <w:rPr>
          <w:rFonts w:ascii="Arial" w:hAnsi="Arial" w:cs="Arial"/>
        </w:rPr>
        <w:t>tui normas para licitações e contratos da Administração Pública e dá outras providências.</w:t>
      </w:r>
    </w:p>
    <w:p w14:paraId="31FE1023" w14:textId="11E92D34" w:rsidR="008F1F63" w:rsidRPr="00E64C47" w:rsidRDefault="008F1F63" w:rsidP="00396598">
      <w:pPr>
        <w:spacing w:after="0" w:line="240" w:lineRule="auto"/>
        <w:ind w:left="-5" w:right="193"/>
        <w:rPr>
          <w:rFonts w:ascii="Arial" w:hAnsi="Arial" w:cs="Arial"/>
        </w:rPr>
      </w:pPr>
      <w:r w:rsidRPr="00E64C47">
        <w:rPr>
          <w:rFonts w:ascii="Arial" w:hAnsi="Arial" w:cs="Arial"/>
          <w:b/>
          <w:bCs/>
        </w:rPr>
        <w:t>12.</w:t>
      </w:r>
      <w:r w:rsidRPr="00E64C47">
        <w:rPr>
          <w:rFonts w:ascii="Arial" w:hAnsi="Arial" w:cs="Arial"/>
          <w:b/>
        </w:rPr>
        <w:t>1.1</w:t>
      </w:r>
      <w:r w:rsidRPr="00E64C47">
        <w:rPr>
          <w:rFonts w:ascii="Arial" w:hAnsi="Arial" w:cs="Arial"/>
        </w:rPr>
        <w:t>. MPE local tem prioridade sobre MPE regional.</w:t>
      </w:r>
    </w:p>
    <w:p w14:paraId="04CABB0F" w14:textId="71939928" w:rsidR="00EC3852" w:rsidRPr="00E64C47" w:rsidRDefault="00EE4549" w:rsidP="00396598">
      <w:pPr>
        <w:spacing w:after="0" w:line="240" w:lineRule="auto"/>
        <w:ind w:left="-5" w:right="193"/>
        <w:rPr>
          <w:rFonts w:ascii="Arial" w:hAnsi="Arial" w:cs="Arial"/>
        </w:rPr>
      </w:pPr>
      <w:r w:rsidRPr="00E64C47">
        <w:rPr>
          <w:rFonts w:ascii="Arial" w:hAnsi="Arial" w:cs="Arial"/>
          <w:b/>
          <w:bCs/>
        </w:rPr>
        <w:t>12</w:t>
      </w:r>
      <w:r w:rsidR="005B78B0" w:rsidRPr="00E64C47">
        <w:rPr>
          <w:rFonts w:ascii="Arial" w:hAnsi="Arial" w:cs="Arial"/>
          <w:b/>
          <w:bCs/>
        </w:rPr>
        <w:t>.2.</w:t>
      </w:r>
      <w:r w:rsidR="005B78B0" w:rsidRPr="00E64C47">
        <w:rPr>
          <w:rFonts w:ascii="Arial" w:hAnsi="Arial" w:cs="Arial"/>
        </w:rPr>
        <w:t xml:space="preserve"> O objeto em questão será contratado com fundamento no </w:t>
      </w:r>
      <w:r w:rsidR="00EC5146" w:rsidRPr="00E64C47">
        <w:rPr>
          <w:rFonts w:ascii="Arial" w:hAnsi="Arial" w:cs="Arial"/>
        </w:rPr>
        <w:t>A</w:t>
      </w:r>
      <w:r w:rsidR="005B78B0" w:rsidRPr="00E64C47">
        <w:rPr>
          <w:rFonts w:ascii="Arial" w:hAnsi="Arial" w:cs="Arial"/>
        </w:rPr>
        <w:t>rt. 7</w:t>
      </w:r>
      <w:r w:rsidR="00EC5146" w:rsidRPr="00E64C47">
        <w:rPr>
          <w:rFonts w:ascii="Arial" w:hAnsi="Arial" w:cs="Arial"/>
        </w:rPr>
        <w:t xml:space="preserve">5 </w:t>
      </w:r>
      <w:r w:rsidR="005B78B0" w:rsidRPr="00E64C47">
        <w:rPr>
          <w:rFonts w:ascii="Arial" w:hAnsi="Arial" w:cs="Arial"/>
        </w:rPr>
        <w:t>da referida Lei</w:t>
      </w:r>
      <w:r w:rsidR="00EC5146" w:rsidRPr="00E64C47">
        <w:rPr>
          <w:rFonts w:ascii="Arial" w:hAnsi="Arial" w:cs="Arial"/>
        </w:rPr>
        <w:t xml:space="preserve">, Inciso </w:t>
      </w:r>
      <w:r w:rsidR="00A23928" w:rsidRPr="00E64C47">
        <w:rPr>
          <w:rFonts w:ascii="Arial" w:hAnsi="Arial" w:cs="Arial"/>
        </w:rPr>
        <w:t>II, que diz que:</w:t>
      </w:r>
    </w:p>
    <w:p w14:paraId="19450F9D" w14:textId="77777777" w:rsidR="00EC3852" w:rsidRPr="00E64C47" w:rsidRDefault="00EC3852" w:rsidP="00396598">
      <w:pPr>
        <w:spacing w:after="0" w:line="240" w:lineRule="auto"/>
        <w:ind w:left="-5" w:right="193"/>
        <w:rPr>
          <w:rFonts w:ascii="Arial" w:hAnsi="Arial" w:cs="Arial"/>
        </w:rPr>
      </w:pPr>
    </w:p>
    <w:p w14:paraId="2B8F191F" w14:textId="615D34F4" w:rsidR="0067378D" w:rsidRPr="00E64C47" w:rsidRDefault="000B6675" w:rsidP="00EE4549">
      <w:pPr>
        <w:spacing w:after="0" w:line="240" w:lineRule="auto"/>
        <w:ind w:left="4820" w:right="193" w:firstLine="0"/>
        <w:rPr>
          <w:rFonts w:ascii="Arial" w:hAnsi="Arial" w:cs="Arial"/>
          <w:i/>
          <w:iCs/>
          <w:sz w:val="20"/>
          <w:szCs w:val="18"/>
        </w:rPr>
      </w:pPr>
      <w:r w:rsidRPr="00E64C47">
        <w:rPr>
          <w:rFonts w:ascii="Arial" w:hAnsi="Arial" w:cs="Arial"/>
          <w:i/>
          <w:iCs/>
          <w:sz w:val="20"/>
          <w:szCs w:val="18"/>
        </w:rPr>
        <w:t>II - para contratação que envolva valores inferiores a R$ 59.906,02 (cinquenta e nove mil novecentos e seis reais com dois centavos), no caso de outros serviços e compras (Vide Decreto nº 11.871, de 2023)</w:t>
      </w:r>
      <w:r w:rsidR="00EC5146" w:rsidRPr="00E64C47">
        <w:rPr>
          <w:rFonts w:ascii="Arial" w:hAnsi="Arial" w:cs="Arial"/>
          <w:i/>
          <w:iCs/>
          <w:sz w:val="20"/>
          <w:szCs w:val="18"/>
        </w:rPr>
        <w:t>;</w:t>
      </w:r>
    </w:p>
    <w:p w14:paraId="4FC55C1E" w14:textId="77777777" w:rsidR="00066C10" w:rsidRPr="00E64C47" w:rsidRDefault="00066C10" w:rsidP="00EE4549">
      <w:pPr>
        <w:spacing w:after="0" w:line="240" w:lineRule="auto"/>
        <w:ind w:left="4820" w:right="193" w:firstLine="0"/>
        <w:rPr>
          <w:rFonts w:ascii="Arial" w:hAnsi="Arial" w:cs="Arial"/>
          <w:iCs/>
          <w:sz w:val="20"/>
          <w:szCs w:val="18"/>
        </w:rPr>
      </w:pPr>
    </w:p>
    <w:p w14:paraId="2A10B670" w14:textId="31D4F7D5" w:rsidR="00180CDC" w:rsidRPr="00E64C47" w:rsidRDefault="00EE4549" w:rsidP="00396598">
      <w:pPr>
        <w:spacing w:after="0" w:line="240" w:lineRule="auto"/>
        <w:ind w:left="-5" w:right="193"/>
        <w:rPr>
          <w:rFonts w:ascii="Arial" w:hAnsi="Arial" w:cs="Arial"/>
        </w:rPr>
      </w:pPr>
      <w:r w:rsidRPr="00E64C47">
        <w:rPr>
          <w:rFonts w:ascii="Arial" w:hAnsi="Arial" w:cs="Arial"/>
          <w:b/>
          <w:bCs/>
        </w:rPr>
        <w:t>12</w:t>
      </w:r>
      <w:r w:rsidR="005B78B0" w:rsidRPr="00E64C47">
        <w:rPr>
          <w:rFonts w:ascii="Arial" w:hAnsi="Arial" w:cs="Arial"/>
          <w:b/>
          <w:bCs/>
        </w:rPr>
        <w:t>.3.</w:t>
      </w:r>
      <w:r w:rsidR="005B78B0" w:rsidRPr="00E64C47">
        <w:rPr>
          <w:rFonts w:ascii="Arial" w:hAnsi="Arial" w:cs="Arial"/>
        </w:rPr>
        <w:t xml:space="preserve"> Após extensa pesquisa </w:t>
      </w:r>
      <w:r w:rsidR="00EC5146" w:rsidRPr="00E64C47">
        <w:rPr>
          <w:rFonts w:ascii="Arial" w:hAnsi="Arial" w:cs="Arial"/>
        </w:rPr>
        <w:t xml:space="preserve">de serviços </w:t>
      </w:r>
      <w:r w:rsidR="00CB056C" w:rsidRPr="00E64C47">
        <w:rPr>
          <w:rFonts w:ascii="Arial" w:hAnsi="Arial" w:cs="Arial"/>
        </w:rPr>
        <w:t xml:space="preserve">semelhantes a </w:t>
      </w:r>
      <w:r w:rsidR="00EC5146" w:rsidRPr="00E64C47">
        <w:rPr>
          <w:rFonts w:ascii="Arial" w:hAnsi="Arial" w:cs="Arial"/>
        </w:rPr>
        <w:t xml:space="preserve">este, a escolha por esta modalidade de licitação </w:t>
      </w:r>
      <w:r w:rsidR="005B78B0" w:rsidRPr="00E64C47">
        <w:rPr>
          <w:rFonts w:ascii="Arial" w:hAnsi="Arial" w:cs="Arial"/>
        </w:rPr>
        <w:t>foi feita com base nas seguintes razões:</w:t>
      </w:r>
    </w:p>
    <w:p w14:paraId="63BC3DF7" w14:textId="60081EDD" w:rsidR="00CB056C" w:rsidRPr="00E64C47" w:rsidRDefault="00EE4549" w:rsidP="00396598">
      <w:pPr>
        <w:spacing w:after="0" w:line="240" w:lineRule="auto"/>
        <w:ind w:left="-5" w:right="193"/>
        <w:rPr>
          <w:rFonts w:ascii="Arial" w:hAnsi="Arial" w:cs="Arial"/>
        </w:rPr>
      </w:pPr>
      <w:r w:rsidRPr="00E64C47">
        <w:rPr>
          <w:rFonts w:ascii="Arial" w:hAnsi="Arial" w:cs="Arial"/>
          <w:b/>
          <w:bCs/>
        </w:rPr>
        <w:t>12</w:t>
      </w:r>
      <w:r w:rsidR="005B78B0" w:rsidRPr="00E64C47">
        <w:rPr>
          <w:rFonts w:ascii="Arial" w:hAnsi="Arial" w:cs="Arial"/>
          <w:b/>
          <w:bCs/>
        </w:rPr>
        <w:t>.3.1.</w:t>
      </w:r>
      <w:r w:rsidR="005B78B0" w:rsidRPr="00E64C47">
        <w:rPr>
          <w:rFonts w:ascii="Arial" w:hAnsi="Arial" w:cs="Arial"/>
        </w:rPr>
        <w:t xml:space="preserve"> </w:t>
      </w:r>
      <w:r w:rsidR="00EC5146" w:rsidRPr="00E64C47">
        <w:rPr>
          <w:rFonts w:ascii="Arial" w:hAnsi="Arial" w:cs="Arial"/>
        </w:rPr>
        <w:t>Os valores são praticados no mercado, sem exequíveis e não superfaturados</w:t>
      </w:r>
      <w:r w:rsidR="00CB056C" w:rsidRPr="00E64C47">
        <w:rPr>
          <w:rFonts w:ascii="Arial" w:hAnsi="Arial" w:cs="Arial"/>
        </w:rPr>
        <w:t>;</w:t>
      </w:r>
    </w:p>
    <w:p w14:paraId="47A22058" w14:textId="7C45F337" w:rsidR="00CB056C" w:rsidRPr="00E64C47" w:rsidRDefault="00EE4549" w:rsidP="00396598">
      <w:pPr>
        <w:spacing w:after="0" w:line="240" w:lineRule="auto"/>
        <w:ind w:left="-5" w:right="193"/>
        <w:rPr>
          <w:rFonts w:ascii="Arial" w:hAnsi="Arial" w:cs="Arial"/>
        </w:rPr>
      </w:pPr>
      <w:r w:rsidRPr="00E64C47">
        <w:rPr>
          <w:rFonts w:ascii="Arial" w:hAnsi="Arial" w:cs="Arial"/>
          <w:b/>
          <w:bCs/>
        </w:rPr>
        <w:t>12</w:t>
      </w:r>
      <w:r w:rsidR="00CB056C" w:rsidRPr="00E64C47">
        <w:rPr>
          <w:rFonts w:ascii="Arial" w:hAnsi="Arial" w:cs="Arial"/>
          <w:b/>
          <w:bCs/>
        </w:rPr>
        <w:t>.3.2.</w:t>
      </w:r>
      <w:r w:rsidR="00CB056C" w:rsidRPr="00E64C47">
        <w:rPr>
          <w:rFonts w:ascii="Arial" w:hAnsi="Arial" w:cs="Arial"/>
        </w:rPr>
        <w:t xml:space="preserve"> </w:t>
      </w:r>
      <w:r w:rsidR="00EC5146" w:rsidRPr="00E64C47">
        <w:rPr>
          <w:rFonts w:ascii="Arial" w:hAnsi="Arial" w:cs="Arial"/>
        </w:rPr>
        <w:t xml:space="preserve">Os </w:t>
      </w:r>
      <w:r w:rsidR="000B6675" w:rsidRPr="00E64C47">
        <w:rPr>
          <w:rFonts w:ascii="Arial" w:hAnsi="Arial" w:cs="Arial"/>
        </w:rPr>
        <w:t>bens/produtos</w:t>
      </w:r>
      <w:r w:rsidR="00066C10" w:rsidRPr="00E64C47">
        <w:rPr>
          <w:rFonts w:ascii="Arial" w:hAnsi="Arial" w:cs="Arial"/>
        </w:rPr>
        <w:t>/serviços</w:t>
      </w:r>
      <w:r w:rsidR="000B6675" w:rsidRPr="00E64C47">
        <w:rPr>
          <w:rFonts w:ascii="Arial" w:hAnsi="Arial" w:cs="Arial"/>
        </w:rPr>
        <w:t xml:space="preserve"> são de extrema necessidade e são necessários com urgência</w:t>
      </w:r>
      <w:r w:rsidR="00CB056C" w:rsidRPr="00E64C47">
        <w:rPr>
          <w:rFonts w:ascii="Arial" w:hAnsi="Arial" w:cs="Arial"/>
        </w:rPr>
        <w:t>;</w:t>
      </w:r>
    </w:p>
    <w:p w14:paraId="2271C9E6" w14:textId="36DB81CC" w:rsidR="00CB056C" w:rsidRPr="00E64C47" w:rsidRDefault="00EE4549" w:rsidP="00715103">
      <w:pPr>
        <w:spacing w:after="0" w:line="240" w:lineRule="auto"/>
        <w:ind w:left="-5" w:right="193"/>
        <w:rPr>
          <w:rFonts w:ascii="Arial" w:hAnsi="Arial" w:cs="Arial"/>
        </w:rPr>
      </w:pPr>
      <w:r w:rsidRPr="00E64C47">
        <w:rPr>
          <w:rFonts w:ascii="Arial" w:hAnsi="Arial" w:cs="Arial"/>
          <w:b/>
          <w:bCs/>
        </w:rPr>
        <w:t>12</w:t>
      </w:r>
      <w:r w:rsidR="00CB056C" w:rsidRPr="00E64C47">
        <w:rPr>
          <w:rFonts w:ascii="Arial" w:hAnsi="Arial" w:cs="Arial"/>
          <w:b/>
          <w:bCs/>
        </w:rPr>
        <w:t>.3.3.</w:t>
      </w:r>
      <w:r w:rsidR="00CB056C" w:rsidRPr="00E64C47">
        <w:rPr>
          <w:rFonts w:ascii="Arial" w:hAnsi="Arial" w:cs="Arial"/>
        </w:rPr>
        <w:t xml:space="preserve"> </w:t>
      </w:r>
      <w:r w:rsidR="00EC5146" w:rsidRPr="00E64C47">
        <w:rPr>
          <w:rFonts w:ascii="Arial" w:hAnsi="Arial" w:cs="Arial"/>
        </w:rPr>
        <w:t xml:space="preserve">O município possui urgência </w:t>
      </w:r>
      <w:r w:rsidR="00066C10" w:rsidRPr="00E64C47">
        <w:rPr>
          <w:rFonts w:ascii="Arial" w:hAnsi="Arial" w:cs="Arial"/>
        </w:rPr>
        <w:t>na referida contratação</w:t>
      </w:r>
      <w:r w:rsidR="00CB056C" w:rsidRPr="00E64C47">
        <w:rPr>
          <w:rFonts w:ascii="Arial" w:hAnsi="Arial" w:cs="Arial"/>
        </w:rPr>
        <w:t>.</w:t>
      </w:r>
    </w:p>
    <w:p w14:paraId="02C0E16E" w14:textId="12BA7416" w:rsidR="00180CDC" w:rsidRPr="00E64C47" w:rsidRDefault="00715103" w:rsidP="00715103">
      <w:pPr>
        <w:tabs>
          <w:tab w:val="left" w:pos="284"/>
          <w:tab w:val="center" w:pos="2045"/>
          <w:tab w:val="center" w:pos="2963"/>
          <w:tab w:val="center" w:pos="3787"/>
          <w:tab w:val="center" w:pos="4680"/>
          <w:tab w:val="center" w:pos="5492"/>
          <w:tab w:val="center" w:pos="6235"/>
          <w:tab w:val="center" w:pos="7240"/>
          <w:tab w:val="center" w:pos="8638"/>
          <w:tab w:val="center" w:pos="9391"/>
          <w:tab w:val="right" w:pos="10724"/>
        </w:tabs>
        <w:spacing w:after="0" w:line="240" w:lineRule="auto"/>
        <w:ind w:left="-5" w:right="19"/>
        <w:rPr>
          <w:rFonts w:ascii="Arial" w:hAnsi="Arial" w:cs="Arial"/>
        </w:rPr>
      </w:pPr>
      <w:r w:rsidRPr="00E64C47">
        <w:rPr>
          <w:rFonts w:ascii="Arial" w:hAnsi="Arial" w:cs="Arial"/>
          <w:b/>
          <w:bCs/>
        </w:rPr>
        <w:t>12.4.</w:t>
      </w:r>
      <w:r w:rsidR="00CB056C" w:rsidRPr="00E64C47">
        <w:rPr>
          <w:rFonts w:ascii="Arial" w:hAnsi="Arial" w:cs="Arial"/>
        </w:rPr>
        <w:t xml:space="preserve"> </w:t>
      </w:r>
      <w:r w:rsidR="005B78B0" w:rsidRPr="00E64C47">
        <w:rPr>
          <w:rFonts w:ascii="Arial" w:hAnsi="Arial" w:cs="Arial"/>
        </w:rPr>
        <w:t xml:space="preserve">Previamente </w:t>
      </w:r>
      <w:r w:rsidR="005B78B0" w:rsidRPr="00E64C47">
        <w:rPr>
          <w:rFonts w:ascii="Arial" w:hAnsi="Arial" w:cs="Arial"/>
        </w:rPr>
        <w:tab/>
      </w:r>
      <w:proofErr w:type="gramStart"/>
      <w:r w:rsidR="005B78B0" w:rsidRPr="00E64C47">
        <w:rPr>
          <w:rFonts w:ascii="Arial" w:hAnsi="Arial" w:cs="Arial"/>
        </w:rPr>
        <w:t>à</w:t>
      </w:r>
      <w:proofErr w:type="gramEnd"/>
      <w:r w:rsidR="005B78B0" w:rsidRPr="00E64C47">
        <w:rPr>
          <w:rFonts w:ascii="Arial" w:hAnsi="Arial" w:cs="Arial"/>
        </w:rPr>
        <w:t xml:space="preserve"> </w:t>
      </w:r>
      <w:r w:rsidR="005B78B0" w:rsidRPr="00E64C47">
        <w:rPr>
          <w:rFonts w:ascii="Arial" w:hAnsi="Arial" w:cs="Arial"/>
        </w:rPr>
        <w:tab/>
        <w:t xml:space="preserve">celebração </w:t>
      </w:r>
      <w:r w:rsidR="005B78B0" w:rsidRPr="00E64C47">
        <w:rPr>
          <w:rFonts w:ascii="Arial" w:hAnsi="Arial" w:cs="Arial"/>
        </w:rPr>
        <w:tab/>
        <w:t xml:space="preserve">do </w:t>
      </w:r>
      <w:r w:rsidR="005B78B0" w:rsidRPr="00E64C47">
        <w:rPr>
          <w:rFonts w:ascii="Arial" w:hAnsi="Arial" w:cs="Arial"/>
        </w:rPr>
        <w:tab/>
        <w:t>contrato,</w:t>
      </w:r>
      <w:r w:rsidRPr="00E64C47">
        <w:rPr>
          <w:rFonts w:ascii="Arial" w:hAnsi="Arial" w:cs="Arial"/>
        </w:rPr>
        <w:t xml:space="preserve"> a </w:t>
      </w:r>
      <w:r w:rsidR="005B78B0" w:rsidRPr="00E64C47">
        <w:rPr>
          <w:rFonts w:ascii="Arial" w:hAnsi="Arial" w:cs="Arial"/>
        </w:rPr>
        <w:tab/>
        <w:t xml:space="preserve">Administração </w:t>
      </w:r>
      <w:r w:rsidR="005B78B0" w:rsidRPr="00E64C47">
        <w:rPr>
          <w:rFonts w:ascii="Arial" w:hAnsi="Arial" w:cs="Arial"/>
        </w:rPr>
        <w:tab/>
        <w:t>verificará</w:t>
      </w:r>
      <w:r w:rsidRPr="00E64C47">
        <w:rPr>
          <w:rFonts w:ascii="Arial" w:hAnsi="Arial" w:cs="Arial"/>
        </w:rPr>
        <w:t xml:space="preserve"> </w:t>
      </w:r>
      <w:r w:rsidR="005B78B0" w:rsidRPr="00E64C47">
        <w:rPr>
          <w:rFonts w:ascii="Arial" w:hAnsi="Arial" w:cs="Arial"/>
        </w:rPr>
        <w:t>o</w:t>
      </w:r>
      <w:r w:rsidRPr="00E64C47">
        <w:rPr>
          <w:rFonts w:ascii="Arial" w:hAnsi="Arial" w:cs="Arial"/>
        </w:rPr>
        <w:t xml:space="preserve"> </w:t>
      </w:r>
      <w:r w:rsidR="005B78B0" w:rsidRPr="00E64C47">
        <w:rPr>
          <w:rFonts w:ascii="Arial" w:hAnsi="Arial" w:cs="Arial"/>
        </w:rPr>
        <w:t>eventua</w:t>
      </w:r>
      <w:r w:rsidR="00CB056C" w:rsidRPr="00E64C47">
        <w:rPr>
          <w:rFonts w:ascii="Arial" w:hAnsi="Arial" w:cs="Arial"/>
        </w:rPr>
        <w:t>l</w:t>
      </w:r>
      <w:r w:rsidR="00066C10" w:rsidRPr="00E64C47">
        <w:rPr>
          <w:rFonts w:ascii="Arial" w:hAnsi="Arial" w:cs="Arial"/>
        </w:rPr>
        <w:t xml:space="preserve"> </w:t>
      </w:r>
      <w:r w:rsidR="005B78B0" w:rsidRPr="00E64C47">
        <w:rPr>
          <w:rFonts w:ascii="Arial" w:hAnsi="Arial" w:cs="Arial"/>
        </w:rPr>
        <w:t>descumprimento das condições para contratação, especialmente quanto à existência de sanção que a impeça, mediante a consulta a cadastros informativos oficiais, tais como:</w:t>
      </w:r>
    </w:p>
    <w:p w14:paraId="3C94E23F" w14:textId="77777777" w:rsidR="00180CDC" w:rsidRPr="00E64C47" w:rsidRDefault="005B78B0" w:rsidP="00715103">
      <w:pPr>
        <w:numPr>
          <w:ilvl w:val="0"/>
          <w:numId w:val="3"/>
        </w:numPr>
        <w:tabs>
          <w:tab w:val="left" w:pos="284"/>
        </w:tabs>
        <w:spacing w:after="0" w:line="240" w:lineRule="auto"/>
        <w:ind w:left="-5" w:right="100"/>
        <w:rPr>
          <w:rFonts w:ascii="Arial" w:hAnsi="Arial" w:cs="Arial"/>
        </w:rPr>
      </w:pPr>
      <w:r w:rsidRPr="00E64C47">
        <w:rPr>
          <w:rFonts w:ascii="Arial" w:hAnsi="Arial" w:cs="Arial"/>
        </w:rPr>
        <w:t>SICAF;</w:t>
      </w:r>
    </w:p>
    <w:p w14:paraId="5B78B6AF" w14:textId="399A5B33" w:rsidR="00180CDC" w:rsidRPr="00E64C47" w:rsidRDefault="005B78B0" w:rsidP="00715103">
      <w:pPr>
        <w:numPr>
          <w:ilvl w:val="0"/>
          <w:numId w:val="3"/>
        </w:numPr>
        <w:tabs>
          <w:tab w:val="left" w:pos="284"/>
        </w:tabs>
        <w:spacing w:after="0" w:line="240" w:lineRule="auto"/>
        <w:ind w:left="-5" w:right="193"/>
        <w:rPr>
          <w:rFonts w:ascii="Arial" w:hAnsi="Arial" w:cs="Arial"/>
        </w:rPr>
      </w:pPr>
      <w:r w:rsidRPr="00E64C47">
        <w:rPr>
          <w:rFonts w:ascii="Arial" w:hAnsi="Arial" w:cs="Arial"/>
        </w:rPr>
        <w:t>Cadastro Nacional de Empresas Inidôneas e Suspensas - CEIS, man</w:t>
      </w:r>
      <w:r w:rsidR="00CB056C" w:rsidRPr="00E64C47">
        <w:rPr>
          <w:rFonts w:ascii="Arial" w:hAnsi="Arial" w:cs="Arial"/>
        </w:rPr>
        <w:t>ti</w:t>
      </w:r>
      <w:r w:rsidRPr="00E64C47">
        <w:rPr>
          <w:rFonts w:ascii="Arial" w:hAnsi="Arial" w:cs="Arial"/>
        </w:rPr>
        <w:t>do pela</w:t>
      </w:r>
      <w:r w:rsidR="00CB056C" w:rsidRPr="00E64C47">
        <w:rPr>
          <w:rFonts w:ascii="Arial" w:hAnsi="Arial" w:cs="Arial"/>
        </w:rPr>
        <w:t xml:space="preserve"> </w:t>
      </w:r>
      <w:r w:rsidRPr="00E64C47">
        <w:rPr>
          <w:rFonts w:ascii="Arial" w:hAnsi="Arial" w:cs="Arial"/>
        </w:rPr>
        <w:t>Controladoria-Geral da União (www.portaldatransparencia.gov.br/</w:t>
      </w:r>
      <w:proofErr w:type="spellStart"/>
      <w:r w:rsidRPr="00E64C47">
        <w:rPr>
          <w:rFonts w:ascii="Arial" w:hAnsi="Arial" w:cs="Arial"/>
        </w:rPr>
        <w:t>ceis</w:t>
      </w:r>
      <w:proofErr w:type="spellEnd"/>
      <w:r w:rsidRPr="00E64C47">
        <w:rPr>
          <w:rFonts w:ascii="Arial" w:hAnsi="Arial" w:cs="Arial"/>
        </w:rPr>
        <w:t xml:space="preserve">); </w:t>
      </w:r>
      <w:proofErr w:type="gramStart"/>
      <w:r w:rsidRPr="00E64C47">
        <w:rPr>
          <w:rFonts w:ascii="Arial" w:hAnsi="Arial" w:cs="Arial"/>
        </w:rPr>
        <w:t>e</w:t>
      </w:r>
      <w:proofErr w:type="gramEnd"/>
    </w:p>
    <w:p w14:paraId="41053682" w14:textId="3E254102" w:rsidR="00180CDC" w:rsidRPr="00E64C47" w:rsidRDefault="005B78B0" w:rsidP="00715103">
      <w:pPr>
        <w:numPr>
          <w:ilvl w:val="0"/>
          <w:numId w:val="3"/>
        </w:numPr>
        <w:tabs>
          <w:tab w:val="left" w:pos="284"/>
        </w:tabs>
        <w:spacing w:after="0" w:line="240" w:lineRule="auto"/>
        <w:ind w:left="-5" w:right="100"/>
        <w:rPr>
          <w:rFonts w:ascii="Arial" w:hAnsi="Arial" w:cs="Arial"/>
        </w:rPr>
      </w:pPr>
      <w:r w:rsidRPr="00E64C47">
        <w:rPr>
          <w:rFonts w:ascii="Arial" w:hAnsi="Arial" w:cs="Arial"/>
        </w:rPr>
        <w:t>Cadastro Nacional de Empresas Punidas – CNEP, man</w:t>
      </w:r>
      <w:r w:rsidR="00CB056C" w:rsidRPr="00E64C47">
        <w:rPr>
          <w:rFonts w:ascii="Arial" w:hAnsi="Arial" w:cs="Arial"/>
        </w:rPr>
        <w:t>ti</w:t>
      </w:r>
      <w:r w:rsidRPr="00E64C47">
        <w:rPr>
          <w:rFonts w:ascii="Arial" w:hAnsi="Arial" w:cs="Arial"/>
        </w:rPr>
        <w:t>do pela Controladoria-Geral da União (</w:t>
      </w:r>
      <w:proofErr w:type="gramStart"/>
      <w:r w:rsidRPr="00E64C47">
        <w:rPr>
          <w:rFonts w:ascii="Arial" w:hAnsi="Arial" w:cs="Arial"/>
        </w:rPr>
        <w:t>https</w:t>
      </w:r>
      <w:proofErr w:type="gramEnd"/>
      <w:r w:rsidRPr="00E64C47">
        <w:rPr>
          <w:rFonts w:ascii="Arial" w:hAnsi="Arial" w:cs="Arial"/>
        </w:rPr>
        <w:t>://www.portaltransparencia.gov.br/sancoes/cnep);</w:t>
      </w:r>
    </w:p>
    <w:p w14:paraId="0008F864" w14:textId="1ED6BA87" w:rsidR="00180CDC" w:rsidRPr="00E64C47" w:rsidRDefault="00715103" w:rsidP="00715103">
      <w:pPr>
        <w:tabs>
          <w:tab w:val="left" w:pos="284"/>
        </w:tabs>
        <w:spacing w:after="0" w:line="240" w:lineRule="auto"/>
        <w:ind w:right="193"/>
        <w:rPr>
          <w:rFonts w:ascii="Arial" w:hAnsi="Arial" w:cs="Arial"/>
        </w:rPr>
      </w:pPr>
      <w:r w:rsidRPr="00E64C47">
        <w:rPr>
          <w:rFonts w:ascii="Arial" w:hAnsi="Arial" w:cs="Arial"/>
          <w:b/>
          <w:bCs/>
        </w:rPr>
        <w:lastRenderedPageBreak/>
        <w:t>12.4.1.</w:t>
      </w:r>
      <w:r w:rsidRPr="00E64C47">
        <w:rPr>
          <w:rFonts w:ascii="Arial" w:hAnsi="Arial" w:cs="Arial"/>
        </w:rPr>
        <w:t xml:space="preserve"> </w:t>
      </w:r>
      <w:r w:rsidR="005B78B0" w:rsidRPr="00E64C47">
        <w:rPr>
          <w:rFonts w:ascii="Arial" w:hAnsi="Arial" w:cs="Arial"/>
        </w:rPr>
        <w:t>A consulta aos cadastros será realizada em nome da empresa fornecedora e de seu sócio majoritário, por força do ar</w:t>
      </w:r>
      <w:r w:rsidR="00CB056C" w:rsidRPr="00E64C47">
        <w:rPr>
          <w:rFonts w:ascii="Arial" w:hAnsi="Arial" w:cs="Arial"/>
        </w:rPr>
        <w:t>ti</w:t>
      </w:r>
      <w:r w:rsidR="005B78B0" w:rsidRPr="00E64C47">
        <w:rPr>
          <w:rFonts w:ascii="Arial" w:hAnsi="Arial" w:cs="Arial"/>
        </w:rPr>
        <w:t>go 12 da Lei n° 8.429, de 1992, que prevê, dentre as sanções impostas ao responsável pela prá</w:t>
      </w:r>
      <w:r w:rsidR="00CB056C" w:rsidRPr="00E64C47">
        <w:rPr>
          <w:rFonts w:ascii="Arial" w:hAnsi="Arial" w:cs="Arial"/>
        </w:rPr>
        <w:t>ti</w:t>
      </w:r>
      <w:r w:rsidR="005B78B0" w:rsidRPr="00E64C47">
        <w:rPr>
          <w:rFonts w:ascii="Arial" w:hAnsi="Arial" w:cs="Arial"/>
        </w:rPr>
        <w:t>ca de ato de improbidade administra</w:t>
      </w:r>
      <w:r w:rsidR="00CB056C" w:rsidRPr="00E64C47">
        <w:rPr>
          <w:rFonts w:ascii="Arial" w:hAnsi="Arial" w:cs="Arial"/>
        </w:rPr>
        <w:t>ti</w:t>
      </w:r>
      <w:r w:rsidR="005B78B0" w:rsidRPr="00E64C47">
        <w:rPr>
          <w:rFonts w:ascii="Arial" w:hAnsi="Arial" w:cs="Arial"/>
        </w:rPr>
        <w:t>va, a proibição de contratar com o Poder Público, inclusive por intermédio de pessoa jurídica da qual seja sócio majoritário.</w:t>
      </w:r>
    </w:p>
    <w:p w14:paraId="732DBBAA" w14:textId="2A8A0579"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12.4.2.</w:t>
      </w:r>
      <w:r w:rsidRPr="00E64C47">
        <w:rPr>
          <w:rFonts w:ascii="Arial" w:hAnsi="Arial" w:cs="Arial"/>
        </w:rPr>
        <w:t xml:space="preserve"> </w:t>
      </w:r>
      <w:r w:rsidR="005B78B0" w:rsidRPr="00E64C47">
        <w:rPr>
          <w:rFonts w:ascii="Arial" w:hAnsi="Arial" w:cs="Arial"/>
        </w:rPr>
        <w:t>Caso conste na Consulta de Situação do Fornecedor a existência de Ocorrências Impedi</w:t>
      </w:r>
      <w:r w:rsidR="00CB056C" w:rsidRPr="00E64C47">
        <w:rPr>
          <w:rFonts w:ascii="Arial" w:hAnsi="Arial" w:cs="Arial"/>
        </w:rPr>
        <w:t>ti</w:t>
      </w:r>
      <w:r w:rsidR="005B78B0" w:rsidRPr="00E64C47">
        <w:rPr>
          <w:rFonts w:ascii="Arial" w:hAnsi="Arial" w:cs="Arial"/>
        </w:rPr>
        <w:t>vas</w:t>
      </w:r>
      <w:r w:rsidR="00CB056C" w:rsidRPr="00E64C47">
        <w:rPr>
          <w:rFonts w:ascii="Arial" w:hAnsi="Arial" w:cs="Arial"/>
        </w:rPr>
        <w:t xml:space="preserve"> </w:t>
      </w:r>
      <w:r w:rsidR="005B78B0" w:rsidRPr="00E64C47">
        <w:rPr>
          <w:rFonts w:ascii="Arial" w:hAnsi="Arial" w:cs="Arial"/>
        </w:rPr>
        <w:t>Indiretas, o gestor diligenciará para verificar se houve fraude por parte das empresas apontadas no Relatório de Ocorrências Impeditivas Indiretas.</w:t>
      </w:r>
    </w:p>
    <w:p w14:paraId="3C855076" w14:textId="6DB0A4E6"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12.4.3.</w:t>
      </w:r>
      <w:r w:rsidRPr="00E64C47">
        <w:rPr>
          <w:rFonts w:ascii="Arial" w:hAnsi="Arial" w:cs="Arial"/>
        </w:rPr>
        <w:t xml:space="preserve"> </w:t>
      </w:r>
      <w:r w:rsidR="005B78B0" w:rsidRPr="00E64C47">
        <w:rPr>
          <w:rFonts w:ascii="Arial" w:hAnsi="Arial" w:cs="Arial"/>
        </w:rPr>
        <w:t>A tenta</w:t>
      </w:r>
      <w:r w:rsidR="00CB056C" w:rsidRPr="00E64C47">
        <w:rPr>
          <w:rFonts w:ascii="Arial" w:hAnsi="Arial" w:cs="Arial"/>
        </w:rPr>
        <w:t>ti</w:t>
      </w:r>
      <w:r w:rsidR="005B78B0" w:rsidRPr="00E64C47">
        <w:rPr>
          <w:rFonts w:ascii="Arial" w:hAnsi="Arial" w:cs="Arial"/>
        </w:rPr>
        <w:t>va de burla será verificada por meio dos vínculos societários, linhas de fornecimento similares, dentre outros.</w:t>
      </w:r>
    </w:p>
    <w:p w14:paraId="616C8F1D" w14:textId="65E5A78C"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12.4.4.</w:t>
      </w:r>
      <w:r w:rsidRPr="00E64C47">
        <w:rPr>
          <w:rFonts w:ascii="Arial" w:hAnsi="Arial" w:cs="Arial"/>
        </w:rPr>
        <w:t xml:space="preserve"> </w:t>
      </w:r>
      <w:r w:rsidR="005B78B0" w:rsidRPr="00E64C47">
        <w:rPr>
          <w:rFonts w:ascii="Arial" w:hAnsi="Arial" w:cs="Arial"/>
        </w:rPr>
        <w:t>O fornecedor será convocado para manifestação previamente a uma eventual nega</w:t>
      </w:r>
      <w:r w:rsidR="00CB056C" w:rsidRPr="00E64C47">
        <w:rPr>
          <w:rFonts w:ascii="Arial" w:hAnsi="Arial" w:cs="Arial"/>
        </w:rPr>
        <w:t>ti</w:t>
      </w:r>
      <w:r w:rsidR="005B78B0" w:rsidRPr="00E64C47">
        <w:rPr>
          <w:rFonts w:ascii="Arial" w:hAnsi="Arial" w:cs="Arial"/>
        </w:rPr>
        <w:t>va de contratação.</w:t>
      </w:r>
    </w:p>
    <w:p w14:paraId="1CBB39FB" w14:textId="7D1BF914"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12.4.5.</w:t>
      </w:r>
      <w:r w:rsidRPr="00E64C47">
        <w:rPr>
          <w:rFonts w:ascii="Arial" w:hAnsi="Arial" w:cs="Arial"/>
        </w:rPr>
        <w:t xml:space="preserve"> </w:t>
      </w:r>
      <w:r w:rsidR="005B78B0" w:rsidRPr="00E64C47">
        <w:rPr>
          <w:rFonts w:ascii="Arial" w:hAnsi="Arial" w:cs="Arial"/>
        </w:rPr>
        <w:t>Caso atendidas as condições para contratação, a habilitação do fornecedor será verificada por meio do SICAF, nos documentos por ele abrangidos.</w:t>
      </w:r>
    </w:p>
    <w:p w14:paraId="55AC21FB" w14:textId="0600F316"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12.4.6.</w:t>
      </w:r>
      <w:r w:rsidRPr="00E64C47">
        <w:rPr>
          <w:rFonts w:ascii="Arial" w:hAnsi="Arial" w:cs="Arial"/>
        </w:rPr>
        <w:t xml:space="preserve"> </w:t>
      </w:r>
      <w:r w:rsidR="005B78B0" w:rsidRPr="00E64C47">
        <w:rPr>
          <w:rFonts w:ascii="Arial" w:hAnsi="Arial" w:cs="Arial"/>
        </w:rPr>
        <w:t xml:space="preserve">É dever </w:t>
      </w:r>
      <w:proofErr w:type="gramStart"/>
      <w:r w:rsidR="005B78B0" w:rsidRPr="00E64C47">
        <w:rPr>
          <w:rFonts w:ascii="Arial" w:hAnsi="Arial" w:cs="Arial"/>
        </w:rPr>
        <w:t>do fornecedor manter</w:t>
      </w:r>
      <w:proofErr w:type="gramEnd"/>
      <w:r w:rsidR="005B78B0" w:rsidRPr="00E64C47">
        <w:rPr>
          <w:rFonts w:ascii="Arial" w:hAnsi="Arial" w:cs="Arial"/>
        </w:rPr>
        <w:t xml:space="preserve"> atualizada a respec</w:t>
      </w:r>
      <w:r w:rsidR="00CB056C" w:rsidRPr="00E64C47">
        <w:rPr>
          <w:rFonts w:ascii="Arial" w:hAnsi="Arial" w:cs="Arial"/>
        </w:rPr>
        <w:t>ti</w:t>
      </w:r>
      <w:r w:rsidR="005B78B0" w:rsidRPr="00E64C47">
        <w:rPr>
          <w:rFonts w:ascii="Arial" w:hAnsi="Arial" w:cs="Arial"/>
        </w:rPr>
        <w:t>va documentação constante do SICAF, ou encaminhar, quando solicitado pela Administração, a respectiva documentação atualizada.</w:t>
      </w:r>
    </w:p>
    <w:p w14:paraId="47A0852E" w14:textId="2531A9B5"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12.4.7.</w:t>
      </w:r>
      <w:r w:rsidRPr="00E64C47">
        <w:rPr>
          <w:rFonts w:ascii="Arial" w:hAnsi="Arial" w:cs="Arial"/>
        </w:rPr>
        <w:t xml:space="preserve"> </w:t>
      </w:r>
      <w:r w:rsidR="005B78B0" w:rsidRPr="00E64C47">
        <w:rPr>
          <w:rFonts w:ascii="Arial" w:hAnsi="Arial" w:cs="Arial"/>
        </w:rPr>
        <w:t xml:space="preserve">Não serão aceitos documentos de habilitação com indicação de CNPJ/CPF diferentes, salvo aqueles legalmente permitidos. </w:t>
      </w:r>
    </w:p>
    <w:p w14:paraId="74221E3C" w14:textId="641B4593"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12.4.8.</w:t>
      </w:r>
      <w:r w:rsidRPr="00E64C47">
        <w:rPr>
          <w:rFonts w:ascii="Arial" w:hAnsi="Arial" w:cs="Arial"/>
        </w:rPr>
        <w:t xml:space="preserve"> </w:t>
      </w:r>
      <w:r w:rsidR="005B78B0" w:rsidRPr="00E64C47">
        <w:rPr>
          <w:rFonts w:ascii="Arial" w:hAnsi="Arial" w:cs="Arial"/>
        </w:rPr>
        <w:t>Se o fornecedor for a matriz, todos os documentos deverão estar em nome da matriz, e se o fornecedor for a filial, todos os documentos deverão estar em nome da filial, exceto para atestados de capacidade técnica, caso exigidos, e no caso daqueles documentos que, pela própria natureza, comprovadamente, forem emitidos somente em nome da matriz.</w:t>
      </w:r>
    </w:p>
    <w:p w14:paraId="5BEECC8C" w14:textId="67DFA2D1"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12.4.9.</w:t>
      </w:r>
      <w:r w:rsidRPr="00E64C47">
        <w:rPr>
          <w:rFonts w:ascii="Arial" w:hAnsi="Arial" w:cs="Arial"/>
        </w:rPr>
        <w:t xml:space="preserve"> </w:t>
      </w:r>
      <w:r w:rsidR="005B78B0" w:rsidRPr="00E64C47">
        <w:rPr>
          <w:rFonts w:ascii="Arial" w:hAnsi="Arial" w:cs="Arial"/>
        </w:rPr>
        <w:t xml:space="preserve">Serão aceitos registros de CNPJ de fornecedor matriz e filial com diferenças de números de documentos per </w:t>
      </w:r>
      <w:proofErr w:type="spellStart"/>
      <w:r w:rsidR="005B78B0" w:rsidRPr="00E64C47">
        <w:rPr>
          <w:rFonts w:ascii="Arial" w:hAnsi="Arial" w:cs="Arial"/>
        </w:rPr>
        <w:t>nentes</w:t>
      </w:r>
      <w:proofErr w:type="spellEnd"/>
      <w:r w:rsidR="005B78B0" w:rsidRPr="00E64C47">
        <w:rPr>
          <w:rFonts w:ascii="Arial" w:hAnsi="Arial" w:cs="Arial"/>
        </w:rPr>
        <w:t xml:space="preserve"> ao CND e ao CRF/FGTS, quando for comprovada a centralização do recolhimento dessas contribuições.</w:t>
      </w:r>
    </w:p>
    <w:p w14:paraId="09761D12" w14:textId="77777777" w:rsidR="00715103" w:rsidRPr="00E64C47" w:rsidRDefault="00715103" w:rsidP="00715103">
      <w:pPr>
        <w:tabs>
          <w:tab w:val="left" w:pos="284"/>
        </w:tabs>
        <w:spacing w:after="0" w:line="240" w:lineRule="auto"/>
        <w:ind w:left="-5" w:right="193" w:firstLine="0"/>
        <w:rPr>
          <w:rFonts w:ascii="Arial" w:hAnsi="Arial" w:cs="Arial"/>
        </w:rPr>
      </w:pPr>
    </w:p>
    <w:p w14:paraId="7329EE4C" w14:textId="5FC37155" w:rsidR="00180CDC" w:rsidRPr="00E64C47" w:rsidRDefault="00715103" w:rsidP="00715103">
      <w:pPr>
        <w:tabs>
          <w:tab w:val="left" w:pos="284"/>
        </w:tabs>
        <w:spacing w:after="0" w:line="240" w:lineRule="auto"/>
        <w:ind w:left="-5" w:right="193" w:firstLine="0"/>
        <w:rPr>
          <w:rFonts w:ascii="Arial" w:hAnsi="Arial" w:cs="Arial"/>
        </w:rPr>
      </w:pPr>
      <w:r w:rsidRPr="00E64C47">
        <w:rPr>
          <w:rFonts w:ascii="Arial" w:hAnsi="Arial" w:cs="Arial"/>
          <w:b/>
          <w:bCs/>
        </w:rPr>
        <w:t>12.5.</w:t>
      </w:r>
      <w:r w:rsidRPr="00E64C47">
        <w:rPr>
          <w:rFonts w:ascii="Arial" w:hAnsi="Arial" w:cs="Arial"/>
        </w:rPr>
        <w:t xml:space="preserve"> </w:t>
      </w:r>
      <w:r w:rsidR="005B78B0" w:rsidRPr="00E64C47">
        <w:rPr>
          <w:rFonts w:ascii="Arial" w:hAnsi="Arial" w:cs="Arial"/>
        </w:rPr>
        <w:t>Para fins de contratação, deverá o fornecedor comprovar os seguintes requisitos de habilitação:</w:t>
      </w:r>
    </w:p>
    <w:p w14:paraId="475A3EC0" w14:textId="77777777" w:rsidR="00677787" w:rsidRPr="00E64C47" w:rsidRDefault="00677787" w:rsidP="00677787">
      <w:pPr>
        <w:suppressAutoHyphens/>
        <w:autoSpaceDN w:val="0"/>
        <w:spacing w:after="0" w:line="240" w:lineRule="auto"/>
        <w:textAlignment w:val="baseline"/>
        <w:rPr>
          <w:rFonts w:ascii="Arial" w:eastAsia="Arial" w:hAnsi="Arial" w:cs="Arial"/>
          <w:iCs/>
          <w:color w:val="auto"/>
          <w:kern w:val="3"/>
          <w:sz w:val="23"/>
          <w:szCs w:val="23"/>
          <w:lang w:eastAsia="ar-SA" w:bidi="hi-IN"/>
        </w:rPr>
      </w:pPr>
      <w:r w:rsidRPr="00E64C47">
        <w:rPr>
          <w:rFonts w:ascii="Arial" w:eastAsia="Arial" w:hAnsi="Arial" w:cs="Arial"/>
          <w:iCs/>
          <w:kern w:val="3"/>
          <w:sz w:val="23"/>
          <w:szCs w:val="23"/>
          <w:lang w:eastAsia="ar-SA" w:bidi="hi-IN"/>
        </w:rPr>
        <w:t>CND ESTADUAL</w:t>
      </w:r>
    </w:p>
    <w:p w14:paraId="6C2623A3"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FEDERAL</w:t>
      </w:r>
    </w:p>
    <w:p w14:paraId="6D010514" w14:textId="77777777" w:rsidR="00677787" w:rsidRPr="00E64C47" w:rsidRDefault="00677787" w:rsidP="00677787">
      <w:pPr>
        <w:suppressAutoHyphens/>
        <w:autoSpaceDN w:val="0"/>
        <w:spacing w:after="0" w:line="240" w:lineRule="auto"/>
        <w:textAlignment w:val="baseline"/>
        <w:rPr>
          <w:rFonts w:ascii="Arial" w:eastAsia="Arial" w:hAnsi="Arial" w:cs="Arial"/>
          <w:iCs/>
          <w:color w:val="auto"/>
          <w:kern w:val="3"/>
          <w:sz w:val="23"/>
          <w:szCs w:val="23"/>
          <w:lang w:eastAsia="ar-SA" w:bidi="hi-IN"/>
        </w:rPr>
      </w:pPr>
      <w:r w:rsidRPr="00E64C47">
        <w:rPr>
          <w:rFonts w:ascii="Arial" w:eastAsia="Arial" w:hAnsi="Arial" w:cs="Arial"/>
          <w:iCs/>
          <w:kern w:val="3"/>
          <w:sz w:val="23"/>
          <w:szCs w:val="23"/>
          <w:lang w:eastAsia="ar-SA" w:bidi="hi-IN"/>
        </w:rPr>
        <w:t>COMPROVANTE INSCRIÇÃO CNPJ</w:t>
      </w:r>
    </w:p>
    <w:p w14:paraId="5B2CC048" w14:textId="1EC0BBBA" w:rsidR="00677787" w:rsidRPr="00E64C47" w:rsidRDefault="008676BB" w:rsidP="00677787">
      <w:pPr>
        <w:suppressAutoHyphens/>
        <w:autoSpaceDN w:val="0"/>
        <w:spacing w:after="0" w:line="240" w:lineRule="auto"/>
        <w:textAlignment w:val="baseline"/>
        <w:rPr>
          <w:rFonts w:ascii="Arial" w:eastAsia="Arial" w:hAnsi="Arial" w:cs="Arial"/>
          <w:iCs/>
          <w:kern w:val="3"/>
          <w:sz w:val="23"/>
          <w:szCs w:val="23"/>
          <w:lang w:eastAsia="ar-SA" w:bidi="hi-IN"/>
        </w:rPr>
      </w:pPr>
      <w:r>
        <w:rPr>
          <w:rFonts w:ascii="Arial" w:eastAsia="Arial" w:hAnsi="Arial" w:cs="Arial"/>
          <w:iCs/>
          <w:kern w:val="3"/>
          <w:sz w:val="23"/>
          <w:szCs w:val="23"/>
          <w:lang w:eastAsia="ar-SA" w:bidi="hi-IN"/>
        </w:rPr>
        <w:t>FGTS</w:t>
      </w:r>
    </w:p>
    <w:p w14:paraId="5ED97946"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FALÊNCIA</w:t>
      </w:r>
    </w:p>
    <w:p w14:paraId="580E5A94"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TRABALHISTA</w:t>
      </w:r>
    </w:p>
    <w:p w14:paraId="39B5CC0A" w14:textId="77777777" w:rsidR="00677787" w:rsidRPr="00E64C4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CND MUNICIPAL</w:t>
      </w:r>
    </w:p>
    <w:p w14:paraId="0E61612B" w14:textId="77777777" w:rsidR="00677787" w:rsidRDefault="00677787" w:rsidP="00677787">
      <w:pPr>
        <w:suppressAutoHyphens/>
        <w:autoSpaceDN w:val="0"/>
        <w:spacing w:after="0" w:line="240" w:lineRule="auto"/>
        <w:textAlignment w:val="baseline"/>
        <w:rPr>
          <w:rFonts w:ascii="Arial" w:eastAsia="Arial" w:hAnsi="Arial" w:cs="Arial"/>
          <w:iCs/>
          <w:kern w:val="3"/>
          <w:sz w:val="23"/>
          <w:szCs w:val="23"/>
          <w:lang w:eastAsia="ar-SA" w:bidi="hi-IN"/>
        </w:rPr>
      </w:pPr>
      <w:r w:rsidRPr="00E64C47">
        <w:rPr>
          <w:rFonts w:ascii="Arial" w:eastAsia="Arial" w:hAnsi="Arial" w:cs="Arial"/>
          <w:iCs/>
          <w:kern w:val="3"/>
          <w:sz w:val="23"/>
          <w:szCs w:val="23"/>
          <w:lang w:eastAsia="ar-SA" w:bidi="hi-IN"/>
        </w:rPr>
        <w:t>CONTRATO SOCIAL EMPRESA</w:t>
      </w:r>
    </w:p>
    <w:p w14:paraId="62EE9C32" w14:textId="1BC9343F" w:rsidR="008676BB" w:rsidRPr="00E64C47" w:rsidRDefault="008676BB" w:rsidP="00677787">
      <w:pPr>
        <w:suppressAutoHyphens/>
        <w:autoSpaceDN w:val="0"/>
        <w:spacing w:after="0" w:line="240" w:lineRule="auto"/>
        <w:textAlignment w:val="baseline"/>
        <w:rPr>
          <w:rFonts w:ascii="Arial" w:eastAsia="Arial" w:hAnsi="Arial" w:cs="Arial"/>
          <w:iCs/>
          <w:kern w:val="3"/>
          <w:sz w:val="23"/>
          <w:szCs w:val="23"/>
          <w:lang w:eastAsia="ar-SA" w:bidi="hi-IN"/>
        </w:rPr>
      </w:pPr>
      <w:r>
        <w:rPr>
          <w:rFonts w:ascii="Arial" w:eastAsia="Arial" w:hAnsi="Arial" w:cs="Arial"/>
          <w:iCs/>
          <w:kern w:val="3"/>
          <w:sz w:val="23"/>
          <w:szCs w:val="23"/>
          <w:lang w:eastAsia="ar-SA" w:bidi="hi-IN"/>
        </w:rPr>
        <w:t>DOCUMENTOS REPRESENTATE DA EMPRESA</w:t>
      </w:r>
    </w:p>
    <w:p w14:paraId="21062899" w14:textId="77777777" w:rsidR="00396598" w:rsidRPr="00E64C47" w:rsidRDefault="00396598" w:rsidP="00715103">
      <w:pPr>
        <w:tabs>
          <w:tab w:val="left" w:pos="284"/>
        </w:tabs>
        <w:spacing w:after="0" w:line="240" w:lineRule="auto"/>
        <w:ind w:left="-5" w:right="193" w:firstLine="0"/>
        <w:rPr>
          <w:rFonts w:ascii="Arial" w:hAnsi="Arial" w:cs="Arial"/>
        </w:rPr>
      </w:pPr>
    </w:p>
    <w:p w14:paraId="2AA7D8D7" w14:textId="46D52EC3" w:rsidR="00180CDC" w:rsidRPr="00E64C47" w:rsidRDefault="005B78B0" w:rsidP="00715103">
      <w:pPr>
        <w:pStyle w:val="PargrafodaLista"/>
        <w:numPr>
          <w:ilvl w:val="2"/>
          <w:numId w:val="11"/>
        </w:numPr>
        <w:shd w:val="clear" w:color="auto" w:fill="E7E6E6" w:themeFill="background2"/>
        <w:tabs>
          <w:tab w:val="left" w:pos="284"/>
        </w:tabs>
        <w:spacing w:after="0" w:line="240" w:lineRule="auto"/>
        <w:ind w:left="-5" w:right="193" w:firstLine="0"/>
        <w:rPr>
          <w:rFonts w:ascii="Arial" w:hAnsi="Arial" w:cs="Arial"/>
          <w:b/>
        </w:rPr>
      </w:pPr>
      <w:r w:rsidRPr="00E64C47">
        <w:rPr>
          <w:rFonts w:ascii="Arial" w:hAnsi="Arial" w:cs="Arial"/>
          <w:b/>
        </w:rPr>
        <w:t>Habilitação Jurídica:</w:t>
      </w:r>
    </w:p>
    <w:p w14:paraId="04367412" w14:textId="498E597B" w:rsidR="00180CDC" w:rsidRPr="00E64C47" w:rsidRDefault="00715103" w:rsidP="00715103">
      <w:pPr>
        <w:tabs>
          <w:tab w:val="left" w:pos="284"/>
        </w:tabs>
        <w:spacing w:after="0" w:line="240" w:lineRule="auto"/>
        <w:ind w:right="193"/>
        <w:rPr>
          <w:rFonts w:ascii="Arial" w:hAnsi="Arial" w:cs="Arial"/>
        </w:rPr>
      </w:pPr>
      <w:r w:rsidRPr="00E64C47">
        <w:rPr>
          <w:rFonts w:ascii="Arial" w:hAnsi="Arial" w:cs="Arial"/>
          <w:b/>
          <w:bCs/>
        </w:rPr>
        <w:t>12.5.1.1</w:t>
      </w:r>
      <w:r w:rsidRPr="00E64C47">
        <w:rPr>
          <w:rFonts w:ascii="Arial" w:hAnsi="Arial" w:cs="Arial"/>
        </w:rPr>
        <w:t xml:space="preserve"> </w:t>
      </w:r>
      <w:r w:rsidR="005B78B0" w:rsidRPr="00E64C47">
        <w:rPr>
          <w:rFonts w:ascii="Arial" w:hAnsi="Arial" w:cs="Arial"/>
        </w:rPr>
        <w:t>Sociedade empresária, sociedade limitada unipessoal – SLU ou sociedade iden</w:t>
      </w:r>
      <w:r w:rsidR="00CB056C" w:rsidRPr="00E64C47">
        <w:rPr>
          <w:rFonts w:ascii="Arial" w:hAnsi="Arial" w:cs="Arial"/>
        </w:rPr>
        <w:t>ti</w:t>
      </w:r>
      <w:r w:rsidR="005B78B0" w:rsidRPr="00E64C47">
        <w:rPr>
          <w:rFonts w:ascii="Arial" w:hAnsi="Arial" w:cs="Arial"/>
        </w:rPr>
        <w:t>ficada como empresa individual de responsabilidade limitada - EIRELI: inscrição do ato consecu</w:t>
      </w:r>
      <w:r w:rsidR="00CB056C" w:rsidRPr="00E64C47">
        <w:rPr>
          <w:rFonts w:ascii="Arial" w:hAnsi="Arial" w:cs="Arial"/>
        </w:rPr>
        <w:t>ti</w:t>
      </w:r>
      <w:r w:rsidR="005B78B0" w:rsidRPr="00E64C47">
        <w:rPr>
          <w:rFonts w:ascii="Arial" w:hAnsi="Arial" w:cs="Arial"/>
        </w:rPr>
        <w:t>vo, estatuto ou contrato social no Registro Público de Empresas Mercan</w:t>
      </w:r>
      <w:r w:rsidR="00CB056C" w:rsidRPr="00E64C47">
        <w:rPr>
          <w:rFonts w:ascii="Arial" w:hAnsi="Arial" w:cs="Arial"/>
        </w:rPr>
        <w:t>ti</w:t>
      </w:r>
      <w:r w:rsidR="005B78B0" w:rsidRPr="00E64C47">
        <w:rPr>
          <w:rFonts w:ascii="Arial" w:hAnsi="Arial" w:cs="Arial"/>
        </w:rPr>
        <w:t>s, a cargo da Junta Comercial da respec</w:t>
      </w:r>
      <w:r w:rsidR="00CB056C" w:rsidRPr="00E64C47">
        <w:rPr>
          <w:rFonts w:ascii="Arial" w:hAnsi="Arial" w:cs="Arial"/>
        </w:rPr>
        <w:t>ti</w:t>
      </w:r>
      <w:r w:rsidR="005B78B0" w:rsidRPr="00E64C47">
        <w:rPr>
          <w:rFonts w:ascii="Arial" w:hAnsi="Arial" w:cs="Arial"/>
        </w:rPr>
        <w:t xml:space="preserve">va sede, acompanhada de documento comprobatório de seus administradores; </w:t>
      </w:r>
    </w:p>
    <w:p w14:paraId="380F805A" w14:textId="477813F4" w:rsidR="00180CDC" w:rsidRPr="00E64C47" w:rsidRDefault="00715103" w:rsidP="00715103">
      <w:pPr>
        <w:pStyle w:val="PargrafodaLista"/>
        <w:tabs>
          <w:tab w:val="left" w:pos="284"/>
        </w:tabs>
        <w:spacing w:after="0" w:line="240" w:lineRule="auto"/>
        <w:ind w:left="10" w:right="193" w:firstLine="0"/>
        <w:rPr>
          <w:rFonts w:ascii="Arial" w:hAnsi="Arial" w:cs="Arial"/>
        </w:rPr>
      </w:pPr>
      <w:r w:rsidRPr="00E64C47">
        <w:rPr>
          <w:rFonts w:ascii="Arial" w:hAnsi="Arial" w:cs="Arial"/>
          <w:b/>
          <w:bCs/>
        </w:rPr>
        <w:t>12.5.1.2.</w:t>
      </w:r>
      <w:r w:rsidRPr="00E64C47">
        <w:rPr>
          <w:rFonts w:ascii="Arial" w:hAnsi="Arial" w:cs="Arial"/>
        </w:rPr>
        <w:t xml:space="preserve"> </w:t>
      </w:r>
      <w:r w:rsidR="005B78B0" w:rsidRPr="00E64C47">
        <w:rPr>
          <w:rFonts w:ascii="Arial" w:hAnsi="Arial" w:cs="Arial"/>
        </w:rPr>
        <w:t>Os documentos apresentados deverão estar acompanhados de todas as alterações ou da consolidação respectiva.</w:t>
      </w:r>
    </w:p>
    <w:p w14:paraId="17881978" w14:textId="77777777" w:rsidR="00396598" w:rsidRPr="00E64C47" w:rsidRDefault="00396598" w:rsidP="00715103">
      <w:pPr>
        <w:tabs>
          <w:tab w:val="left" w:pos="284"/>
        </w:tabs>
        <w:spacing w:after="0" w:line="240" w:lineRule="auto"/>
        <w:ind w:right="193"/>
        <w:rPr>
          <w:rFonts w:ascii="Arial" w:hAnsi="Arial" w:cs="Arial"/>
        </w:rPr>
      </w:pPr>
    </w:p>
    <w:p w14:paraId="45BBBDCF" w14:textId="60771BD0" w:rsidR="00180CDC" w:rsidRPr="00E64C47" w:rsidRDefault="005B78B0" w:rsidP="00715103">
      <w:pPr>
        <w:pStyle w:val="PargrafodaLista"/>
        <w:numPr>
          <w:ilvl w:val="2"/>
          <w:numId w:val="13"/>
        </w:numPr>
        <w:shd w:val="clear" w:color="auto" w:fill="E7E6E6" w:themeFill="background2"/>
        <w:tabs>
          <w:tab w:val="center" w:pos="0"/>
          <w:tab w:val="left" w:pos="284"/>
        </w:tabs>
        <w:spacing w:after="0" w:line="240" w:lineRule="auto"/>
        <w:ind w:right="0"/>
        <w:jc w:val="left"/>
        <w:rPr>
          <w:rFonts w:ascii="Arial" w:hAnsi="Arial" w:cs="Arial"/>
          <w:b/>
          <w:bCs/>
        </w:rPr>
      </w:pPr>
      <w:r w:rsidRPr="00E64C47">
        <w:rPr>
          <w:rFonts w:ascii="Arial" w:hAnsi="Arial" w:cs="Arial"/>
          <w:b/>
          <w:bCs/>
        </w:rPr>
        <w:t>Habilitações fiscal, social e trabalhista:</w:t>
      </w:r>
    </w:p>
    <w:p w14:paraId="4E6D821E" w14:textId="76FD7A45" w:rsidR="00180CDC" w:rsidRPr="00E64C47" w:rsidRDefault="00715103" w:rsidP="00715103">
      <w:pPr>
        <w:tabs>
          <w:tab w:val="left" w:pos="284"/>
        </w:tabs>
        <w:spacing w:after="0" w:line="240" w:lineRule="auto"/>
        <w:ind w:left="0" w:right="193" w:firstLine="0"/>
        <w:rPr>
          <w:rFonts w:ascii="Arial" w:hAnsi="Arial" w:cs="Arial"/>
        </w:rPr>
      </w:pPr>
      <w:r w:rsidRPr="00E64C47">
        <w:rPr>
          <w:rFonts w:ascii="Arial" w:hAnsi="Arial" w:cs="Arial"/>
          <w:b/>
          <w:bCs/>
        </w:rPr>
        <w:t>12.5.2.1.</w:t>
      </w:r>
      <w:r w:rsidRPr="00E64C47">
        <w:rPr>
          <w:rFonts w:ascii="Arial" w:hAnsi="Arial" w:cs="Arial"/>
        </w:rPr>
        <w:t xml:space="preserve"> P</w:t>
      </w:r>
      <w:r w:rsidR="005B78B0" w:rsidRPr="00E64C47">
        <w:rPr>
          <w:rFonts w:ascii="Arial" w:hAnsi="Arial" w:cs="Arial"/>
        </w:rPr>
        <w:t>rova de inscrição no Cadastro Nacional da Pessoa Jurídica (CNPJ);</w:t>
      </w:r>
    </w:p>
    <w:p w14:paraId="5A25A385" w14:textId="5DF97E35" w:rsidR="00180CDC" w:rsidRPr="00E64C47" w:rsidRDefault="00715103" w:rsidP="00715103">
      <w:pPr>
        <w:tabs>
          <w:tab w:val="left" w:pos="284"/>
        </w:tabs>
        <w:spacing w:after="0" w:line="240" w:lineRule="auto"/>
        <w:ind w:left="0" w:right="193" w:firstLine="0"/>
        <w:rPr>
          <w:rFonts w:ascii="Arial" w:hAnsi="Arial" w:cs="Arial"/>
        </w:rPr>
      </w:pPr>
      <w:r w:rsidRPr="00E64C47">
        <w:rPr>
          <w:rFonts w:ascii="Arial" w:hAnsi="Arial" w:cs="Arial"/>
          <w:b/>
          <w:bCs/>
        </w:rPr>
        <w:lastRenderedPageBreak/>
        <w:t>12.5.2.2.</w:t>
      </w:r>
      <w:r w:rsidRPr="00E64C47">
        <w:rPr>
          <w:rFonts w:ascii="Arial" w:hAnsi="Arial" w:cs="Arial"/>
        </w:rPr>
        <w:t xml:space="preserve"> P</w:t>
      </w:r>
      <w:r w:rsidR="005B78B0" w:rsidRPr="00E64C47">
        <w:rPr>
          <w:rFonts w:ascii="Arial" w:hAnsi="Arial" w:cs="Arial"/>
        </w:rPr>
        <w:t>rova de regularidade fiscal perante a Fazenda Nacional, mediante apresentação de cer</w:t>
      </w:r>
      <w:r w:rsidR="00CB056C" w:rsidRPr="00E64C47">
        <w:rPr>
          <w:rFonts w:ascii="Arial" w:hAnsi="Arial" w:cs="Arial"/>
        </w:rPr>
        <w:t>ti</w:t>
      </w:r>
      <w:r w:rsidR="005B78B0" w:rsidRPr="00E64C47">
        <w:rPr>
          <w:rFonts w:ascii="Arial" w:hAnsi="Arial" w:cs="Arial"/>
        </w:rPr>
        <w:t>dão expedida conjuntamente pela Secretaria da Receita Federal do Brasil (RFB) e pela Procuradoria-Geral da Fazenda Nacional (PGFN), referente a todos os créditos tributários federais e à Dívida A</w:t>
      </w:r>
      <w:r w:rsidR="00CB056C" w:rsidRPr="00E64C47">
        <w:rPr>
          <w:rFonts w:ascii="Arial" w:hAnsi="Arial" w:cs="Arial"/>
        </w:rPr>
        <w:t>ti</w:t>
      </w:r>
      <w:r w:rsidR="005B78B0" w:rsidRPr="00E64C47">
        <w:rPr>
          <w:rFonts w:ascii="Arial" w:hAnsi="Arial" w:cs="Arial"/>
        </w:rPr>
        <w:t xml:space="preserve">va da União (DAU) por elas administrados, inclusive aqueles </w:t>
      </w:r>
      <w:proofErr w:type="gramStart"/>
      <w:r w:rsidR="005B78B0" w:rsidRPr="00E64C47">
        <w:rPr>
          <w:rFonts w:ascii="Arial" w:hAnsi="Arial" w:cs="Arial"/>
        </w:rPr>
        <w:t>rela vos</w:t>
      </w:r>
      <w:proofErr w:type="gramEnd"/>
      <w:r w:rsidR="005B78B0" w:rsidRPr="00E64C47">
        <w:rPr>
          <w:rFonts w:ascii="Arial" w:hAnsi="Arial" w:cs="Arial"/>
        </w:rPr>
        <w:t xml:space="preserve"> à Seguridade Social, nos termos da Portaria Conjunta nº 1.751, de 02/10/2014, do Secretário da Receita Federal do Brasil e da Procuradora-Geral da Fazenda Nacional.</w:t>
      </w:r>
    </w:p>
    <w:p w14:paraId="70FF115C" w14:textId="1F8B4000" w:rsidR="00180CDC" w:rsidRPr="00E64C47" w:rsidRDefault="00715103" w:rsidP="00715103">
      <w:pPr>
        <w:spacing w:after="0" w:line="240" w:lineRule="auto"/>
        <w:ind w:left="0" w:right="193" w:firstLine="0"/>
        <w:rPr>
          <w:rFonts w:ascii="Arial" w:hAnsi="Arial" w:cs="Arial"/>
        </w:rPr>
      </w:pPr>
      <w:r w:rsidRPr="00E64C47">
        <w:rPr>
          <w:rFonts w:ascii="Arial" w:hAnsi="Arial" w:cs="Arial"/>
          <w:b/>
          <w:bCs/>
        </w:rPr>
        <w:t>12.5.2.3.</w:t>
      </w:r>
      <w:r w:rsidRPr="00E64C47">
        <w:rPr>
          <w:rFonts w:ascii="Arial" w:hAnsi="Arial" w:cs="Arial"/>
        </w:rPr>
        <w:t xml:space="preserve"> P</w:t>
      </w:r>
      <w:r w:rsidR="005B78B0" w:rsidRPr="00E64C47">
        <w:rPr>
          <w:rFonts w:ascii="Arial" w:hAnsi="Arial" w:cs="Arial"/>
        </w:rPr>
        <w:t>rova de regularidade com o Fundo de Garantia do Tempo de Serviço (FGTS);</w:t>
      </w:r>
    </w:p>
    <w:p w14:paraId="0449F3C8" w14:textId="738AFF6B" w:rsidR="00180CDC" w:rsidRPr="00E64C47" w:rsidRDefault="00715103" w:rsidP="00715103">
      <w:pPr>
        <w:spacing w:after="0" w:line="240" w:lineRule="auto"/>
        <w:ind w:left="-5" w:right="193" w:firstLine="0"/>
        <w:rPr>
          <w:rFonts w:ascii="Arial" w:hAnsi="Arial" w:cs="Arial"/>
        </w:rPr>
      </w:pPr>
      <w:r w:rsidRPr="00E64C47">
        <w:rPr>
          <w:rFonts w:ascii="Arial" w:hAnsi="Arial" w:cs="Arial"/>
          <w:b/>
          <w:bCs/>
        </w:rPr>
        <w:t>12.5.2.4.</w:t>
      </w:r>
      <w:r w:rsidRPr="00E64C47">
        <w:rPr>
          <w:rFonts w:ascii="Arial" w:hAnsi="Arial" w:cs="Arial"/>
        </w:rPr>
        <w:t xml:space="preserve"> D</w:t>
      </w:r>
      <w:r w:rsidR="005B78B0" w:rsidRPr="00E64C47">
        <w:rPr>
          <w:rFonts w:ascii="Arial" w:hAnsi="Arial" w:cs="Arial"/>
        </w:rPr>
        <w:t>eclaração de que não emprega menor de 18 anos em trabalho noturno, perigoso ou insalubre e não emprega menor de 16 anos, salvo menor, a par</w:t>
      </w:r>
      <w:r w:rsidR="008676BB">
        <w:rPr>
          <w:rFonts w:ascii="Arial" w:hAnsi="Arial" w:cs="Arial"/>
        </w:rPr>
        <w:t>ti</w:t>
      </w:r>
      <w:r w:rsidR="005B78B0" w:rsidRPr="00E64C47">
        <w:rPr>
          <w:rFonts w:ascii="Arial" w:hAnsi="Arial" w:cs="Arial"/>
        </w:rPr>
        <w:t>r de 14 anos, na condição de aprendiz, nos termos do artigo 7°, XXXIII, da Constituição;</w:t>
      </w:r>
    </w:p>
    <w:p w14:paraId="2419EECA" w14:textId="5CBD2BCE" w:rsidR="00180CDC" w:rsidRPr="00E64C47" w:rsidRDefault="00715103" w:rsidP="00715103">
      <w:pPr>
        <w:spacing w:after="0" w:line="240" w:lineRule="auto"/>
        <w:ind w:right="193"/>
        <w:rPr>
          <w:rFonts w:ascii="Arial" w:hAnsi="Arial" w:cs="Arial"/>
        </w:rPr>
      </w:pPr>
      <w:r w:rsidRPr="00E64C47">
        <w:rPr>
          <w:rFonts w:ascii="Arial" w:hAnsi="Arial" w:cs="Arial"/>
          <w:b/>
          <w:bCs/>
        </w:rPr>
        <w:t>12.5.2.5.</w:t>
      </w:r>
      <w:r w:rsidRPr="00E64C47">
        <w:rPr>
          <w:rFonts w:ascii="Arial" w:hAnsi="Arial" w:cs="Arial"/>
        </w:rPr>
        <w:t xml:space="preserve"> P</w:t>
      </w:r>
      <w:r w:rsidR="005B78B0" w:rsidRPr="00E64C47">
        <w:rPr>
          <w:rFonts w:ascii="Arial" w:hAnsi="Arial" w:cs="Arial"/>
        </w:rPr>
        <w:t>rova de inexistência de débitos inadimplidos perante a Jus</w:t>
      </w:r>
      <w:r w:rsidR="00CB056C" w:rsidRPr="00E64C47">
        <w:rPr>
          <w:rFonts w:ascii="Arial" w:hAnsi="Arial" w:cs="Arial"/>
        </w:rPr>
        <w:t>ti</w:t>
      </w:r>
      <w:r w:rsidR="005B78B0" w:rsidRPr="00E64C47">
        <w:rPr>
          <w:rFonts w:ascii="Arial" w:hAnsi="Arial" w:cs="Arial"/>
        </w:rPr>
        <w:t>ça do Trabalho, mediante a apresentação de cer</w:t>
      </w:r>
      <w:r w:rsidR="00CB056C" w:rsidRPr="00E64C47">
        <w:rPr>
          <w:rFonts w:ascii="Arial" w:hAnsi="Arial" w:cs="Arial"/>
        </w:rPr>
        <w:t>ti</w:t>
      </w:r>
      <w:r w:rsidR="005B78B0" w:rsidRPr="00E64C47">
        <w:rPr>
          <w:rFonts w:ascii="Arial" w:hAnsi="Arial" w:cs="Arial"/>
        </w:rPr>
        <w:t>dão nega</w:t>
      </w:r>
      <w:r w:rsidR="00CB056C" w:rsidRPr="00E64C47">
        <w:rPr>
          <w:rFonts w:ascii="Arial" w:hAnsi="Arial" w:cs="Arial"/>
        </w:rPr>
        <w:t>ti</w:t>
      </w:r>
      <w:r w:rsidR="005B78B0" w:rsidRPr="00E64C47">
        <w:rPr>
          <w:rFonts w:ascii="Arial" w:hAnsi="Arial" w:cs="Arial"/>
        </w:rPr>
        <w:t>va ou posi</w:t>
      </w:r>
      <w:r w:rsidR="00CB056C" w:rsidRPr="00E64C47">
        <w:rPr>
          <w:rFonts w:ascii="Arial" w:hAnsi="Arial" w:cs="Arial"/>
        </w:rPr>
        <w:t>ti</w:t>
      </w:r>
      <w:r w:rsidR="005B78B0" w:rsidRPr="00E64C47">
        <w:rPr>
          <w:rFonts w:ascii="Arial" w:hAnsi="Arial" w:cs="Arial"/>
        </w:rPr>
        <w:t>va com efeito de nega</w:t>
      </w:r>
      <w:r w:rsidR="00CB056C" w:rsidRPr="00E64C47">
        <w:rPr>
          <w:rFonts w:ascii="Arial" w:hAnsi="Arial" w:cs="Arial"/>
        </w:rPr>
        <w:t>ti</w:t>
      </w:r>
      <w:r w:rsidR="005B78B0" w:rsidRPr="00E64C47">
        <w:rPr>
          <w:rFonts w:ascii="Arial" w:hAnsi="Arial" w:cs="Arial"/>
        </w:rPr>
        <w:t xml:space="preserve">va, nos termos do Título VII-A da Consolidação das Leis do Trabalho, aprovada pelo Decreto-Lei nº 5.452, de 1º de maio de 1943. </w:t>
      </w:r>
    </w:p>
    <w:p w14:paraId="11EA7887" w14:textId="537EC9D8" w:rsidR="00180CDC" w:rsidRPr="00E64C47" w:rsidRDefault="006B069F" w:rsidP="00715103">
      <w:pPr>
        <w:spacing w:after="0" w:line="240" w:lineRule="auto"/>
        <w:ind w:left="-5" w:right="193" w:firstLine="0"/>
        <w:rPr>
          <w:rFonts w:ascii="Arial" w:hAnsi="Arial" w:cs="Arial"/>
        </w:rPr>
      </w:pPr>
      <w:r w:rsidRPr="00E64C47">
        <w:rPr>
          <w:rFonts w:ascii="Arial" w:hAnsi="Arial" w:cs="Arial"/>
          <w:b/>
          <w:bCs/>
        </w:rPr>
        <w:t>12.5.2.6.</w:t>
      </w:r>
      <w:r w:rsidRPr="00E64C47">
        <w:rPr>
          <w:rFonts w:ascii="Arial" w:hAnsi="Arial" w:cs="Arial"/>
        </w:rPr>
        <w:t xml:space="preserve"> P</w:t>
      </w:r>
      <w:r w:rsidR="005B78B0" w:rsidRPr="00E64C47">
        <w:rPr>
          <w:rFonts w:ascii="Arial" w:hAnsi="Arial" w:cs="Arial"/>
        </w:rPr>
        <w:t xml:space="preserve">rova de inscrição no cadastro de contribuintes municipal, se </w:t>
      </w:r>
      <w:proofErr w:type="gramStart"/>
      <w:r w:rsidR="005B78B0" w:rsidRPr="00E64C47">
        <w:rPr>
          <w:rFonts w:ascii="Arial" w:hAnsi="Arial" w:cs="Arial"/>
        </w:rPr>
        <w:t>houver,</w:t>
      </w:r>
      <w:proofErr w:type="gramEnd"/>
      <w:r w:rsidR="005B78B0" w:rsidRPr="00E64C47">
        <w:rPr>
          <w:rFonts w:ascii="Arial" w:hAnsi="Arial" w:cs="Arial"/>
        </w:rPr>
        <w:t xml:space="preserve"> rela</w:t>
      </w:r>
      <w:r w:rsidR="00CB056C" w:rsidRPr="00E64C47">
        <w:rPr>
          <w:rFonts w:ascii="Arial" w:hAnsi="Arial" w:cs="Arial"/>
        </w:rPr>
        <w:t>ti</w:t>
      </w:r>
      <w:r w:rsidR="005B78B0" w:rsidRPr="00E64C47">
        <w:rPr>
          <w:rFonts w:ascii="Arial" w:hAnsi="Arial" w:cs="Arial"/>
        </w:rPr>
        <w:t>vo ao domicílio ou sede do fornecedor, pertinente ao seu ramo de atividade e compatível com o objeto contratual;</w:t>
      </w:r>
    </w:p>
    <w:p w14:paraId="6B1E8EE9" w14:textId="779AEEC9" w:rsidR="00180CDC" w:rsidRPr="00E64C47" w:rsidRDefault="006B069F" w:rsidP="00396598">
      <w:pPr>
        <w:spacing w:after="0" w:line="240" w:lineRule="auto"/>
        <w:ind w:left="-5" w:right="193"/>
        <w:rPr>
          <w:rFonts w:ascii="Arial" w:hAnsi="Arial" w:cs="Arial"/>
        </w:rPr>
      </w:pPr>
      <w:r w:rsidRPr="00E64C47">
        <w:rPr>
          <w:rFonts w:ascii="Arial" w:hAnsi="Arial" w:cs="Arial"/>
          <w:b/>
          <w:bCs/>
        </w:rPr>
        <w:t>12.5.2.7.</w:t>
      </w:r>
      <w:r w:rsidRPr="00E64C47">
        <w:rPr>
          <w:rFonts w:ascii="Arial" w:hAnsi="Arial" w:cs="Arial"/>
        </w:rPr>
        <w:t xml:space="preserve"> </w:t>
      </w:r>
      <w:r w:rsidR="005B78B0" w:rsidRPr="00E64C47">
        <w:rPr>
          <w:rFonts w:ascii="Arial" w:hAnsi="Arial" w:cs="Arial"/>
        </w:rPr>
        <w:t xml:space="preserve">O fornecedor enquadrado como microempreendedor individual que pretenda auferir os </w:t>
      </w:r>
      <w:r w:rsidR="00CB056C" w:rsidRPr="00E64C47">
        <w:rPr>
          <w:rFonts w:ascii="Arial" w:hAnsi="Arial" w:cs="Arial"/>
        </w:rPr>
        <w:t>benefícios</w:t>
      </w:r>
      <w:r w:rsidR="005B78B0" w:rsidRPr="00E64C47">
        <w:rPr>
          <w:rFonts w:ascii="Arial" w:hAnsi="Arial" w:cs="Arial"/>
        </w:rPr>
        <w:t xml:space="preserve"> do tratamento diferenciado previstos na Lei Complementar n. 123, de 2006, estará dispensado da prova de inscrição nos cadastros de contribuintes estadual e municipal.</w:t>
      </w:r>
    </w:p>
    <w:p w14:paraId="0E5D5F82" w14:textId="5B2A27DD" w:rsidR="00180CDC" w:rsidRPr="00E64C47" w:rsidRDefault="006B069F" w:rsidP="006B069F">
      <w:pPr>
        <w:spacing w:after="0" w:line="240" w:lineRule="auto"/>
        <w:ind w:left="-5" w:right="193" w:firstLine="0"/>
        <w:rPr>
          <w:rFonts w:ascii="Arial" w:hAnsi="Arial" w:cs="Arial"/>
        </w:rPr>
      </w:pPr>
      <w:r w:rsidRPr="00E64C47">
        <w:rPr>
          <w:rFonts w:ascii="Arial" w:hAnsi="Arial" w:cs="Arial"/>
          <w:b/>
          <w:bCs/>
        </w:rPr>
        <w:t>12.5.2.8.</w:t>
      </w:r>
      <w:r w:rsidRPr="00E64C47">
        <w:rPr>
          <w:rFonts w:ascii="Arial" w:hAnsi="Arial" w:cs="Arial"/>
        </w:rPr>
        <w:t xml:space="preserve"> P</w:t>
      </w:r>
      <w:r w:rsidR="005B78B0" w:rsidRPr="00E64C47">
        <w:rPr>
          <w:rFonts w:ascii="Arial" w:hAnsi="Arial" w:cs="Arial"/>
        </w:rPr>
        <w:t>rova de regularidade com a Fazenda Municipal ou Distrital do domicílio ou sede do fornecedor, relativa à atividade em cujo exercício contrata ou concorre;</w:t>
      </w:r>
    </w:p>
    <w:p w14:paraId="2F25B035" w14:textId="70C300BF" w:rsidR="00180CDC" w:rsidRPr="00E64C47" w:rsidRDefault="006B069F" w:rsidP="006B069F">
      <w:pPr>
        <w:spacing w:after="0" w:line="240" w:lineRule="auto"/>
        <w:ind w:left="-5" w:right="193" w:firstLine="0"/>
        <w:rPr>
          <w:rFonts w:ascii="Arial" w:hAnsi="Arial" w:cs="Arial"/>
        </w:rPr>
      </w:pPr>
      <w:r w:rsidRPr="00E64C47">
        <w:rPr>
          <w:rFonts w:ascii="Arial" w:hAnsi="Arial" w:cs="Arial"/>
          <w:b/>
          <w:bCs/>
        </w:rPr>
        <w:t>12.5.2.9.</w:t>
      </w:r>
      <w:r w:rsidRPr="00E64C47">
        <w:rPr>
          <w:rFonts w:ascii="Arial" w:hAnsi="Arial" w:cs="Arial"/>
        </w:rPr>
        <w:t xml:space="preserve"> C</w:t>
      </w:r>
      <w:r w:rsidR="005B78B0" w:rsidRPr="00E64C47">
        <w:rPr>
          <w:rFonts w:ascii="Arial" w:hAnsi="Arial" w:cs="Arial"/>
        </w:rPr>
        <w:t>aso o fornecedor seja considerado isento dos tributos municipais ou distritais relacionados ao objeto, deverá comprovar tal condição mediante a apresentação de cer</w:t>
      </w:r>
      <w:r w:rsidR="0050797B" w:rsidRPr="00E64C47">
        <w:rPr>
          <w:rFonts w:ascii="Arial" w:hAnsi="Arial" w:cs="Arial"/>
        </w:rPr>
        <w:t>ti</w:t>
      </w:r>
      <w:r w:rsidR="005B78B0" w:rsidRPr="00E64C47">
        <w:rPr>
          <w:rFonts w:ascii="Arial" w:hAnsi="Arial" w:cs="Arial"/>
        </w:rPr>
        <w:t>dão ou declaração da Fazenda respec</w:t>
      </w:r>
      <w:r w:rsidR="0050797B" w:rsidRPr="00E64C47">
        <w:rPr>
          <w:rFonts w:ascii="Arial" w:hAnsi="Arial" w:cs="Arial"/>
        </w:rPr>
        <w:t>ti</w:t>
      </w:r>
      <w:r w:rsidR="005B78B0" w:rsidRPr="00E64C47">
        <w:rPr>
          <w:rFonts w:ascii="Arial" w:hAnsi="Arial" w:cs="Arial"/>
        </w:rPr>
        <w:t>va do seu domicílio ou sede, ou por meio de outro documento equivalente, na forma da respec</w:t>
      </w:r>
      <w:r w:rsidR="0050797B" w:rsidRPr="00E64C47">
        <w:rPr>
          <w:rFonts w:ascii="Arial" w:hAnsi="Arial" w:cs="Arial"/>
        </w:rPr>
        <w:t>ti</w:t>
      </w:r>
      <w:r w:rsidR="005B78B0" w:rsidRPr="00E64C47">
        <w:rPr>
          <w:rFonts w:ascii="Arial" w:hAnsi="Arial" w:cs="Arial"/>
        </w:rPr>
        <w:t>va legislação de regência.</w:t>
      </w:r>
    </w:p>
    <w:p w14:paraId="01E84E4C" w14:textId="77777777" w:rsidR="0050797B" w:rsidRPr="00E64C47" w:rsidRDefault="0050797B" w:rsidP="00396598">
      <w:pPr>
        <w:spacing w:after="0" w:line="240" w:lineRule="auto"/>
        <w:ind w:left="-5" w:right="193" w:firstLine="0"/>
        <w:rPr>
          <w:rFonts w:ascii="Arial" w:hAnsi="Arial" w:cs="Arial"/>
        </w:rPr>
      </w:pPr>
    </w:p>
    <w:p w14:paraId="19709212" w14:textId="24E249C6" w:rsidR="0050797B" w:rsidRPr="00E64C47" w:rsidRDefault="006B069F" w:rsidP="00396598">
      <w:pPr>
        <w:shd w:val="clear" w:color="auto" w:fill="E7E6E6" w:themeFill="background2"/>
        <w:spacing w:after="0" w:line="240" w:lineRule="auto"/>
        <w:ind w:left="0" w:right="0" w:firstLine="0"/>
        <w:jc w:val="left"/>
        <w:rPr>
          <w:rFonts w:ascii="Arial" w:hAnsi="Arial" w:cs="Arial"/>
          <w:b/>
          <w:bCs/>
        </w:rPr>
      </w:pPr>
      <w:r w:rsidRPr="00E64C47">
        <w:rPr>
          <w:rFonts w:ascii="Arial" w:hAnsi="Arial" w:cs="Arial"/>
          <w:b/>
          <w:bCs/>
        </w:rPr>
        <w:t>13</w:t>
      </w:r>
      <w:r w:rsidR="0050797B" w:rsidRPr="00E64C47">
        <w:rPr>
          <w:rFonts w:ascii="Arial" w:hAnsi="Arial" w:cs="Arial"/>
          <w:b/>
          <w:bCs/>
        </w:rPr>
        <w:t>. ADEQUAÇÃO ORÇAMENTÁRIA</w:t>
      </w:r>
    </w:p>
    <w:p w14:paraId="061C6E85" w14:textId="468143B6" w:rsidR="00180CDC" w:rsidRPr="00E64C47" w:rsidRDefault="005B78B0" w:rsidP="00396598">
      <w:pPr>
        <w:spacing w:after="0" w:line="240" w:lineRule="auto"/>
        <w:ind w:left="-5" w:right="193"/>
        <w:rPr>
          <w:rFonts w:ascii="Arial" w:hAnsi="Arial" w:cs="Arial"/>
        </w:rPr>
      </w:pPr>
      <w:r w:rsidRPr="00E64C47">
        <w:rPr>
          <w:rFonts w:ascii="Arial" w:hAnsi="Arial" w:cs="Arial"/>
          <w:b/>
          <w:bCs/>
        </w:rPr>
        <w:t>1</w:t>
      </w:r>
      <w:r w:rsidR="006B069F" w:rsidRPr="00E64C47">
        <w:rPr>
          <w:rFonts w:ascii="Arial" w:hAnsi="Arial" w:cs="Arial"/>
          <w:b/>
          <w:bCs/>
        </w:rPr>
        <w:t>3</w:t>
      </w:r>
      <w:r w:rsidRPr="00E64C47">
        <w:rPr>
          <w:rFonts w:ascii="Arial" w:hAnsi="Arial" w:cs="Arial"/>
          <w:b/>
          <w:bCs/>
        </w:rPr>
        <w:t>.1.</w:t>
      </w:r>
      <w:r w:rsidRPr="00E64C47">
        <w:rPr>
          <w:rFonts w:ascii="Arial" w:hAnsi="Arial" w:cs="Arial"/>
        </w:rPr>
        <w:t xml:space="preserve"> As despesas decorrentes </w:t>
      </w:r>
      <w:proofErr w:type="gramStart"/>
      <w:r w:rsidRPr="00E64C47">
        <w:rPr>
          <w:rFonts w:ascii="Arial" w:hAnsi="Arial" w:cs="Arial"/>
        </w:rPr>
        <w:t>da presente</w:t>
      </w:r>
      <w:proofErr w:type="gramEnd"/>
      <w:r w:rsidRPr="00E64C47">
        <w:rPr>
          <w:rFonts w:ascii="Arial" w:hAnsi="Arial" w:cs="Arial"/>
        </w:rPr>
        <w:t xml:space="preserve"> contratação correrão à conta de recursos </w:t>
      </w:r>
      <w:r w:rsidR="0050797B" w:rsidRPr="00E64C47">
        <w:rPr>
          <w:rFonts w:ascii="Arial" w:hAnsi="Arial" w:cs="Arial"/>
        </w:rPr>
        <w:t>e/ou dotação orçamentária do Exercício de 202</w:t>
      </w:r>
      <w:r w:rsidR="00D31323" w:rsidRPr="00E64C47">
        <w:rPr>
          <w:rFonts w:ascii="Arial" w:hAnsi="Arial" w:cs="Arial"/>
        </w:rPr>
        <w:t>5</w:t>
      </w:r>
      <w:r w:rsidR="0050797B" w:rsidRPr="00E64C47">
        <w:rPr>
          <w:rFonts w:ascii="Arial" w:hAnsi="Arial" w:cs="Arial"/>
        </w:rPr>
        <w:t xml:space="preserve"> do Município de Lajeado do Bugre/RS</w:t>
      </w:r>
      <w:r w:rsidRPr="00E64C47">
        <w:rPr>
          <w:rFonts w:ascii="Arial" w:hAnsi="Arial" w:cs="Arial"/>
        </w:rPr>
        <w:t>.</w:t>
      </w:r>
    </w:p>
    <w:p w14:paraId="6BD14829" w14:textId="220FF9B5" w:rsidR="005445E5" w:rsidRPr="00E64C47" w:rsidRDefault="005445E5" w:rsidP="00396598">
      <w:pPr>
        <w:spacing w:after="0" w:line="240" w:lineRule="auto"/>
        <w:ind w:left="-5" w:right="193"/>
        <w:rPr>
          <w:rFonts w:ascii="Arial" w:hAnsi="Arial" w:cs="Arial"/>
        </w:rPr>
      </w:pPr>
    </w:p>
    <w:p w14:paraId="59EB4FF2" w14:textId="1968DD7D" w:rsidR="005445E5" w:rsidRPr="00E64C47" w:rsidRDefault="005445E5" w:rsidP="00396598">
      <w:pPr>
        <w:shd w:val="clear" w:color="auto" w:fill="E7E6E6" w:themeFill="background2"/>
        <w:spacing w:after="0" w:line="240" w:lineRule="auto"/>
        <w:ind w:left="-5" w:right="19"/>
        <w:rPr>
          <w:rFonts w:ascii="Arial" w:hAnsi="Arial" w:cs="Arial"/>
          <w:b/>
          <w:bCs/>
        </w:rPr>
      </w:pPr>
      <w:r w:rsidRPr="00E64C47">
        <w:rPr>
          <w:rFonts w:ascii="Arial" w:hAnsi="Arial" w:cs="Arial"/>
          <w:b/>
          <w:bCs/>
        </w:rPr>
        <w:t>1</w:t>
      </w:r>
      <w:r w:rsidR="006B069F" w:rsidRPr="00E64C47">
        <w:rPr>
          <w:rFonts w:ascii="Arial" w:hAnsi="Arial" w:cs="Arial"/>
          <w:b/>
          <w:bCs/>
        </w:rPr>
        <w:t>4</w:t>
      </w:r>
      <w:r w:rsidRPr="00E64C47">
        <w:rPr>
          <w:rFonts w:ascii="Arial" w:hAnsi="Arial" w:cs="Arial"/>
          <w:b/>
          <w:bCs/>
        </w:rPr>
        <w:t>. DO FORO</w:t>
      </w:r>
    </w:p>
    <w:p w14:paraId="5D59637E" w14:textId="46984643" w:rsidR="005445E5" w:rsidRPr="00E64C47" w:rsidRDefault="005445E5" w:rsidP="00396598">
      <w:pPr>
        <w:spacing w:after="0" w:line="240" w:lineRule="auto"/>
        <w:ind w:left="0" w:right="0" w:firstLine="0"/>
        <w:jc w:val="left"/>
        <w:rPr>
          <w:rFonts w:ascii="Arial" w:hAnsi="Arial" w:cs="Arial"/>
        </w:rPr>
      </w:pPr>
      <w:r w:rsidRPr="00E64C47">
        <w:rPr>
          <w:rFonts w:ascii="Arial" w:hAnsi="Arial" w:cs="Arial"/>
          <w:b/>
          <w:bCs/>
        </w:rPr>
        <w:t>1</w:t>
      </w:r>
      <w:r w:rsidR="006B069F" w:rsidRPr="00E64C47">
        <w:rPr>
          <w:rFonts w:ascii="Arial" w:hAnsi="Arial" w:cs="Arial"/>
          <w:b/>
          <w:bCs/>
        </w:rPr>
        <w:t>4</w:t>
      </w:r>
      <w:r w:rsidRPr="00E64C47">
        <w:rPr>
          <w:rFonts w:ascii="Arial" w:hAnsi="Arial" w:cs="Arial"/>
          <w:b/>
          <w:bCs/>
        </w:rPr>
        <w:t>.1</w:t>
      </w:r>
      <w:r w:rsidR="006B069F" w:rsidRPr="00E64C47">
        <w:rPr>
          <w:rFonts w:ascii="Arial" w:hAnsi="Arial" w:cs="Arial"/>
          <w:b/>
          <w:bCs/>
        </w:rPr>
        <w:t>.</w:t>
      </w:r>
      <w:r w:rsidRPr="00E64C47">
        <w:rPr>
          <w:rFonts w:ascii="Arial" w:hAnsi="Arial" w:cs="Arial"/>
        </w:rPr>
        <w:t xml:space="preserve"> O Foro competente para dirimir quaisquer dúvidas decorrentes </w:t>
      </w:r>
      <w:proofErr w:type="gramStart"/>
      <w:r w:rsidRPr="00E64C47">
        <w:rPr>
          <w:rFonts w:ascii="Arial" w:hAnsi="Arial" w:cs="Arial"/>
        </w:rPr>
        <w:t>da presente</w:t>
      </w:r>
      <w:proofErr w:type="gramEnd"/>
      <w:r w:rsidRPr="00E64C47">
        <w:rPr>
          <w:rFonts w:ascii="Arial" w:hAnsi="Arial" w:cs="Arial"/>
        </w:rPr>
        <w:t xml:space="preserve"> contratação será o Fórum da Comarca de Palmeira das Missões/RS.</w:t>
      </w:r>
    </w:p>
    <w:p w14:paraId="1C556D01" w14:textId="77777777" w:rsidR="00396598" w:rsidRPr="00E64C47" w:rsidRDefault="00396598" w:rsidP="00396598">
      <w:pPr>
        <w:spacing w:after="0" w:line="240" w:lineRule="auto"/>
        <w:ind w:left="0" w:right="0" w:firstLine="0"/>
        <w:jc w:val="left"/>
        <w:rPr>
          <w:rFonts w:ascii="Arial" w:hAnsi="Arial" w:cs="Arial"/>
        </w:rPr>
      </w:pPr>
    </w:p>
    <w:p w14:paraId="37A44743" w14:textId="6B31A39D" w:rsidR="00396598" w:rsidRPr="00E64C47" w:rsidRDefault="00396598" w:rsidP="00396598">
      <w:pPr>
        <w:shd w:val="clear" w:color="auto" w:fill="D9D9D9" w:themeFill="background1" w:themeFillShade="D9"/>
        <w:spacing w:after="0" w:line="240" w:lineRule="auto"/>
        <w:ind w:left="0" w:right="0" w:firstLine="0"/>
        <w:jc w:val="left"/>
        <w:rPr>
          <w:rFonts w:ascii="Arial" w:hAnsi="Arial" w:cs="Arial"/>
          <w:b/>
          <w:bCs/>
        </w:rPr>
      </w:pPr>
      <w:r w:rsidRPr="00E64C47">
        <w:rPr>
          <w:rFonts w:ascii="Arial" w:hAnsi="Arial" w:cs="Arial"/>
          <w:b/>
          <w:bCs/>
        </w:rPr>
        <w:t>1</w:t>
      </w:r>
      <w:r w:rsidR="006B069F" w:rsidRPr="00E64C47">
        <w:rPr>
          <w:rFonts w:ascii="Arial" w:hAnsi="Arial" w:cs="Arial"/>
          <w:b/>
          <w:bCs/>
        </w:rPr>
        <w:t>5</w:t>
      </w:r>
      <w:r w:rsidRPr="00E64C47">
        <w:rPr>
          <w:rFonts w:ascii="Arial" w:hAnsi="Arial" w:cs="Arial"/>
          <w:b/>
          <w:bCs/>
        </w:rPr>
        <w:t>. DA PUBLICAÇÃO E DELIBERAÇÃO:</w:t>
      </w:r>
    </w:p>
    <w:p w14:paraId="344EA6B7" w14:textId="14438F04" w:rsidR="00396598" w:rsidRPr="00E64C47" w:rsidRDefault="00396598" w:rsidP="00396598">
      <w:pPr>
        <w:tabs>
          <w:tab w:val="left" w:pos="284"/>
        </w:tabs>
        <w:spacing w:after="0" w:line="240" w:lineRule="auto"/>
        <w:ind w:left="0" w:right="0" w:firstLine="0"/>
        <w:rPr>
          <w:rFonts w:ascii="Arial" w:hAnsi="Arial" w:cs="Arial"/>
        </w:rPr>
      </w:pPr>
      <w:r w:rsidRPr="00E64C47">
        <w:rPr>
          <w:rFonts w:ascii="Arial" w:hAnsi="Arial" w:cs="Arial"/>
          <w:b/>
          <w:bCs/>
        </w:rPr>
        <w:t>15.1.</w:t>
      </w:r>
      <w:r w:rsidRPr="00E64C47">
        <w:rPr>
          <w:rFonts w:ascii="Arial" w:hAnsi="Arial" w:cs="Arial"/>
        </w:rPr>
        <w:t xml:space="preserve"> </w:t>
      </w:r>
      <w:r w:rsidRPr="00E64C47">
        <w:rPr>
          <w:rFonts w:ascii="Arial" w:hAnsi="Arial" w:cs="Arial"/>
          <w:b/>
          <w:bCs/>
        </w:rPr>
        <w:t>AUTORIZO</w:t>
      </w:r>
      <w:r w:rsidRPr="00E64C47">
        <w:rPr>
          <w:rFonts w:ascii="Arial" w:hAnsi="Arial" w:cs="Arial"/>
        </w:rPr>
        <w:t xml:space="preserve"> a publicação no site da municipalidade, pelo prazo de 03 (três) dias úteis.</w:t>
      </w:r>
    </w:p>
    <w:p w14:paraId="6B2E5058" w14:textId="5FF6677A" w:rsidR="00396598" w:rsidRPr="00E64C47" w:rsidRDefault="00396598" w:rsidP="00396598">
      <w:pPr>
        <w:tabs>
          <w:tab w:val="left" w:pos="284"/>
        </w:tabs>
        <w:spacing w:after="0" w:line="240" w:lineRule="auto"/>
        <w:ind w:left="0" w:right="0" w:firstLine="0"/>
        <w:rPr>
          <w:rFonts w:ascii="Arial" w:hAnsi="Arial" w:cs="Arial"/>
        </w:rPr>
      </w:pPr>
      <w:r w:rsidRPr="00E64C47">
        <w:rPr>
          <w:rFonts w:ascii="Arial" w:hAnsi="Arial" w:cs="Arial"/>
          <w:b/>
          <w:bCs/>
        </w:rPr>
        <w:t>15.2.</w:t>
      </w:r>
      <w:r w:rsidRPr="00E64C47">
        <w:rPr>
          <w:rFonts w:ascii="Arial" w:hAnsi="Arial" w:cs="Arial"/>
        </w:rPr>
        <w:t xml:space="preserve"> Manifestação de interesse e orçamentos devem ser enviadas para o e-mail adm@lajeadodobugre.rs.gov.br até </w:t>
      </w:r>
      <w:r w:rsidR="00870135" w:rsidRPr="00E64C47">
        <w:rPr>
          <w:rFonts w:ascii="Arial" w:hAnsi="Arial" w:cs="Arial"/>
        </w:rPr>
        <w:t xml:space="preserve">as </w:t>
      </w:r>
      <w:proofErr w:type="gramStart"/>
      <w:r w:rsidR="00870135" w:rsidRPr="00E64C47">
        <w:rPr>
          <w:rFonts w:ascii="Arial" w:hAnsi="Arial" w:cs="Arial"/>
        </w:rPr>
        <w:t>09</w:t>
      </w:r>
      <w:r w:rsidRPr="00E64C47">
        <w:rPr>
          <w:rFonts w:ascii="Arial" w:hAnsi="Arial" w:cs="Arial"/>
        </w:rPr>
        <w:t>:</w:t>
      </w:r>
      <w:r w:rsidR="001823C2" w:rsidRPr="00E64C47">
        <w:rPr>
          <w:rFonts w:ascii="Arial" w:hAnsi="Arial" w:cs="Arial"/>
        </w:rPr>
        <w:t>0</w:t>
      </w:r>
      <w:r w:rsidRPr="00E64C47">
        <w:rPr>
          <w:rFonts w:ascii="Arial" w:hAnsi="Arial" w:cs="Arial"/>
        </w:rPr>
        <w:t>0</w:t>
      </w:r>
      <w:proofErr w:type="gramEnd"/>
      <w:r w:rsidRPr="00E64C47">
        <w:rPr>
          <w:rFonts w:ascii="Arial" w:hAnsi="Arial" w:cs="Arial"/>
        </w:rPr>
        <w:t xml:space="preserve"> </w:t>
      </w:r>
      <w:proofErr w:type="spellStart"/>
      <w:r w:rsidRPr="00E64C47">
        <w:rPr>
          <w:rFonts w:ascii="Arial" w:hAnsi="Arial" w:cs="Arial"/>
        </w:rPr>
        <w:t>hs</w:t>
      </w:r>
      <w:proofErr w:type="spellEnd"/>
      <w:r w:rsidRPr="00E64C47">
        <w:rPr>
          <w:rFonts w:ascii="Arial" w:hAnsi="Arial" w:cs="Arial"/>
        </w:rPr>
        <w:t xml:space="preserve">. </w:t>
      </w:r>
      <w:proofErr w:type="gramStart"/>
      <w:r w:rsidRPr="00E64C47">
        <w:rPr>
          <w:rFonts w:ascii="Arial" w:hAnsi="Arial" w:cs="Arial"/>
        </w:rPr>
        <w:t>do</w:t>
      </w:r>
      <w:proofErr w:type="gramEnd"/>
      <w:r w:rsidRPr="00E64C47">
        <w:rPr>
          <w:rFonts w:ascii="Arial" w:hAnsi="Arial" w:cs="Arial"/>
        </w:rPr>
        <w:t xml:space="preserve"> dia </w:t>
      </w:r>
      <w:r w:rsidR="00D31323" w:rsidRPr="00E64C47">
        <w:rPr>
          <w:rFonts w:ascii="Arial" w:hAnsi="Arial" w:cs="Arial"/>
        </w:rPr>
        <w:t>1</w:t>
      </w:r>
      <w:r w:rsidR="008676BB">
        <w:rPr>
          <w:rFonts w:ascii="Arial" w:hAnsi="Arial" w:cs="Arial"/>
        </w:rPr>
        <w:t>8/06</w:t>
      </w:r>
      <w:r w:rsidR="00D31323" w:rsidRPr="00E64C47">
        <w:rPr>
          <w:rFonts w:ascii="Arial" w:hAnsi="Arial" w:cs="Arial"/>
        </w:rPr>
        <w:t>/2025</w:t>
      </w:r>
      <w:r w:rsidRPr="00E64C47">
        <w:rPr>
          <w:rFonts w:ascii="Arial" w:hAnsi="Arial" w:cs="Arial"/>
        </w:rPr>
        <w:t>.</w:t>
      </w:r>
    </w:p>
    <w:p w14:paraId="734D5B3E" w14:textId="337DADF5" w:rsidR="005445E5" w:rsidRPr="00E64C47" w:rsidRDefault="00396598" w:rsidP="00396598">
      <w:pPr>
        <w:tabs>
          <w:tab w:val="left" w:pos="284"/>
        </w:tabs>
        <w:spacing w:after="0" w:line="240" w:lineRule="auto"/>
        <w:ind w:left="0" w:right="0" w:firstLine="0"/>
        <w:rPr>
          <w:rFonts w:ascii="Arial" w:hAnsi="Arial" w:cs="Arial"/>
        </w:rPr>
      </w:pPr>
      <w:r w:rsidRPr="00E64C47">
        <w:rPr>
          <w:rFonts w:ascii="Arial" w:hAnsi="Arial" w:cs="Arial"/>
          <w:b/>
          <w:bCs/>
        </w:rPr>
        <w:t>15.3.</w:t>
      </w:r>
      <w:r w:rsidRPr="00E64C47">
        <w:rPr>
          <w:rFonts w:ascii="Arial" w:hAnsi="Arial" w:cs="Arial"/>
        </w:rPr>
        <w:t xml:space="preserve"> O julgamento das propostas será realizado as </w:t>
      </w:r>
      <w:proofErr w:type="gramStart"/>
      <w:r w:rsidRPr="00E64C47">
        <w:rPr>
          <w:rFonts w:ascii="Arial" w:hAnsi="Arial" w:cs="Arial"/>
        </w:rPr>
        <w:t>09:00</w:t>
      </w:r>
      <w:proofErr w:type="gramEnd"/>
      <w:r w:rsidRPr="00E64C47">
        <w:rPr>
          <w:rFonts w:ascii="Arial" w:hAnsi="Arial" w:cs="Arial"/>
        </w:rPr>
        <w:t xml:space="preserve"> horas do dia</w:t>
      </w:r>
      <w:r w:rsidR="00870135" w:rsidRPr="00E64C47">
        <w:rPr>
          <w:rFonts w:ascii="Arial" w:hAnsi="Arial" w:cs="Arial"/>
        </w:rPr>
        <w:t xml:space="preserve"> </w:t>
      </w:r>
      <w:r w:rsidR="00D31323" w:rsidRPr="00E64C47">
        <w:rPr>
          <w:rFonts w:ascii="Arial" w:hAnsi="Arial" w:cs="Arial"/>
        </w:rPr>
        <w:t>1</w:t>
      </w:r>
      <w:r w:rsidR="008676BB">
        <w:rPr>
          <w:rFonts w:ascii="Arial" w:hAnsi="Arial" w:cs="Arial"/>
        </w:rPr>
        <w:t>8</w:t>
      </w:r>
      <w:r w:rsidR="00D31323" w:rsidRPr="00E64C47">
        <w:rPr>
          <w:rFonts w:ascii="Arial" w:hAnsi="Arial" w:cs="Arial"/>
        </w:rPr>
        <w:t>/0</w:t>
      </w:r>
      <w:r w:rsidR="008676BB">
        <w:rPr>
          <w:rFonts w:ascii="Arial" w:hAnsi="Arial" w:cs="Arial"/>
        </w:rPr>
        <w:t>6</w:t>
      </w:r>
      <w:r w:rsidR="00870135" w:rsidRPr="00E64C47">
        <w:rPr>
          <w:rFonts w:ascii="Arial" w:hAnsi="Arial" w:cs="Arial"/>
        </w:rPr>
        <w:t>/</w:t>
      </w:r>
      <w:r w:rsidR="00D31323" w:rsidRPr="00E64C47">
        <w:rPr>
          <w:rFonts w:ascii="Arial" w:hAnsi="Arial" w:cs="Arial"/>
        </w:rPr>
        <w:t>2025</w:t>
      </w:r>
      <w:r w:rsidRPr="00E64C47">
        <w:rPr>
          <w:rFonts w:ascii="Arial" w:hAnsi="Arial" w:cs="Arial"/>
        </w:rPr>
        <w:t>.</w:t>
      </w:r>
    </w:p>
    <w:p w14:paraId="7B015407" w14:textId="57A4103C" w:rsidR="00396598" w:rsidRPr="00E64C47" w:rsidRDefault="00396598" w:rsidP="005445E5">
      <w:pPr>
        <w:spacing w:after="204" w:line="259" w:lineRule="auto"/>
        <w:ind w:left="0" w:right="0" w:firstLine="0"/>
        <w:jc w:val="center"/>
        <w:rPr>
          <w:rFonts w:ascii="Arial" w:eastAsia="Times New Roman" w:hAnsi="Arial" w:cs="Arial"/>
          <w:b/>
          <w:bCs/>
        </w:rPr>
      </w:pPr>
    </w:p>
    <w:p w14:paraId="6A2D95D3" w14:textId="2B273354" w:rsidR="00180CDC" w:rsidRPr="00E64C47" w:rsidRDefault="005445E5" w:rsidP="005445E5">
      <w:pPr>
        <w:spacing w:after="204" w:line="259" w:lineRule="auto"/>
        <w:ind w:left="0" w:right="0" w:firstLine="0"/>
        <w:jc w:val="center"/>
        <w:rPr>
          <w:rFonts w:ascii="Arial" w:hAnsi="Arial" w:cs="Arial"/>
          <w:b/>
          <w:bCs/>
        </w:rPr>
      </w:pPr>
      <w:r w:rsidRPr="00E64C47">
        <w:rPr>
          <w:rFonts w:ascii="Arial" w:eastAsia="Times New Roman" w:hAnsi="Arial" w:cs="Arial"/>
          <w:b/>
          <w:bCs/>
        </w:rPr>
        <w:t xml:space="preserve">Lajeado do Bugre/RS, </w:t>
      </w:r>
      <w:r w:rsidR="008676BB">
        <w:rPr>
          <w:rFonts w:ascii="Arial" w:eastAsia="Times New Roman" w:hAnsi="Arial" w:cs="Arial"/>
          <w:b/>
          <w:bCs/>
        </w:rPr>
        <w:t xml:space="preserve">12 </w:t>
      </w:r>
      <w:r w:rsidRPr="00E64C47">
        <w:rPr>
          <w:rFonts w:ascii="Arial" w:eastAsia="Times New Roman" w:hAnsi="Arial" w:cs="Arial"/>
          <w:b/>
          <w:bCs/>
        </w:rPr>
        <w:t xml:space="preserve">de </w:t>
      </w:r>
      <w:r w:rsidR="008676BB">
        <w:rPr>
          <w:rFonts w:ascii="Arial" w:eastAsia="Times New Roman" w:hAnsi="Arial" w:cs="Arial"/>
          <w:b/>
          <w:bCs/>
        </w:rPr>
        <w:t>Junho</w:t>
      </w:r>
      <w:r w:rsidR="00D31323" w:rsidRPr="00E64C47">
        <w:rPr>
          <w:rFonts w:ascii="Arial" w:eastAsia="Times New Roman" w:hAnsi="Arial" w:cs="Arial"/>
          <w:b/>
          <w:bCs/>
        </w:rPr>
        <w:t xml:space="preserve"> de 2025</w:t>
      </w:r>
      <w:r w:rsidRPr="00E64C47">
        <w:rPr>
          <w:rFonts w:ascii="Arial" w:eastAsia="Times New Roman" w:hAnsi="Arial" w:cs="Arial"/>
          <w:b/>
          <w:bCs/>
        </w:rPr>
        <w:t>.</w:t>
      </w:r>
    </w:p>
    <w:p w14:paraId="505EF5F4" w14:textId="0F03B0E0" w:rsidR="005445E5" w:rsidRPr="00E64C47" w:rsidRDefault="005445E5">
      <w:pPr>
        <w:spacing w:after="92" w:line="259" w:lineRule="auto"/>
        <w:ind w:left="1416" w:right="0" w:firstLine="0"/>
        <w:jc w:val="left"/>
        <w:rPr>
          <w:rFonts w:ascii="Arial" w:hAnsi="Arial" w:cs="Arial"/>
        </w:rPr>
      </w:pPr>
    </w:p>
    <w:p w14:paraId="1BA52CC3" w14:textId="77777777" w:rsidR="00D2188B" w:rsidRPr="00E64C47" w:rsidRDefault="00D2188B">
      <w:pPr>
        <w:spacing w:after="92" w:line="259" w:lineRule="auto"/>
        <w:ind w:left="1416" w:right="0" w:firstLine="0"/>
        <w:jc w:val="left"/>
        <w:rPr>
          <w:rFonts w:ascii="Arial" w:hAnsi="Arial" w:cs="Arial"/>
        </w:rPr>
      </w:pPr>
      <w:bookmarkStart w:id="0" w:name="_GoBack"/>
      <w:bookmarkEnd w:id="0"/>
    </w:p>
    <w:p w14:paraId="7BCAFFD8" w14:textId="77777777" w:rsidR="00870135" w:rsidRPr="00E64C47" w:rsidRDefault="00870135">
      <w:pPr>
        <w:spacing w:after="92" w:line="259" w:lineRule="auto"/>
        <w:ind w:left="1416" w:right="0" w:firstLine="0"/>
        <w:jc w:val="left"/>
        <w:rPr>
          <w:rFonts w:ascii="Arial" w:hAnsi="Arial" w:cs="Arial"/>
        </w:rPr>
      </w:pPr>
    </w:p>
    <w:p w14:paraId="73E5B11B" w14:textId="52247101" w:rsidR="00180CDC" w:rsidRPr="00E64C47" w:rsidRDefault="005445E5" w:rsidP="005445E5">
      <w:pPr>
        <w:pStyle w:val="Ttulo1"/>
        <w:spacing w:after="0" w:line="240" w:lineRule="auto"/>
        <w:ind w:right="290"/>
        <w:rPr>
          <w:rFonts w:ascii="Arial" w:hAnsi="Arial" w:cs="Arial"/>
        </w:rPr>
      </w:pPr>
      <w:r w:rsidRPr="00E64C47">
        <w:rPr>
          <w:rFonts w:ascii="Arial" w:hAnsi="Arial" w:cs="Arial"/>
        </w:rPr>
        <w:t>RONALDO MACHADO DA SILVA</w:t>
      </w:r>
    </w:p>
    <w:p w14:paraId="365F70E8" w14:textId="24A5C919" w:rsidR="0077037B" w:rsidRPr="00E64C47" w:rsidRDefault="005445E5" w:rsidP="005445E5">
      <w:pPr>
        <w:spacing w:after="0" w:line="240" w:lineRule="auto"/>
        <w:ind w:left="0" w:right="288" w:firstLine="0"/>
        <w:jc w:val="center"/>
        <w:rPr>
          <w:rFonts w:ascii="Arial" w:hAnsi="Arial" w:cs="Arial"/>
        </w:rPr>
      </w:pPr>
      <w:r w:rsidRPr="00E64C47">
        <w:rPr>
          <w:rFonts w:ascii="Arial" w:hAnsi="Arial" w:cs="Arial"/>
        </w:rPr>
        <w:t>Prefeito Municipal</w:t>
      </w:r>
    </w:p>
    <w:sectPr w:rsidR="0077037B" w:rsidRPr="00E64C47" w:rsidSect="00D2188B">
      <w:headerReference w:type="default" r:id="rId12"/>
      <w:footerReference w:type="even" r:id="rId13"/>
      <w:footerReference w:type="default" r:id="rId14"/>
      <w:footerReference w:type="first" r:id="rId15"/>
      <w:pgSz w:w="11900" w:h="16840"/>
      <w:pgMar w:top="1985" w:right="985" w:bottom="709" w:left="690" w:header="720" w:footer="15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58681" w14:textId="77777777" w:rsidR="00C11511" w:rsidRDefault="00C11511">
      <w:pPr>
        <w:spacing w:after="0" w:line="240" w:lineRule="auto"/>
      </w:pPr>
      <w:r>
        <w:separator/>
      </w:r>
    </w:p>
  </w:endnote>
  <w:endnote w:type="continuationSeparator" w:id="0">
    <w:p w14:paraId="76833142" w14:textId="77777777" w:rsidR="00C11511" w:rsidRDefault="00C115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SimSun">
    <w:panose1 w:val="02010609030101010101"/>
    <w:charset w:val="86"/>
    <w:family w:val="modern"/>
    <w:pitch w:val="fixed"/>
    <w:sig w:usb0="00000203" w:usb1="288F0000" w:usb2="00000016" w:usb3="00000000" w:csb0="00040001" w:csb1="00000000"/>
  </w:font>
  <w:font w:name="Calisto MT">
    <w:altName w:val="Cambria Math"/>
    <w:panose1 w:val="02040603050505030304"/>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F7FB14" w14:textId="77777777" w:rsidR="00C11511" w:rsidRDefault="00C11511">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B5296" w14:textId="5F86DE4A" w:rsidR="00C11511" w:rsidRDefault="00C11511" w:rsidP="0077037B">
    <w:pPr>
      <w:pStyle w:val="Rodap"/>
      <w:ind w:firstLine="1975"/>
      <w:jc w:val="center"/>
      <w:rPr>
        <w:rFonts w:ascii="Book Antiqua" w:hAnsi="Book Antiqua"/>
        <w:b/>
        <w:bCs/>
        <w:sz w:val="22"/>
        <w:szCs w:val="20"/>
      </w:rPr>
    </w:pPr>
    <w:r>
      <w:rPr>
        <w:rFonts w:ascii="Book Antiqua" w:hAnsi="Book Antiqua"/>
        <w:b/>
        <w:bCs/>
        <w:sz w:val="22"/>
        <w:szCs w:val="20"/>
      </w:rPr>
      <w:t xml:space="preserve">Fone (55) 3798 – 3171 </w:t>
    </w:r>
    <w:r w:rsidRPr="00CA3E2B">
      <w:rPr>
        <w:rFonts w:ascii="Book Antiqua" w:hAnsi="Book Antiqua"/>
        <w:b/>
        <w:bCs/>
        <w:sz w:val="22"/>
        <w:szCs w:val="20"/>
      </w:rPr>
      <w:t xml:space="preserve"> </w:t>
    </w:r>
    <w:hyperlink r:id="rId1" w:history="1">
      <w:r w:rsidRPr="00CA3E2B">
        <w:rPr>
          <w:rStyle w:val="Hyperlink"/>
          <w:rFonts w:ascii="Book Antiqua" w:hAnsi="Book Antiqua"/>
          <w:b/>
          <w:bCs/>
          <w:sz w:val="22"/>
          <w:szCs w:val="20"/>
        </w:rPr>
        <w:t>www.lajeadodobugre.rs.gov.br</w:t>
      </w:r>
    </w:hyperlink>
    <w:r w:rsidRPr="00CA3E2B">
      <w:rPr>
        <w:rFonts w:ascii="Book Antiqua" w:hAnsi="Book Antiqua"/>
        <w:b/>
        <w:bCs/>
        <w:sz w:val="22"/>
        <w:szCs w:val="20"/>
      </w:rPr>
      <w:tab/>
    </w:r>
  </w:p>
  <w:p w14:paraId="0BC65251" w14:textId="21520660" w:rsidR="00C11511" w:rsidRPr="00CA3E2B" w:rsidRDefault="00C11511" w:rsidP="0077037B">
    <w:pPr>
      <w:pStyle w:val="Rodap"/>
      <w:ind w:firstLine="1975"/>
      <w:jc w:val="center"/>
      <w:rPr>
        <w:rFonts w:ascii="Book Antiqua" w:hAnsi="Book Antiqua"/>
        <w:b/>
        <w:bCs/>
        <w:sz w:val="22"/>
        <w:szCs w:val="20"/>
      </w:rPr>
    </w:pPr>
    <w:r w:rsidRPr="00CA3E2B">
      <w:rPr>
        <w:rFonts w:ascii="Book Antiqua" w:hAnsi="Book Antiqua"/>
        <w:b/>
        <w:bCs/>
        <w:sz w:val="22"/>
        <w:szCs w:val="20"/>
      </w:rPr>
      <w:t>Rua Clementino Graminho, S/N, CEP 98320-000 – Lajeado do Bugre/RS</w:t>
    </w:r>
  </w:p>
  <w:p w14:paraId="7C2E43ED" w14:textId="26C918BA" w:rsidR="00C11511" w:rsidRPr="0077037B" w:rsidRDefault="00C11511" w:rsidP="0077037B">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5F3EA3" w14:textId="77777777" w:rsidR="00C11511" w:rsidRDefault="00C11511">
    <w:pPr>
      <w:spacing w:after="0" w:line="259" w:lineRule="auto"/>
      <w:ind w:left="0" w:right="204" w:firstLine="0"/>
      <w:jc w:val="center"/>
    </w:pPr>
    <w:r>
      <w:rPr>
        <w:rFonts w:ascii="Arial" w:eastAsia="Arial" w:hAnsi="Arial" w:cs="Arial"/>
        <w:color w:val="BEBEBE"/>
        <w:sz w:val="20"/>
      </w:rPr>
      <w:t xml:space="preserve">Termo de Referência </w:t>
    </w:r>
    <w:proofErr w:type="spellStart"/>
    <w:r>
      <w:rPr>
        <w:rFonts w:ascii="Arial" w:eastAsia="Arial" w:hAnsi="Arial" w:cs="Arial"/>
        <w:color w:val="BEBEBE"/>
        <w:sz w:val="20"/>
      </w:rPr>
      <w:t>Serv</w:t>
    </w:r>
    <w:proofErr w:type="spellEnd"/>
    <w:r>
      <w:rPr>
        <w:rFonts w:ascii="Arial" w:eastAsia="Arial" w:hAnsi="Arial" w:cs="Arial"/>
        <w:color w:val="BEBEBE"/>
        <w:sz w:val="20"/>
      </w:rPr>
      <w:t xml:space="preserve"> s/D </w:t>
    </w:r>
    <w:proofErr w:type="spellStart"/>
    <w:r>
      <w:rPr>
        <w:rFonts w:ascii="Arial" w:eastAsia="Arial" w:hAnsi="Arial" w:cs="Arial"/>
        <w:color w:val="BEBEBE"/>
        <w:sz w:val="20"/>
      </w:rPr>
      <w:t>Exc</w:t>
    </w:r>
    <w:proofErr w:type="spellEnd"/>
    <w:r>
      <w:rPr>
        <w:rFonts w:ascii="Arial" w:eastAsia="Arial" w:hAnsi="Arial" w:cs="Arial"/>
        <w:color w:val="BEBEBE"/>
        <w:sz w:val="20"/>
      </w:rPr>
      <w:t xml:space="preserve"> (L 14133) - </w:t>
    </w:r>
    <w:proofErr w:type="spellStart"/>
    <w:r>
      <w:rPr>
        <w:rFonts w:ascii="Arial" w:eastAsia="Arial" w:hAnsi="Arial" w:cs="Arial"/>
        <w:color w:val="BEBEBE"/>
        <w:sz w:val="20"/>
      </w:rPr>
      <w:t>Licit</w:t>
    </w:r>
    <w:proofErr w:type="spellEnd"/>
    <w:r>
      <w:rPr>
        <w:rFonts w:ascii="Arial" w:eastAsia="Arial" w:hAnsi="Arial" w:cs="Arial"/>
        <w:color w:val="BEBEBE"/>
        <w:sz w:val="20"/>
      </w:rPr>
      <w:t xml:space="preserve"> 36337600         SEI 03101.102046/2023-17 / pg. </w:t>
    </w:r>
    <w:r>
      <w:fldChar w:fldCharType="begin"/>
    </w:r>
    <w:r>
      <w:instrText xml:space="preserve"> PAGE   \* MERGEFORMAT </w:instrText>
    </w:r>
    <w:r>
      <w:fldChar w:fldCharType="separate"/>
    </w:r>
    <w:r>
      <w:rPr>
        <w:rFonts w:ascii="Arial" w:eastAsia="Arial" w:hAnsi="Arial" w:cs="Arial"/>
        <w:color w:val="BEBEBE"/>
        <w:sz w:val="20"/>
      </w:rPr>
      <w:t>1</w:t>
    </w:r>
    <w:r>
      <w:rPr>
        <w:rFonts w:ascii="Arial" w:eastAsia="Arial" w:hAnsi="Arial" w:cs="Arial"/>
        <w:color w:val="BEBEBE"/>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34161" w14:textId="77777777" w:rsidR="00C11511" w:rsidRDefault="00C11511">
      <w:pPr>
        <w:spacing w:after="0" w:line="240" w:lineRule="auto"/>
      </w:pPr>
      <w:r>
        <w:separator/>
      </w:r>
    </w:p>
  </w:footnote>
  <w:footnote w:type="continuationSeparator" w:id="0">
    <w:p w14:paraId="1024D864" w14:textId="77777777" w:rsidR="00C11511" w:rsidRDefault="00C115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7A822" w14:textId="6FD5CF2B" w:rsidR="00C11511" w:rsidRDefault="00C11511" w:rsidP="0077037B">
    <w:pPr>
      <w:pStyle w:val="Cabealho"/>
      <w:ind w:firstLine="2542"/>
      <w:rPr>
        <w:rFonts w:ascii="Calisto MT" w:hAnsi="Calisto MT"/>
        <w:sz w:val="32"/>
        <w:szCs w:val="28"/>
      </w:rPr>
    </w:pPr>
    <w:r>
      <w:rPr>
        <w:rFonts w:ascii="Calisto MT" w:hAnsi="Calisto MT"/>
        <w:noProof/>
        <w:sz w:val="32"/>
        <w:szCs w:val="28"/>
      </w:rPr>
      <mc:AlternateContent>
        <mc:Choice Requires="wps">
          <w:drawing>
            <wp:anchor distT="0" distB="0" distL="114300" distR="114300" simplePos="0" relativeHeight="251660288" behindDoc="0" locked="0" layoutInCell="1" allowOverlap="1" wp14:anchorId="270EAB2F" wp14:editId="2F5BDB7B">
              <wp:simplePos x="0" y="0"/>
              <wp:positionH relativeFrom="column">
                <wp:posOffset>4295775</wp:posOffset>
              </wp:positionH>
              <wp:positionV relativeFrom="paragraph">
                <wp:posOffset>123825</wp:posOffset>
              </wp:positionV>
              <wp:extent cx="1876425" cy="9715500"/>
              <wp:effectExtent l="0" t="0" r="714375" b="19050"/>
              <wp:wrapNone/>
              <wp:docPr id="3" name="Conector: Angulado 3"/>
              <wp:cNvGraphicFramePr/>
              <a:graphic xmlns:a="http://schemas.openxmlformats.org/drawingml/2006/main">
                <a:graphicData uri="http://schemas.microsoft.com/office/word/2010/wordprocessingShape">
                  <wps:wsp>
                    <wps:cNvCnPr/>
                    <wps:spPr>
                      <a:xfrm>
                        <a:off x="0" y="0"/>
                        <a:ext cx="1876425" cy="9715500"/>
                      </a:xfrm>
                      <a:prstGeom prst="bentConnector3">
                        <a:avLst>
                          <a:gd name="adj1" fmla="val 137046"/>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type w14:anchorId="21ACF8BC"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do 3" o:spid="_x0000_s1026" type="#_x0000_t34" style="position:absolute;margin-left:338.25pt;margin-top:9.75pt;width:147.75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" adj="29602" strokecolor="black [3200]" strokeweight="1.5pt"/>
          </w:pict>
        </mc:Fallback>
      </mc:AlternateContent>
    </w:r>
    <w:r w:rsidRPr="00891F7E">
      <w:rPr>
        <w:rFonts w:ascii="Calisto MT" w:hAnsi="Calisto MT"/>
        <w:noProof/>
        <w:sz w:val="32"/>
        <w:szCs w:val="28"/>
      </w:rPr>
      <w:drawing>
        <wp:anchor distT="0" distB="0" distL="114300" distR="114300" simplePos="0" relativeHeight="251659264" behindDoc="1" locked="0" layoutInCell="1" allowOverlap="1" wp14:anchorId="62C4A12B" wp14:editId="406270D9">
          <wp:simplePos x="0" y="0"/>
          <wp:positionH relativeFrom="column">
            <wp:posOffset>590550</wp:posOffset>
          </wp:positionH>
          <wp:positionV relativeFrom="paragraph">
            <wp:posOffset>-304671</wp:posOffset>
          </wp:positionV>
          <wp:extent cx="833239" cy="904875"/>
          <wp:effectExtent l="0" t="0" r="508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3239" cy="904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1F7E">
      <w:rPr>
        <w:rFonts w:ascii="Calisto MT" w:hAnsi="Calisto MT"/>
        <w:sz w:val="32"/>
        <w:szCs w:val="28"/>
      </w:rPr>
      <w:t>Estado do Rio Grande do Sul</w:t>
    </w:r>
  </w:p>
  <w:p w14:paraId="77B2AAB4" w14:textId="7879A93E" w:rsidR="00C11511" w:rsidRDefault="00C11511" w:rsidP="0077037B">
    <w:pPr>
      <w:pStyle w:val="Cabealho"/>
      <w:ind w:firstLine="2400"/>
    </w:pPr>
    <w:r>
      <w:rPr>
        <w:rFonts w:ascii="Book Antiqua" w:hAnsi="Book Antiqua"/>
        <w:b/>
        <w:bCs/>
        <w:noProof/>
        <w:sz w:val="28"/>
        <w:szCs w:val="24"/>
      </w:rPr>
      <mc:AlternateContent>
        <mc:Choice Requires="wps">
          <w:drawing>
            <wp:anchor distT="0" distB="0" distL="114300" distR="114300" simplePos="0" relativeHeight="251661312" behindDoc="0" locked="0" layoutInCell="1" allowOverlap="1" wp14:anchorId="76BD73EE" wp14:editId="7EF081DE">
              <wp:simplePos x="0" y="0"/>
              <wp:positionH relativeFrom="column">
                <wp:posOffset>371475</wp:posOffset>
              </wp:positionH>
              <wp:positionV relativeFrom="paragraph">
                <wp:posOffset>99059</wp:posOffset>
              </wp:positionV>
              <wp:extent cx="266700" cy="9439275"/>
              <wp:effectExtent l="552450" t="0" r="19050" b="28575"/>
              <wp:wrapNone/>
              <wp:docPr id="5" name="Conector: Angulado 5"/>
              <wp:cNvGraphicFramePr/>
              <a:graphic xmlns:a="http://schemas.openxmlformats.org/drawingml/2006/main">
                <a:graphicData uri="http://schemas.microsoft.com/office/word/2010/wordprocessingShape">
                  <wps:wsp>
                    <wps:cNvCnPr/>
                    <wps:spPr>
                      <a:xfrm>
                        <a:off x="0" y="0"/>
                        <a:ext cx="266700" cy="9439275"/>
                      </a:xfrm>
                      <a:prstGeom prst="bentConnector3">
                        <a:avLst>
                          <a:gd name="adj1" fmla="val -204594"/>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w:pict>
            <v:shape w14:anchorId="1C1BBD56" id="Conector: Angulado 5" o:spid="_x0000_s1026" type="#_x0000_t34" style="position:absolute;margin-left:29.25pt;margin-top:7.8pt;width:21pt;height:74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" adj="-44192" strokecolor="black [3200]" strokeweight="1.5pt"/>
          </w:pict>
        </mc:Fallback>
      </mc:AlternateContent>
    </w:r>
    <w:r w:rsidRPr="00891F7E">
      <w:rPr>
        <w:rFonts w:ascii="Book Antiqua" w:hAnsi="Book Antiqua"/>
        <w:b/>
        <w:bCs/>
        <w:sz w:val="28"/>
        <w:szCs w:val="24"/>
      </w:rPr>
      <w:t>GOVERNO MUNI</w:t>
    </w:r>
    <w:r>
      <w:rPr>
        <w:rFonts w:ascii="Book Antiqua" w:hAnsi="Book Antiqua"/>
        <w:b/>
        <w:bCs/>
        <w:sz w:val="28"/>
        <w:szCs w:val="24"/>
      </w:rPr>
      <w:t>CIPAL DE LAJEADO DO BUGRE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039F3"/>
    <w:multiLevelType w:val="multilevel"/>
    <w:tmpl w:val="15744354"/>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2136"/>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nsid w:val="09B8768F"/>
    <w:multiLevelType w:val="multilevel"/>
    <w:tmpl w:val="1FBA9554"/>
    <w:lvl w:ilvl="0">
      <w:start w:val="12"/>
      <w:numFmt w:val="decimal"/>
      <w:lvlText w:val="%1."/>
      <w:lvlJc w:val="left"/>
      <w:pPr>
        <w:ind w:left="840" w:hanging="840"/>
      </w:pPr>
      <w:rPr>
        <w:rFonts w:hint="default"/>
      </w:rPr>
    </w:lvl>
    <w:lvl w:ilvl="1">
      <w:start w:val="5"/>
      <w:numFmt w:val="decimal"/>
      <w:lvlText w:val="%1.%2."/>
      <w:lvlJc w:val="left"/>
      <w:pPr>
        <w:ind w:left="1083" w:hanging="840"/>
      </w:pPr>
      <w:rPr>
        <w:rFonts w:hint="default"/>
      </w:rPr>
    </w:lvl>
    <w:lvl w:ilvl="2">
      <w:start w:val="1"/>
      <w:numFmt w:val="decimal"/>
      <w:lvlText w:val="%1.%2.%3."/>
      <w:lvlJc w:val="left"/>
      <w:pPr>
        <w:ind w:left="1326" w:hanging="840"/>
      </w:pPr>
      <w:rPr>
        <w:rFonts w:hint="default"/>
      </w:rPr>
    </w:lvl>
    <w:lvl w:ilvl="3">
      <w:start w:val="2"/>
      <w:numFmt w:val="decimal"/>
      <w:lvlText w:val="%1.%2.%3.%4."/>
      <w:lvlJc w:val="left"/>
      <w:pPr>
        <w:ind w:left="1569" w:hanging="840"/>
      </w:pPr>
      <w:rPr>
        <w:rFonts w:hint="default"/>
      </w:rPr>
    </w:lvl>
    <w:lvl w:ilvl="4">
      <w:start w:val="1"/>
      <w:numFmt w:val="decimal"/>
      <w:lvlText w:val="%1.%2.%3.%4.%5."/>
      <w:lvlJc w:val="left"/>
      <w:pPr>
        <w:ind w:left="2052" w:hanging="1080"/>
      </w:pPr>
      <w:rPr>
        <w:rFonts w:hint="default"/>
      </w:rPr>
    </w:lvl>
    <w:lvl w:ilvl="5">
      <w:start w:val="1"/>
      <w:numFmt w:val="decimal"/>
      <w:lvlText w:val="%1.%2.%3.%4.%5.%6."/>
      <w:lvlJc w:val="left"/>
      <w:pPr>
        <w:ind w:left="2295" w:hanging="1080"/>
      </w:pPr>
      <w:rPr>
        <w:rFonts w:hint="default"/>
      </w:rPr>
    </w:lvl>
    <w:lvl w:ilvl="6">
      <w:start w:val="1"/>
      <w:numFmt w:val="decimal"/>
      <w:lvlText w:val="%1.%2.%3.%4.%5.%6.%7."/>
      <w:lvlJc w:val="left"/>
      <w:pPr>
        <w:ind w:left="2898" w:hanging="1440"/>
      </w:pPr>
      <w:rPr>
        <w:rFonts w:hint="default"/>
      </w:rPr>
    </w:lvl>
    <w:lvl w:ilvl="7">
      <w:start w:val="1"/>
      <w:numFmt w:val="decimal"/>
      <w:lvlText w:val="%1.%2.%3.%4.%5.%6.%7.%8."/>
      <w:lvlJc w:val="left"/>
      <w:pPr>
        <w:ind w:left="3141" w:hanging="1440"/>
      </w:pPr>
      <w:rPr>
        <w:rFonts w:hint="default"/>
      </w:rPr>
    </w:lvl>
    <w:lvl w:ilvl="8">
      <w:start w:val="1"/>
      <w:numFmt w:val="decimal"/>
      <w:lvlText w:val="%1.%2.%3.%4.%5.%6.%7.%8.%9."/>
      <w:lvlJc w:val="left"/>
      <w:pPr>
        <w:ind w:left="3744" w:hanging="1800"/>
      </w:pPr>
      <w:rPr>
        <w:rFonts w:hint="default"/>
      </w:rPr>
    </w:lvl>
  </w:abstractNum>
  <w:abstractNum w:abstractNumId="2">
    <w:nsid w:val="162A7C32"/>
    <w:multiLevelType w:val="multilevel"/>
    <w:tmpl w:val="E196F3EC"/>
    <w:lvl w:ilvl="0">
      <w:start w:val="12"/>
      <w:numFmt w:val="decimal"/>
      <w:lvlText w:val="%1"/>
      <w:lvlJc w:val="left"/>
      <w:pPr>
        <w:ind w:left="420" w:hanging="420"/>
      </w:pPr>
      <w:rPr>
        <w:rFonts w:hint="default"/>
      </w:rPr>
    </w:lvl>
    <w:lvl w:ilvl="1">
      <w:start w:val="5"/>
      <w:numFmt w:val="decimal"/>
      <w:lvlText w:val="%1.%2"/>
      <w:lvlJc w:val="left"/>
      <w:pPr>
        <w:ind w:left="415" w:hanging="42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3">
    <w:nsid w:val="16E348E1"/>
    <w:multiLevelType w:val="hybridMultilevel"/>
    <w:tmpl w:val="682610AE"/>
    <w:lvl w:ilvl="0" w:tplc="59B84512">
      <w:start w:val="1"/>
      <w:numFmt w:val="lowerLetter"/>
      <w:lvlText w:val="%1)"/>
      <w:lvlJc w:val="left"/>
      <w:pPr>
        <w:ind w:left="181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02CB7D8">
      <w:start w:val="1"/>
      <w:numFmt w:val="lowerLetter"/>
      <w:lvlText w:val="%2"/>
      <w:lvlJc w:val="left"/>
      <w:pPr>
        <w:ind w:left="24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9F69402">
      <w:start w:val="1"/>
      <w:numFmt w:val="lowerRoman"/>
      <w:lvlText w:val="%3"/>
      <w:lvlJc w:val="left"/>
      <w:pPr>
        <w:ind w:left="32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9C0F2B2">
      <w:start w:val="1"/>
      <w:numFmt w:val="decimal"/>
      <w:lvlText w:val="%4"/>
      <w:lvlJc w:val="left"/>
      <w:pPr>
        <w:ind w:left="39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89476E6">
      <w:start w:val="1"/>
      <w:numFmt w:val="lowerLetter"/>
      <w:lvlText w:val="%5"/>
      <w:lvlJc w:val="left"/>
      <w:pPr>
        <w:ind w:left="465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AF861FEC">
      <w:start w:val="1"/>
      <w:numFmt w:val="lowerRoman"/>
      <w:lvlText w:val="%6"/>
      <w:lvlJc w:val="left"/>
      <w:pPr>
        <w:ind w:left="537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CF4656A">
      <w:start w:val="1"/>
      <w:numFmt w:val="decimal"/>
      <w:lvlText w:val="%7"/>
      <w:lvlJc w:val="left"/>
      <w:pPr>
        <w:ind w:left="609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1609EBE">
      <w:start w:val="1"/>
      <w:numFmt w:val="lowerLetter"/>
      <w:lvlText w:val="%8"/>
      <w:lvlJc w:val="left"/>
      <w:pPr>
        <w:ind w:left="68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B349CE4">
      <w:start w:val="1"/>
      <w:numFmt w:val="lowerRoman"/>
      <w:lvlText w:val="%9"/>
      <w:lvlJc w:val="left"/>
      <w:pPr>
        <w:ind w:left="753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nsid w:val="23965813"/>
    <w:multiLevelType w:val="multilevel"/>
    <w:tmpl w:val="2A0A0B12"/>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nsid w:val="2A4549DA"/>
    <w:multiLevelType w:val="multilevel"/>
    <w:tmpl w:val="C944C49C"/>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8"/>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nsid w:val="47EF4CBC"/>
    <w:multiLevelType w:val="multilevel"/>
    <w:tmpl w:val="4D8E9E36"/>
    <w:lvl w:ilvl="0">
      <w:start w:val="1"/>
      <w:numFmt w:val="decimal"/>
      <w:lvlText w:val="%1."/>
      <w:lvlJc w:val="left"/>
      <w:pPr>
        <w:ind w:left="1421"/>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nsid w:val="4FA64E1B"/>
    <w:multiLevelType w:val="multilevel"/>
    <w:tmpl w:val="564E558C"/>
    <w:lvl w:ilvl="0">
      <w:start w:val="5"/>
      <w:numFmt w:val="decimal"/>
      <w:lvlText w:val="%1."/>
      <w:lvlJc w:val="left"/>
      <w:pPr>
        <w:ind w:left="1416"/>
      </w:pPr>
      <w:rPr>
        <w:rFonts w:ascii="Calibri" w:eastAsia="Calibri" w:hAnsi="Calibri" w:cs="Calibri"/>
        <w:b/>
        <w:bCs/>
        <w:i w:val="0"/>
        <w:strike w:val="0"/>
        <w:dstrike w:val="0"/>
        <w:color w:val="000000"/>
        <w:sz w:val="24"/>
        <w:szCs w:val="24"/>
        <w:u w:val="none" w:color="000000"/>
        <w:bdr w:val="none" w:sz="0" w:space="0" w:color="auto"/>
        <w:shd w:val="clear" w:color="auto" w:fill="E6E6E6"/>
        <w:vertAlign w:val="baseline"/>
      </w:rPr>
    </w:lvl>
    <w:lvl w:ilvl="1">
      <w:start w:val="1"/>
      <w:numFmt w:val="decimal"/>
      <w:lvlText w:val="%1.%2."/>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nsid w:val="54725492"/>
    <w:multiLevelType w:val="multilevel"/>
    <w:tmpl w:val="570CD366"/>
    <w:lvl w:ilvl="0">
      <w:start w:val="12"/>
      <w:numFmt w:val="decimal"/>
      <w:lvlText w:val="%1."/>
      <w:lvlJc w:val="left"/>
      <w:pPr>
        <w:ind w:left="660" w:hanging="660"/>
      </w:pPr>
      <w:rPr>
        <w:rFonts w:hint="default"/>
      </w:rPr>
    </w:lvl>
    <w:lvl w:ilvl="1">
      <w:start w:val="5"/>
      <w:numFmt w:val="decimal"/>
      <w:lvlText w:val="%1.%2."/>
      <w:lvlJc w:val="left"/>
      <w:pPr>
        <w:ind w:left="725" w:hanging="720"/>
      </w:pPr>
      <w:rPr>
        <w:rFonts w:hint="default"/>
      </w:rPr>
    </w:lvl>
    <w:lvl w:ilvl="2">
      <w:start w:val="2"/>
      <w:numFmt w:val="decimal"/>
      <w:lvlText w:val="%1.%2.%3."/>
      <w:lvlJc w:val="left"/>
      <w:pPr>
        <w:ind w:left="730" w:hanging="720"/>
      </w:pPr>
      <w:rPr>
        <w:rFonts w:hint="default"/>
      </w:rPr>
    </w:lvl>
    <w:lvl w:ilvl="3">
      <w:start w:val="1"/>
      <w:numFmt w:val="decimal"/>
      <w:lvlText w:val="%1.%2.%3.%4."/>
      <w:lvlJc w:val="left"/>
      <w:pPr>
        <w:ind w:left="1095" w:hanging="1080"/>
      </w:pPr>
      <w:rPr>
        <w:rFonts w:hint="default"/>
      </w:rPr>
    </w:lvl>
    <w:lvl w:ilvl="4">
      <w:start w:val="1"/>
      <w:numFmt w:val="decimal"/>
      <w:lvlText w:val="%1.%2.%3.%4.%5."/>
      <w:lvlJc w:val="left"/>
      <w:pPr>
        <w:ind w:left="1100" w:hanging="1080"/>
      </w:pPr>
      <w:rPr>
        <w:rFonts w:hint="default"/>
      </w:rPr>
    </w:lvl>
    <w:lvl w:ilvl="5">
      <w:start w:val="1"/>
      <w:numFmt w:val="decimal"/>
      <w:lvlText w:val="%1.%2.%3.%4.%5.%6."/>
      <w:lvlJc w:val="left"/>
      <w:pPr>
        <w:ind w:left="1465" w:hanging="1440"/>
      </w:pPr>
      <w:rPr>
        <w:rFonts w:hint="default"/>
      </w:rPr>
    </w:lvl>
    <w:lvl w:ilvl="6">
      <w:start w:val="1"/>
      <w:numFmt w:val="decimal"/>
      <w:lvlText w:val="%1.%2.%3.%4.%5.%6.%7."/>
      <w:lvlJc w:val="left"/>
      <w:pPr>
        <w:ind w:left="1470" w:hanging="1440"/>
      </w:pPr>
      <w:rPr>
        <w:rFonts w:hint="default"/>
      </w:rPr>
    </w:lvl>
    <w:lvl w:ilvl="7">
      <w:start w:val="1"/>
      <w:numFmt w:val="decimal"/>
      <w:lvlText w:val="%1.%2.%3.%4.%5.%6.%7.%8."/>
      <w:lvlJc w:val="left"/>
      <w:pPr>
        <w:ind w:left="1835" w:hanging="1800"/>
      </w:pPr>
      <w:rPr>
        <w:rFonts w:hint="default"/>
      </w:rPr>
    </w:lvl>
    <w:lvl w:ilvl="8">
      <w:start w:val="1"/>
      <w:numFmt w:val="decimal"/>
      <w:lvlText w:val="%1.%2.%3.%4.%5.%6.%7.%8.%9."/>
      <w:lvlJc w:val="left"/>
      <w:pPr>
        <w:ind w:left="1840" w:hanging="1800"/>
      </w:pPr>
      <w:rPr>
        <w:rFonts w:hint="default"/>
      </w:rPr>
    </w:lvl>
  </w:abstractNum>
  <w:abstractNum w:abstractNumId="9">
    <w:nsid w:val="61BE7BD6"/>
    <w:multiLevelType w:val="multilevel"/>
    <w:tmpl w:val="195AF35A"/>
    <w:lvl w:ilvl="0">
      <w:start w:val="12"/>
      <w:numFmt w:val="decimal"/>
      <w:lvlText w:val="%1."/>
      <w:lvlJc w:val="left"/>
      <w:pPr>
        <w:ind w:left="600" w:hanging="600"/>
      </w:pPr>
      <w:rPr>
        <w:rFonts w:hint="default"/>
      </w:rPr>
    </w:lvl>
    <w:lvl w:ilvl="1">
      <w:start w:val="14"/>
      <w:numFmt w:val="decimal"/>
      <w:lvlText w:val="%1.%2."/>
      <w:lvlJc w:val="left"/>
      <w:pPr>
        <w:ind w:left="595" w:hanging="600"/>
      </w:pPr>
      <w:rPr>
        <w:rFonts w:hint="default"/>
      </w:rPr>
    </w:lvl>
    <w:lvl w:ilvl="2">
      <w:start w:val="1"/>
      <w:numFmt w:val="decimal"/>
      <w:lvlText w:val="%1.%2.%3."/>
      <w:lvlJc w:val="left"/>
      <w:pPr>
        <w:ind w:left="710" w:hanging="720"/>
      </w:pPr>
      <w:rPr>
        <w:rFonts w:hint="default"/>
      </w:rPr>
    </w:lvl>
    <w:lvl w:ilvl="3">
      <w:start w:val="1"/>
      <w:numFmt w:val="decimal"/>
      <w:lvlText w:val="%1.%2.%3.%4."/>
      <w:lvlJc w:val="left"/>
      <w:pPr>
        <w:ind w:left="705" w:hanging="720"/>
      </w:pPr>
      <w:rPr>
        <w:rFonts w:hint="default"/>
      </w:rPr>
    </w:lvl>
    <w:lvl w:ilvl="4">
      <w:start w:val="1"/>
      <w:numFmt w:val="decimal"/>
      <w:lvlText w:val="%1.%2.%3.%4.%5."/>
      <w:lvlJc w:val="left"/>
      <w:pPr>
        <w:ind w:left="1060" w:hanging="1080"/>
      </w:pPr>
      <w:rPr>
        <w:rFonts w:hint="default"/>
      </w:rPr>
    </w:lvl>
    <w:lvl w:ilvl="5">
      <w:start w:val="1"/>
      <w:numFmt w:val="decimal"/>
      <w:lvlText w:val="%1.%2.%3.%4.%5.%6."/>
      <w:lvlJc w:val="left"/>
      <w:pPr>
        <w:ind w:left="1055" w:hanging="1080"/>
      </w:pPr>
      <w:rPr>
        <w:rFonts w:hint="default"/>
      </w:rPr>
    </w:lvl>
    <w:lvl w:ilvl="6">
      <w:start w:val="1"/>
      <w:numFmt w:val="decimal"/>
      <w:lvlText w:val="%1.%2.%3.%4.%5.%6.%7."/>
      <w:lvlJc w:val="left"/>
      <w:pPr>
        <w:ind w:left="1410" w:hanging="1440"/>
      </w:pPr>
      <w:rPr>
        <w:rFonts w:hint="default"/>
      </w:rPr>
    </w:lvl>
    <w:lvl w:ilvl="7">
      <w:start w:val="1"/>
      <w:numFmt w:val="decimal"/>
      <w:lvlText w:val="%1.%2.%3.%4.%5.%6.%7.%8."/>
      <w:lvlJc w:val="left"/>
      <w:pPr>
        <w:ind w:left="1405" w:hanging="1440"/>
      </w:pPr>
      <w:rPr>
        <w:rFonts w:hint="default"/>
      </w:rPr>
    </w:lvl>
    <w:lvl w:ilvl="8">
      <w:start w:val="1"/>
      <w:numFmt w:val="decimal"/>
      <w:lvlText w:val="%1.%2.%3.%4.%5.%6.%7.%8.%9."/>
      <w:lvlJc w:val="left"/>
      <w:pPr>
        <w:ind w:left="1760" w:hanging="1800"/>
      </w:pPr>
      <w:rPr>
        <w:rFonts w:hint="default"/>
      </w:rPr>
    </w:lvl>
  </w:abstractNum>
  <w:abstractNum w:abstractNumId="10">
    <w:nsid w:val="6BBD11E0"/>
    <w:multiLevelType w:val="multilevel"/>
    <w:tmpl w:val="C69E1742"/>
    <w:lvl w:ilvl="0">
      <w:start w:val="12"/>
      <w:numFmt w:val="decimal"/>
      <w:lvlText w:val="%1."/>
      <w:lvlJc w:val="left"/>
      <w:pPr>
        <w:ind w:left="600" w:hanging="600"/>
      </w:pPr>
      <w:rPr>
        <w:rFonts w:hint="default"/>
      </w:rPr>
    </w:lvl>
    <w:lvl w:ilvl="1">
      <w:start w:val="14"/>
      <w:numFmt w:val="decimal"/>
      <w:lvlText w:val="%1.%2."/>
      <w:lvlJc w:val="left"/>
      <w:pPr>
        <w:ind w:left="600" w:hanging="60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EA75D15"/>
    <w:multiLevelType w:val="multilevel"/>
    <w:tmpl w:val="69A42256"/>
    <w:lvl w:ilvl="0">
      <w:start w:val="9"/>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7"/>
      <w:numFmt w:val="decimal"/>
      <w:lvlText w:val="%1.%2"/>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nsid w:val="7B6E0816"/>
    <w:multiLevelType w:val="multilevel"/>
    <w:tmpl w:val="E39EDDE6"/>
    <w:lvl w:ilvl="0">
      <w:start w:val="12"/>
      <w:numFmt w:val="decimal"/>
      <w:lvlText w:val="%1"/>
      <w:lvlJc w:val="left"/>
      <w:pPr>
        <w:ind w:left="600" w:hanging="600"/>
      </w:pPr>
      <w:rPr>
        <w:rFonts w:hint="default"/>
      </w:rPr>
    </w:lvl>
    <w:lvl w:ilvl="1">
      <w:start w:val="5"/>
      <w:numFmt w:val="decimal"/>
      <w:lvlText w:val="%1.%2"/>
      <w:lvlJc w:val="left"/>
      <w:pPr>
        <w:ind w:left="1668" w:hanging="60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3924" w:hanging="72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420" w:hanging="108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8916" w:hanging="1440"/>
      </w:pPr>
      <w:rPr>
        <w:rFonts w:hint="default"/>
      </w:rPr>
    </w:lvl>
    <w:lvl w:ilvl="8">
      <w:start w:val="1"/>
      <w:numFmt w:val="decimal"/>
      <w:lvlText w:val="%1.%2.%3.%4.%5.%6.%7.%8.%9"/>
      <w:lvlJc w:val="left"/>
      <w:pPr>
        <w:ind w:left="10344" w:hanging="1800"/>
      </w:pPr>
      <w:rPr>
        <w:rFonts w:hint="default"/>
      </w:rPr>
    </w:lvl>
  </w:abstractNum>
  <w:num w:numId="1">
    <w:abstractNumId w:val="6"/>
  </w:num>
  <w:num w:numId="2">
    <w:abstractNumId w:val="7"/>
  </w:num>
  <w:num w:numId="3">
    <w:abstractNumId w:val="3"/>
  </w:num>
  <w:num w:numId="4">
    <w:abstractNumId w:val="5"/>
  </w:num>
  <w:num w:numId="5">
    <w:abstractNumId w:val="4"/>
  </w:num>
  <w:num w:numId="6">
    <w:abstractNumId w:val="0"/>
  </w:num>
  <w:num w:numId="7">
    <w:abstractNumId w:val="11"/>
  </w:num>
  <w:num w:numId="8">
    <w:abstractNumId w:val="2"/>
  </w:num>
  <w:num w:numId="9">
    <w:abstractNumId w:val="9"/>
  </w:num>
  <w:num w:numId="10">
    <w:abstractNumId w:val="10"/>
  </w:num>
  <w:num w:numId="11">
    <w:abstractNumId w:val="12"/>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CDC"/>
    <w:rsid w:val="00064B56"/>
    <w:rsid w:val="00066C10"/>
    <w:rsid w:val="00075E10"/>
    <w:rsid w:val="00077AF0"/>
    <w:rsid w:val="000A5C71"/>
    <w:rsid w:val="000B6675"/>
    <w:rsid w:val="000D41D2"/>
    <w:rsid w:val="000E59C5"/>
    <w:rsid w:val="00156E2D"/>
    <w:rsid w:val="00180CDC"/>
    <w:rsid w:val="001823C2"/>
    <w:rsid w:val="001D7281"/>
    <w:rsid w:val="002036C1"/>
    <w:rsid w:val="002554C9"/>
    <w:rsid w:val="00255A66"/>
    <w:rsid w:val="003453F2"/>
    <w:rsid w:val="00396598"/>
    <w:rsid w:val="0045711B"/>
    <w:rsid w:val="004838A3"/>
    <w:rsid w:val="0050797B"/>
    <w:rsid w:val="0054376F"/>
    <w:rsid w:val="005445E5"/>
    <w:rsid w:val="00571FC3"/>
    <w:rsid w:val="005B6DA5"/>
    <w:rsid w:val="005B78B0"/>
    <w:rsid w:val="0067378D"/>
    <w:rsid w:val="00677787"/>
    <w:rsid w:val="006A049B"/>
    <w:rsid w:val="006B069F"/>
    <w:rsid w:val="006B38E2"/>
    <w:rsid w:val="006C23AD"/>
    <w:rsid w:val="00701C24"/>
    <w:rsid w:val="00715103"/>
    <w:rsid w:val="0072509E"/>
    <w:rsid w:val="0074349B"/>
    <w:rsid w:val="0077037B"/>
    <w:rsid w:val="00791581"/>
    <w:rsid w:val="008676BB"/>
    <w:rsid w:val="00870135"/>
    <w:rsid w:val="00894762"/>
    <w:rsid w:val="008F1F63"/>
    <w:rsid w:val="00941389"/>
    <w:rsid w:val="00957196"/>
    <w:rsid w:val="009C70AF"/>
    <w:rsid w:val="009D4448"/>
    <w:rsid w:val="00A23928"/>
    <w:rsid w:val="00A5366B"/>
    <w:rsid w:val="00AB1C10"/>
    <w:rsid w:val="00AB62FF"/>
    <w:rsid w:val="00AC4EF5"/>
    <w:rsid w:val="00AC5F32"/>
    <w:rsid w:val="00AE0B7B"/>
    <w:rsid w:val="00AF130A"/>
    <w:rsid w:val="00B13D1D"/>
    <w:rsid w:val="00B2417C"/>
    <w:rsid w:val="00B271D3"/>
    <w:rsid w:val="00B50A42"/>
    <w:rsid w:val="00B60463"/>
    <w:rsid w:val="00B91309"/>
    <w:rsid w:val="00BB0F3C"/>
    <w:rsid w:val="00BF27B3"/>
    <w:rsid w:val="00BF5C50"/>
    <w:rsid w:val="00C11511"/>
    <w:rsid w:val="00CA3E1D"/>
    <w:rsid w:val="00CB056C"/>
    <w:rsid w:val="00D20E81"/>
    <w:rsid w:val="00D2188B"/>
    <w:rsid w:val="00D31323"/>
    <w:rsid w:val="00D42ED5"/>
    <w:rsid w:val="00D52308"/>
    <w:rsid w:val="00D67D0B"/>
    <w:rsid w:val="00DB21B7"/>
    <w:rsid w:val="00DD41C8"/>
    <w:rsid w:val="00DF26F1"/>
    <w:rsid w:val="00E57B4D"/>
    <w:rsid w:val="00E64C47"/>
    <w:rsid w:val="00E83FED"/>
    <w:rsid w:val="00EC3852"/>
    <w:rsid w:val="00EC5146"/>
    <w:rsid w:val="00ED1075"/>
    <w:rsid w:val="00EE4549"/>
    <w:rsid w:val="00F50FA7"/>
    <w:rsid w:val="00F75045"/>
    <w:rsid w:val="00F81ACD"/>
    <w:rsid w:val="00FE5A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61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2" w:line="248" w:lineRule="auto"/>
      <w:ind w:left="10" w:right="169" w:hanging="10"/>
      <w:jc w:val="both"/>
    </w:pPr>
    <w:rPr>
      <w:rFonts w:ascii="Calibri" w:eastAsia="Calibri" w:hAnsi="Calibri" w:cs="Calibri"/>
      <w:color w:val="000000"/>
      <w:sz w:val="24"/>
    </w:rPr>
  </w:style>
  <w:style w:type="paragraph" w:styleId="Ttulo1">
    <w:name w:val="heading 1"/>
    <w:next w:val="Normal"/>
    <w:link w:val="Ttulo1Char"/>
    <w:uiPriority w:val="9"/>
    <w:qFormat/>
    <w:pPr>
      <w:keepNext/>
      <w:keepLines/>
      <w:spacing w:after="92"/>
      <w:ind w:left="10" w:right="221" w:hanging="10"/>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pPr>
      <w:keepNext/>
      <w:keepLines/>
      <w:spacing w:after="107"/>
      <w:ind w:left="10" w:right="221" w:hanging="10"/>
      <w:outlineLvl w:val="1"/>
    </w:pPr>
    <w:rPr>
      <w:rFonts w:ascii="Calibri" w:eastAsia="Calibri" w:hAnsi="Calibri" w:cs="Calibri"/>
      <w:b/>
      <w:color w:val="000000"/>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link w:val="Ttulo2"/>
    <w:rPr>
      <w:rFonts w:ascii="Calibri" w:eastAsia="Calibri" w:hAnsi="Calibri" w:cs="Calibri"/>
      <w:b/>
      <w:color w:val="000000"/>
      <w:sz w:val="24"/>
    </w:rPr>
  </w:style>
  <w:style w:type="character" w:customStyle="1" w:styleId="Ttulo1Char">
    <w:name w:val="Título 1 Ch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Cabealho">
    <w:name w:val="header"/>
    <w:basedOn w:val="Normal"/>
    <w:link w:val="CabealhoChar"/>
    <w:uiPriority w:val="99"/>
    <w:unhideWhenUsed/>
    <w:rsid w:val="0077037B"/>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7037B"/>
    <w:rPr>
      <w:rFonts w:ascii="Calibri" w:eastAsia="Calibri" w:hAnsi="Calibri" w:cs="Calibri"/>
      <w:color w:val="000000"/>
      <w:sz w:val="24"/>
    </w:rPr>
  </w:style>
  <w:style w:type="paragraph" w:styleId="Rodap">
    <w:name w:val="footer"/>
    <w:basedOn w:val="Normal"/>
    <w:link w:val="RodapChar"/>
    <w:uiPriority w:val="99"/>
    <w:unhideWhenUsed/>
    <w:rsid w:val="0077037B"/>
    <w:pPr>
      <w:tabs>
        <w:tab w:val="center" w:pos="4252"/>
        <w:tab w:val="right" w:pos="8504"/>
      </w:tabs>
      <w:spacing w:after="0" w:line="240" w:lineRule="auto"/>
      <w:ind w:right="143"/>
    </w:pPr>
    <w:rPr>
      <w:rFonts w:ascii="Times New Roman" w:eastAsia="Times New Roman" w:hAnsi="Times New Roman" w:cs="Times New Roman"/>
    </w:rPr>
  </w:style>
  <w:style w:type="character" w:customStyle="1" w:styleId="RodapChar">
    <w:name w:val="Rodapé Char"/>
    <w:basedOn w:val="Fontepargpadro"/>
    <w:link w:val="Rodap"/>
    <w:uiPriority w:val="99"/>
    <w:rsid w:val="0077037B"/>
    <w:rPr>
      <w:rFonts w:ascii="Times New Roman" w:eastAsia="Times New Roman" w:hAnsi="Times New Roman" w:cs="Times New Roman"/>
      <w:color w:val="000000"/>
      <w:sz w:val="24"/>
    </w:rPr>
  </w:style>
  <w:style w:type="character" w:styleId="Hyperlink">
    <w:name w:val="Hyperlink"/>
    <w:basedOn w:val="Fontepargpadro"/>
    <w:uiPriority w:val="99"/>
    <w:unhideWhenUsed/>
    <w:rsid w:val="0077037B"/>
    <w:rPr>
      <w:color w:val="0563C1" w:themeColor="hyperlink"/>
      <w:u w:val="single"/>
    </w:rPr>
  </w:style>
  <w:style w:type="paragraph" w:styleId="PargrafodaLista">
    <w:name w:val="List Paragraph"/>
    <w:basedOn w:val="Normal"/>
    <w:uiPriority w:val="34"/>
    <w:qFormat/>
    <w:rsid w:val="005079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19567">
      <w:bodyDiv w:val="1"/>
      <w:marLeft w:val="0"/>
      <w:marRight w:val="0"/>
      <w:marTop w:val="0"/>
      <w:marBottom w:val="0"/>
      <w:divBdr>
        <w:top w:val="none" w:sz="0" w:space="0" w:color="auto"/>
        <w:left w:val="none" w:sz="0" w:space="0" w:color="auto"/>
        <w:bottom w:val="none" w:sz="0" w:space="0" w:color="auto"/>
        <w:right w:val="none" w:sz="0" w:space="0" w:color="auto"/>
      </w:divBdr>
    </w:div>
    <w:div w:id="437140683">
      <w:bodyDiv w:val="1"/>
      <w:marLeft w:val="0"/>
      <w:marRight w:val="0"/>
      <w:marTop w:val="0"/>
      <w:marBottom w:val="0"/>
      <w:divBdr>
        <w:top w:val="none" w:sz="0" w:space="0" w:color="auto"/>
        <w:left w:val="none" w:sz="0" w:space="0" w:color="auto"/>
        <w:bottom w:val="none" w:sz="0" w:space="0" w:color="auto"/>
        <w:right w:val="none" w:sz="0" w:space="0" w:color="auto"/>
      </w:divBdr>
    </w:div>
    <w:div w:id="637342168">
      <w:bodyDiv w:val="1"/>
      <w:marLeft w:val="0"/>
      <w:marRight w:val="0"/>
      <w:marTop w:val="0"/>
      <w:marBottom w:val="0"/>
      <w:divBdr>
        <w:top w:val="none" w:sz="0" w:space="0" w:color="auto"/>
        <w:left w:val="none" w:sz="0" w:space="0" w:color="auto"/>
        <w:bottom w:val="none" w:sz="0" w:space="0" w:color="auto"/>
        <w:right w:val="none" w:sz="0" w:space="0" w:color="auto"/>
      </w:divBdr>
    </w:div>
    <w:div w:id="644312237">
      <w:bodyDiv w:val="1"/>
      <w:marLeft w:val="0"/>
      <w:marRight w:val="0"/>
      <w:marTop w:val="0"/>
      <w:marBottom w:val="0"/>
      <w:divBdr>
        <w:top w:val="none" w:sz="0" w:space="0" w:color="auto"/>
        <w:left w:val="none" w:sz="0" w:space="0" w:color="auto"/>
        <w:bottom w:val="none" w:sz="0" w:space="0" w:color="auto"/>
        <w:right w:val="none" w:sz="0" w:space="0" w:color="auto"/>
      </w:divBdr>
    </w:div>
    <w:div w:id="2046639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br/agu/pt-br/composicao/cgu/cgu/guias/gncs_082022.pdf"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s://www.gov.br/agu/pt-br/composicao/cgu/cgu/guias/gncs_082022.pdf" TargetMode="External"/><Relationship Id="rId4" Type="http://schemas.microsoft.com/office/2007/relationships/stylesWithEffects" Target="stylesWithEffects.xml"/><Relationship Id="rId9" Type="http://schemas.openxmlformats.org/officeDocument/2006/relationships/hyperlink" Target="https://www.gov.br/agu/pt-br/composicao/cgu/cgu/guias/gncs_082022.pdf"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lajeadodobugre.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2D355-6610-4BCB-9353-9BD1048A40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11</Pages>
  <Words>4191</Words>
  <Characters>22632</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PDF 03101.102046/2023-17</vt:lpstr>
    </vt:vector>
  </TitlesOfParts>
  <Company/>
  <LinksUpToDate>false</LinksUpToDate>
  <CharactersWithSpaces>26770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PDF 03101.102046/2023-17</dc:title>
  <dc:subject/>
  <dc:creator>Cliente-PC</dc:creator>
  <cp:keywords/>
  <cp:lastModifiedBy>Usuario</cp:lastModifiedBy>
  <cp:revision>7</cp:revision>
  <dcterms:created xsi:type="dcterms:W3CDTF">2024-12-12T11:13:00Z</dcterms:created>
  <dcterms:modified xsi:type="dcterms:W3CDTF">2025-06-12T16:14:00Z</dcterms:modified>
</cp:coreProperties>
</file>