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A7D9C" w14:textId="4BDFEA94" w:rsidR="004F1DE9" w:rsidRPr="00D47DFA" w:rsidRDefault="004F1DE9" w:rsidP="004F1DE9">
      <w:pPr>
        <w:jc w:val="center"/>
        <w:rPr>
          <w:rFonts w:ascii="Arial" w:hAnsi="Arial" w:cs="Arial"/>
          <w:b/>
        </w:rPr>
      </w:pPr>
      <w:r w:rsidRPr="00D47DFA">
        <w:rPr>
          <w:rFonts w:ascii="Arial" w:hAnsi="Arial" w:cs="Arial"/>
          <w:b/>
        </w:rPr>
        <w:t xml:space="preserve">PREFEITURA MUNICIPAL DE </w:t>
      </w:r>
      <w:r w:rsidR="00D47DFA" w:rsidRPr="00D47DFA">
        <w:rPr>
          <w:rFonts w:ascii="Arial" w:hAnsi="Arial" w:cs="Arial"/>
          <w:b/>
        </w:rPr>
        <w:t>LAJEADO DO BUGRE - RS</w:t>
      </w:r>
    </w:p>
    <w:p w14:paraId="03D183D2" w14:textId="137C9D4B" w:rsidR="004F1DE9" w:rsidRPr="00D47DFA" w:rsidRDefault="00D47DFA" w:rsidP="004F1DE9">
      <w:pPr>
        <w:jc w:val="center"/>
        <w:rPr>
          <w:rFonts w:ascii="Arial" w:hAnsi="Arial" w:cs="Arial"/>
          <w:b/>
        </w:rPr>
      </w:pPr>
      <w:r w:rsidRPr="00D47DFA">
        <w:rPr>
          <w:rFonts w:ascii="Arial" w:hAnsi="Arial" w:cs="Arial"/>
          <w:b/>
        </w:rPr>
        <w:t>RUA CLEMENTINO GRAMINHO, CENTRO</w:t>
      </w:r>
    </w:p>
    <w:p w14:paraId="1D60A4A4" w14:textId="236F85DC" w:rsidR="00E6548C" w:rsidRPr="00D47DFA" w:rsidRDefault="00D47DFA" w:rsidP="00B11D92">
      <w:pPr>
        <w:jc w:val="center"/>
        <w:rPr>
          <w:rFonts w:ascii="Arial" w:hAnsi="Arial" w:cs="Arial"/>
          <w:b/>
        </w:rPr>
      </w:pPr>
      <w:r w:rsidRPr="00D47DFA">
        <w:rPr>
          <w:rFonts w:ascii="Arial" w:hAnsi="Arial" w:cs="Arial"/>
          <w:b/>
        </w:rPr>
        <w:t>LAJEADO DO BUGRE - RS</w:t>
      </w:r>
    </w:p>
    <w:p w14:paraId="648EA81E" w14:textId="77777777" w:rsidR="00B11D92" w:rsidRPr="00C44D6B" w:rsidRDefault="00B11D92" w:rsidP="00B11D92">
      <w:pPr>
        <w:jc w:val="center"/>
        <w:rPr>
          <w:rFonts w:ascii="Arial" w:hAnsi="Arial" w:cs="Arial"/>
        </w:rPr>
      </w:pPr>
    </w:p>
    <w:p w14:paraId="25B1D4BE" w14:textId="77777777" w:rsidR="00B11D92" w:rsidRPr="00C44D6B" w:rsidRDefault="00B11D92" w:rsidP="00B11D92">
      <w:pPr>
        <w:jc w:val="center"/>
        <w:rPr>
          <w:rFonts w:ascii="Arial" w:hAnsi="Arial" w:cs="Arial"/>
        </w:rPr>
      </w:pPr>
    </w:p>
    <w:p w14:paraId="1F98DBBB" w14:textId="77777777" w:rsidR="004F1DE9" w:rsidRPr="00C44D6B" w:rsidRDefault="004F1DE9" w:rsidP="004F1DE9">
      <w:pPr>
        <w:rPr>
          <w:rFonts w:ascii="Arial" w:hAnsi="Arial" w:cs="Arial"/>
        </w:rPr>
      </w:pPr>
    </w:p>
    <w:p w14:paraId="72E1875F" w14:textId="77777777" w:rsidR="00D47DFA" w:rsidRPr="005C0B5D" w:rsidRDefault="00D47DFA" w:rsidP="00D47DFA">
      <w:pPr>
        <w:rPr>
          <w:rFonts w:ascii="Arial" w:hAnsi="Arial" w:cs="Arial"/>
          <w:b/>
          <w:bCs/>
          <w:sz w:val="23"/>
          <w:szCs w:val="23"/>
        </w:rPr>
      </w:pPr>
      <w:r w:rsidRPr="005C0B5D">
        <w:rPr>
          <w:rFonts w:ascii="Arial" w:hAnsi="Arial" w:cs="Arial"/>
          <w:b/>
          <w:bCs/>
          <w:sz w:val="23"/>
          <w:szCs w:val="23"/>
        </w:rPr>
        <w:t>Município de Lajeado do Bugre, Estado do Rio Grande do Sul</w:t>
      </w:r>
    </w:p>
    <w:p w14:paraId="511329D1" w14:textId="3D7F0A6C" w:rsidR="00D47DFA" w:rsidRDefault="00D47DFA" w:rsidP="00D47DFA">
      <w:pPr>
        <w:rPr>
          <w:rFonts w:ascii="Arial" w:hAnsi="Arial" w:cs="Arial"/>
          <w:b/>
          <w:bCs/>
          <w:sz w:val="23"/>
          <w:szCs w:val="23"/>
        </w:rPr>
      </w:pPr>
      <w:r w:rsidRPr="005C0B5D">
        <w:rPr>
          <w:rFonts w:ascii="Arial" w:hAnsi="Arial" w:cs="Arial"/>
          <w:b/>
          <w:bCs/>
          <w:sz w:val="23"/>
          <w:szCs w:val="23"/>
        </w:rPr>
        <w:t>Edital de Pregão Presencial</w:t>
      </w:r>
      <w:r>
        <w:rPr>
          <w:rFonts w:ascii="Arial" w:hAnsi="Arial" w:cs="Arial"/>
          <w:b/>
          <w:bCs/>
          <w:sz w:val="23"/>
          <w:szCs w:val="23"/>
        </w:rPr>
        <w:t xml:space="preserve"> </w:t>
      </w:r>
      <w:r w:rsidRPr="005C0B5D">
        <w:rPr>
          <w:rFonts w:ascii="Arial" w:hAnsi="Arial" w:cs="Arial"/>
          <w:b/>
          <w:bCs/>
          <w:sz w:val="23"/>
          <w:szCs w:val="23"/>
        </w:rPr>
        <w:t xml:space="preserve">nº </w:t>
      </w:r>
      <w:r w:rsidR="00A16F91">
        <w:rPr>
          <w:rFonts w:ascii="Arial" w:hAnsi="Arial" w:cs="Arial"/>
          <w:b/>
          <w:bCs/>
          <w:sz w:val="23"/>
          <w:szCs w:val="23"/>
        </w:rPr>
        <w:t>24/2025</w:t>
      </w:r>
    </w:p>
    <w:p w14:paraId="10CC4E4D" w14:textId="1F76FCD1" w:rsidR="00D47DFA" w:rsidRPr="005C0B5D" w:rsidRDefault="00D47DFA" w:rsidP="00D47DFA">
      <w:pPr>
        <w:rPr>
          <w:rFonts w:ascii="Arial" w:hAnsi="Arial" w:cs="Arial"/>
          <w:b/>
          <w:bCs/>
          <w:sz w:val="23"/>
          <w:szCs w:val="23"/>
        </w:rPr>
      </w:pPr>
      <w:r>
        <w:rPr>
          <w:rFonts w:ascii="Arial" w:hAnsi="Arial" w:cs="Arial"/>
          <w:b/>
          <w:bCs/>
          <w:sz w:val="23"/>
          <w:szCs w:val="23"/>
        </w:rPr>
        <w:t xml:space="preserve">Processo Licitatório nº </w:t>
      </w:r>
      <w:r w:rsidR="00A16F91">
        <w:rPr>
          <w:rFonts w:ascii="Arial" w:hAnsi="Arial" w:cs="Arial"/>
          <w:b/>
          <w:bCs/>
          <w:sz w:val="23"/>
          <w:szCs w:val="23"/>
        </w:rPr>
        <w:t>114/2024</w:t>
      </w:r>
    </w:p>
    <w:p w14:paraId="67381CC0" w14:textId="63F59D54" w:rsidR="00D47DFA" w:rsidRPr="005C0B5D" w:rsidRDefault="00D47DFA" w:rsidP="00D47DFA">
      <w:pPr>
        <w:rPr>
          <w:rFonts w:ascii="Arial" w:hAnsi="Arial" w:cs="Arial"/>
          <w:sz w:val="23"/>
          <w:szCs w:val="23"/>
        </w:rPr>
      </w:pPr>
      <w:r w:rsidRPr="005C0B5D">
        <w:rPr>
          <w:rFonts w:ascii="Arial" w:hAnsi="Arial" w:cs="Arial"/>
          <w:b/>
          <w:bCs/>
          <w:sz w:val="23"/>
          <w:szCs w:val="23"/>
        </w:rPr>
        <w:t>Tipo de julgamento:</w:t>
      </w:r>
      <w:r w:rsidRPr="005C0B5D">
        <w:rPr>
          <w:rFonts w:ascii="Arial" w:hAnsi="Arial" w:cs="Arial"/>
          <w:sz w:val="23"/>
          <w:szCs w:val="23"/>
        </w:rPr>
        <w:t xml:space="preserve"> Menor Preço</w:t>
      </w:r>
      <w:r>
        <w:rPr>
          <w:rFonts w:ascii="Arial" w:hAnsi="Arial" w:cs="Arial"/>
          <w:sz w:val="23"/>
          <w:szCs w:val="23"/>
        </w:rPr>
        <w:t xml:space="preserve"> por item</w:t>
      </w:r>
    </w:p>
    <w:p w14:paraId="6EB3EC2E" w14:textId="77777777" w:rsidR="00D47DFA" w:rsidRPr="005C0B5D" w:rsidRDefault="00D47DFA" w:rsidP="00D47DFA">
      <w:pPr>
        <w:rPr>
          <w:rFonts w:ascii="Arial" w:hAnsi="Arial" w:cs="Arial"/>
          <w:sz w:val="23"/>
          <w:szCs w:val="23"/>
        </w:rPr>
      </w:pPr>
      <w:r w:rsidRPr="005C0B5D">
        <w:rPr>
          <w:rFonts w:ascii="Arial" w:hAnsi="Arial" w:cs="Arial"/>
          <w:b/>
          <w:bCs/>
          <w:sz w:val="23"/>
          <w:szCs w:val="23"/>
        </w:rPr>
        <w:t>Modo de disputa:</w:t>
      </w:r>
      <w:r w:rsidRPr="005C0B5D">
        <w:rPr>
          <w:rFonts w:ascii="Arial" w:hAnsi="Arial" w:cs="Arial"/>
          <w:sz w:val="23"/>
          <w:szCs w:val="23"/>
        </w:rPr>
        <w:t xml:space="preserve"> Aberto</w:t>
      </w:r>
    </w:p>
    <w:p w14:paraId="07789946" w14:textId="53209DA9" w:rsidR="00D47DFA" w:rsidRPr="005C0B5D" w:rsidRDefault="00D47DFA" w:rsidP="00D47DFA">
      <w:pPr>
        <w:rPr>
          <w:rFonts w:ascii="Arial" w:hAnsi="Arial" w:cs="Arial"/>
          <w:sz w:val="23"/>
          <w:szCs w:val="23"/>
        </w:rPr>
      </w:pPr>
      <w:r w:rsidRPr="005C0B5D">
        <w:rPr>
          <w:rFonts w:ascii="Arial" w:hAnsi="Arial" w:cs="Arial"/>
          <w:b/>
          <w:bCs/>
          <w:sz w:val="23"/>
          <w:szCs w:val="23"/>
        </w:rPr>
        <w:t>Data de Publicação</w:t>
      </w:r>
      <w:r w:rsidRPr="005C0B5D">
        <w:rPr>
          <w:rFonts w:ascii="Arial" w:hAnsi="Arial" w:cs="Arial"/>
          <w:sz w:val="23"/>
          <w:szCs w:val="23"/>
        </w:rPr>
        <w:t xml:space="preserve">: </w:t>
      </w:r>
      <w:r w:rsidR="00A16F91">
        <w:rPr>
          <w:rFonts w:ascii="Arial" w:hAnsi="Arial" w:cs="Arial"/>
          <w:sz w:val="23"/>
          <w:szCs w:val="23"/>
        </w:rPr>
        <w:t>20</w:t>
      </w:r>
      <w:r>
        <w:rPr>
          <w:rFonts w:ascii="Arial" w:hAnsi="Arial" w:cs="Arial"/>
          <w:sz w:val="23"/>
          <w:szCs w:val="23"/>
        </w:rPr>
        <w:t>/</w:t>
      </w:r>
      <w:r w:rsidR="00A16F91">
        <w:rPr>
          <w:rFonts w:ascii="Arial" w:hAnsi="Arial" w:cs="Arial"/>
          <w:sz w:val="23"/>
          <w:szCs w:val="23"/>
        </w:rPr>
        <w:t>10</w:t>
      </w:r>
      <w:r>
        <w:rPr>
          <w:rFonts w:ascii="Arial" w:hAnsi="Arial" w:cs="Arial"/>
          <w:sz w:val="23"/>
          <w:szCs w:val="23"/>
        </w:rPr>
        <w:t>/2025</w:t>
      </w:r>
      <w:r w:rsidRPr="005C0B5D">
        <w:rPr>
          <w:rFonts w:ascii="Arial" w:hAnsi="Arial" w:cs="Arial"/>
          <w:sz w:val="23"/>
          <w:szCs w:val="23"/>
        </w:rPr>
        <w:t xml:space="preserve"> às </w:t>
      </w:r>
      <w:r>
        <w:rPr>
          <w:rFonts w:ascii="Arial" w:hAnsi="Arial" w:cs="Arial"/>
          <w:sz w:val="23"/>
          <w:szCs w:val="23"/>
        </w:rPr>
        <w:t>1</w:t>
      </w:r>
      <w:r w:rsidR="00A16F91">
        <w:rPr>
          <w:rFonts w:ascii="Arial" w:hAnsi="Arial" w:cs="Arial"/>
          <w:sz w:val="23"/>
          <w:szCs w:val="23"/>
        </w:rPr>
        <w:t>0</w:t>
      </w:r>
      <w:r>
        <w:rPr>
          <w:rFonts w:ascii="Arial" w:hAnsi="Arial" w:cs="Arial"/>
          <w:sz w:val="23"/>
          <w:szCs w:val="23"/>
        </w:rPr>
        <w:t>:</w:t>
      </w:r>
      <w:r w:rsidR="00A16F91">
        <w:rPr>
          <w:rFonts w:ascii="Arial" w:hAnsi="Arial" w:cs="Arial"/>
          <w:sz w:val="23"/>
          <w:szCs w:val="23"/>
        </w:rPr>
        <w:t>0</w:t>
      </w:r>
      <w:r>
        <w:rPr>
          <w:rFonts w:ascii="Arial" w:hAnsi="Arial" w:cs="Arial"/>
          <w:sz w:val="23"/>
          <w:szCs w:val="23"/>
        </w:rPr>
        <w:t>0</w:t>
      </w:r>
      <w:r w:rsidRPr="005C0B5D">
        <w:rPr>
          <w:rFonts w:ascii="Arial" w:hAnsi="Arial" w:cs="Arial"/>
          <w:sz w:val="23"/>
          <w:szCs w:val="23"/>
        </w:rPr>
        <w:t>h</w:t>
      </w:r>
    </w:p>
    <w:p w14:paraId="389CCFF2" w14:textId="743508A2" w:rsidR="00D47DFA" w:rsidRPr="005C0B5D" w:rsidRDefault="00D47DFA" w:rsidP="00D47DFA">
      <w:pPr>
        <w:rPr>
          <w:rFonts w:ascii="Arial" w:hAnsi="Arial" w:cs="Arial"/>
          <w:sz w:val="23"/>
          <w:szCs w:val="23"/>
        </w:rPr>
      </w:pPr>
      <w:r w:rsidRPr="005C0B5D">
        <w:rPr>
          <w:rFonts w:ascii="Arial" w:hAnsi="Arial" w:cs="Arial"/>
          <w:b/>
          <w:bCs/>
          <w:sz w:val="23"/>
          <w:szCs w:val="23"/>
        </w:rPr>
        <w:t>Início das Propostas:</w:t>
      </w:r>
      <w:r w:rsidRPr="005C0B5D">
        <w:rPr>
          <w:rFonts w:ascii="Arial" w:hAnsi="Arial" w:cs="Arial"/>
          <w:sz w:val="23"/>
          <w:szCs w:val="23"/>
        </w:rPr>
        <w:t xml:space="preserve"> </w:t>
      </w:r>
      <w:r w:rsidR="00A16F91">
        <w:rPr>
          <w:rFonts w:ascii="Arial" w:hAnsi="Arial" w:cs="Arial"/>
          <w:sz w:val="23"/>
          <w:szCs w:val="23"/>
        </w:rPr>
        <w:t>20/10</w:t>
      </w:r>
      <w:r w:rsidRPr="005C0B5D">
        <w:rPr>
          <w:rFonts w:ascii="Arial" w:hAnsi="Arial" w:cs="Arial"/>
          <w:sz w:val="23"/>
          <w:szCs w:val="23"/>
        </w:rPr>
        <w:t>/202</w:t>
      </w:r>
      <w:r>
        <w:rPr>
          <w:rFonts w:ascii="Arial" w:hAnsi="Arial" w:cs="Arial"/>
          <w:sz w:val="23"/>
          <w:szCs w:val="23"/>
        </w:rPr>
        <w:t>5</w:t>
      </w:r>
      <w:r w:rsidRPr="005C0B5D">
        <w:rPr>
          <w:rFonts w:ascii="Arial" w:hAnsi="Arial" w:cs="Arial"/>
          <w:sz w:val="23"/>
          <w:szCs w:val="23"/>
        </w:rPr>
        <w:t xml:space="preserve"> às </w:t>
      </w:r>
      <w:r w:rsidR="00A16F91">
        <w:rPr>
          <w:rFonts w:ascii="Arial" w:hAnsi="Arial" w:cs="Arial"/>
          <w:sz w:val="23"/>
          <w:szCs w:val="23"/>
        </w:rPr>
        <w:t>10:0</w:t>
      </w:r>
      <w:r>
        <w:rPr>
          <w:rFonts w:ascii="Arial" w:hAnsi="Arial" w:cs="Arial"/>
          <w:sz w:val="23"/>
          <w:szCs w:val="23"/>
        </w:rPr>
        <w:t>0</w:t>
      </w:r>
      <w:r w:rsidRPr="005C0B5D">
        <w:rPr>
          <w:rFonts w:ascii="Arial" w:hAnsi="Arial" w:cs="Arial"/>
          <w:sz w:val="23"/>
          <w:szCs w:val="23"/>
        </w:rPr>
        <w:t>h</w:t>
      </w:r>
    </w:p>
    <w:p w14:paraId="72E2559F" w14:textId="7184F05D" w:rsidR="00D47DFA" w:rsidRPr="005C0B5D" w:rsidRDefault="00D47DFA" w:rsidP="00D47DFA">
      <w:pPr>
        <w:rPr>
          <w:rFonts w:ascii="Arial" w:hAnsi="Arial" w:cs="Arial"/>
          <w:sz w:val="23"/>
          <w:szCs w:val="23"/>
        </w:rPr>
      </w:pPr>
      <w:r w:rsidRPr="005C0B5D">
        <w:rPr>
          <w:rFonts w:ascii="Arial" w:hAnsi="Arial" w:cs="Arial"/>
          <w:b/>
          <w:bCs/>
          <w:sz w:val="23"/>
          <w:szCs w:val="23"/>
        </w:rPr>
        <w:t>Limite para Impugnações:</w:t>
      </w:r>
      <w:r w:rsidRPr="005C0B5D">
        <w:rPr>
          <w:rFonts w:ascii="Arial" w:hAnsi="Arial" w:cs="Arial"/>
          <w:sz w:val="23"/>
          <w:szCs w:val="23"/>
        </w:rPr>
        <w:t xml:space="preserve"> </w:t>
      </w:r>
      <w:r w:rsidR="00A16F91">
        <w:rPr>
          <w:rFonts w:ascii="Arial" w:hAnsi="Arial" w:cs="Arial"/>
          <w:sz w:val="23"/>
          <w:szCs w:val="23"/>
        </w:rPr>
        <w:t>29</w:t>
      </w:r>
      <w:r>
        <w:rPr>
          <w:rFonts w:ascii="Arial" w:hAnsi="Arial" w:cs="Arial"/>
          <w:sz w:val="23"/>
          <w:szCs w:val="23"/>
        </w:rPr>
        <w:t>/</w:t>
      </w:r>
      <w:r w:rsidR="00A16F91">
        <w:rPr>
          <w:rFonts w:ascii="Arial" w:hAnsi="Arial" w:cs="Arial"/>
          <w:sz w:val="23"/>
          <w:szCs w:val="23"/>
        </w:rPr>
        <w:t>10</w:t>
      </w:r>
      <w:r>
        <w:rPr>
          <w:rFonts w:ascii="Arial" w:hAnsi="Arial" w:cs="Arial"/>
          <w:sz w:val="23"/>
          <w:szCs w:val="23"/>
        </w:rPr>
        <w:t>/202</w:t>
      </w:r>
      <w:r w:rsidRPr="005C0B5D">
        <w:rPr>
          <w:rFonts w:ascii="Arial" w:hAnsi="Arial" w:cs="Arial"/>
          <w:sz w:val="23"/>
          <w:szCs w:val="23"/>
        </w:rPr>
        <w:t xml:space="preserve">5 às </w:t>
      </w:r>
      <w:r w:rsidR="00A16F91">
        <w:rPr>
          <w:rFonts w:ascii="Arial" w:hAnsi="Arial" w:cs="Arial"/>
          <w:sz w:val="23"/>
          <w:szCs w:val="23"/>
        </w:rPr>
        <w:t>00</w:t>
      </w:r>
      <w:r w:rsidRPr="005C0B5D">
        <w:rPr>
          <w:rFonts w:ascii="Arial" w:hAnsi="Arial" w:cs="Arial"/>
          <w:sz w:val="23"/>
          <w:szCs w:val="23"/>
        </w:rPr>
        <w:t>h</w:t>
      </w:r>
    </w:p>
    <w:p w14:paraId="6FFBA560" w14:textId="641EEA1D" w:rsidR="00D47DFA" w:rsidRPr="005C0B5D" w:rsidRDefault="00D47DFA" w:rsidP="00D47DFA">
      <w:pPr>
        <w:rPr>
          <w:rFonts w:ascii="Arial" w:hAnsi="Arial" w:cs="Arial"/>
          <w:sz w:val="23"/>
          <w:szCs w:val="23"/>
        </w:rPr>
      </w:pPr>
      <w:r w:rsidRPr="005C0B5D">
        <w:rPr>
          <w:rFonts w:ascii="Arial" w:hAnsi="Arial" w:cs="Arial"/>
          <w:b/>
          <w:bCs/>
          <w:sz w:val="23"/>
          <w:szCs w:val="23"/>
        </w:rPr>
        <w:t>Limite para Esclarecimentos:</w:t>
      </w:r>
      <w:r w:rsidRPr="005C0B5D">
        <w:rPr>
          <w:rFonts w:ascii="Arial" w:hAnsi="Arial" w:cs="Arial"/>
          <w:sz w:val="23"/>
          <w:szCs w:val="23"/>
        </w:rPr>
        <w:t xml:space="preserve"> </w:t>
      </w:r>
      <w:r>
        <w:rPr>
          <w:rFonts w:ascii="Arial" w:hAnsi="Arial" w:cs="Arial"/>
          <w:sz w:val="23"/>
          <w:szCs w:val="23"/>
        </w:rPr>
        <w:t>2</w:t>
      </w:r>
      <w:r w:rsidR="00A16F91">
        <w:rPr>
          <w:rFonts w:ascii="Arial" w:hAnsi="Arial" w:cs="Arial"/>
          <w:sz w:val="23"/>
          <w:szCs w:val="23"/>
        </w:rPr>
        <w:t>9</w:t>
      </w:r>
      <w:r w:rsidRPr="005C0B5D">
        <w:rPr>
          <w:rFonts w:ascii="Arial" w:hAnsi="Arial" w:cs="Arial"/>
          <w:sz w:val="23"/>
          <w:szCs w:val="23"/>
        </w:rPr>
        <w:t>/</w:t>
      </w:r>
      <w:r w:rsidR="00A16F91">
        <w:rPr>
          <w:rFonts w:ascii="Arial" w:hAnsi="Arial" w:cs="Arial"/>
          <w:sz w:val="23"/>
          <w:szCs w:val="23"/>
        </w:rPr>
        <w:t>10</w:t>
      </w:r>
      <w:r w:rsidRPr="005C0B5D">
        <w:rPr>
          <w:rFonts w:ascii="Arial" w:hAnsi="Arial" w:cs="Arial"/>
          <w:sz w:val="23"/>
          <w:szCs w:val="23"/>
        </w:rPr>
        <w:t xml:space="preserve">/2025 às </w:t>
      </w:r>
      <w:r w:rsidR="00A16F91">
        <w:rPr>
          <w:rFonts w:ascii="Arial" w:hAnsi="Arial" w:cs="Arial"/>
          <w:sz w:val="23"/>
          <w:szCs w:val="23"/>
        </w:rPr>
        <w:t>00</w:t>
      </w:r>
      <w:r w:rsidRPr="005C0B5D">
        <w:rPr>
          <w:rFonts w:ascii="Arial" w:hAnsi="Arial" w:cs="Arial"/>
          <w:sz w:val="23"/>
          <w:szCs w:val="23"/>
        </w:rPr>
        <w:t>h</w:t>
      </w:r>
    </w:p>
    <w:p w14:paraId="24045461" w14:textId="2B7B72E9" w:rsidR="00D47DFA" w:rsidRPr="005C0B5D" w:rsidRDefault="00D47DFA" w:rsidP="00D47DFA">
      <w:pPr>
        <w:rPr>
          <w:rFonts w:ascii="Arial" w:hAnsi="Arial" w:cs="Arial"/>
          <w:sz w:val="23"/>
          <w:szCs w:val="23"/>
        </w:rPr>
      </w:pPr>
      <w:r w:rsidRPr="005C0B5D">
        <w:rPr>
          <w:rFonts w:ascii="Arial" w:hAnsi="Arial" w:cs="Arial"/>
          <w:b/>
          <w:bCs/>
          <w:sz w:val="23"/>
          <w:szCs w:val="23"/>
        </w:rPr>
        <w:t>Limite p/ Recebimento das Propostas e Credenciamento:</w:t>
      </w:r>
      <w:r w:rsidRPr="005C0B5D">
        <w:rPr>
          <w:rFonts w:ascii="Arial" w:hAnsi="Arial" w:cs="Arial"/>
          <w:sz w:val="23"/>
          <w:szCs w:val="23"/>
        </w:rPr>
        <w:t xml:space="preserve"> </w:t>
      </w:r>
      <w:r w:rsidR="00A16F91">
        <w:rPr>
          <w:rFonts w:ascii="Arial" w:hAnsi="Arial" w:cs="Arial"/>
          <w:sz w:val="23"/>
          <w:szCs w:val="23"/>
        </w:rPr>
        <w:t>30/10</w:t>
      </w:r>
      <w:r>
        <w:rPr>
          <w:rFonts w:ascii="Arial" w:hAnsi="Arial" w:cs="Arial"/>
          <w:sz w:val="23"/>
          <w:szCs w:val="23"/>
        </w:rPr>
        <w:t>/2025 às 1</w:t>
      </w:r>
      <w:r w:rsidR="00A16F91">
        <w:rPr>
          <w:rFonts w:ascii="Arial" w:hAnsi="Arial" w:cs="Arial"/>
          <w:sz w:val="23"/>
          <w:szCs w:val="23"/>
        </w:rPr>
        <w:t>3</w:t>
      </w:r>
      <w:r w:rsidRPr="005C0B5D">
        <w:rPr>
          <w:rFonts w:ascii="Arial" w:hAnsi="Arial" w:cs="Arial"/>
          <w:sz w:val="23"/>
          <w:szCs w:val="23"/>
        </w:rPr>
        <w:t>:00h</w:t>
      </w:r>
    </w:p>
    <w:p w14:paraId="5525D47E" w14:textId="4969601D" w:rsidR="00D47DFA" w:rsidRPr="005C0B5D" w:rsidRDefault="00D47DFA" w:rsidP="00D47DFA">
      <w:pPr>
        <w:rPr>
          <w:rFonts w:ascii="Arial" w:hAnsi="Arial" w:cs="Arial"/>
          <w:sz w:val="23"/>
          <w:szCs w:val="23"/>
        </w:rPr>
      </w:pPr>
      <w:r w:rsidRPr="005C0B5D">
        <w:rPr>
          <w:rFonts w:ascii="Arial" w:hAnsi="Arial" w:cs="Arial"/>
          <w:b/>
          <w:bCs/>
          <w:sz w:val="23"/>
          <w:szCs w:val="23"/>
        </w:rPr>
        <w:t xml:space="preserve">Abertura </w:t>
      </w:r>
      <w:r>
        <w:rPr>
          <w:rFonts w:ascii="Arial" w:hAnsi="Arial" w:cs="Arial"/>
          <w:b/>
          <w:bCs/>
          <w:sz w:val="23"/>
          <w:szCs w:val="23"/>
        </w:rPr>
        <w:t xml:space="preserve">início </w:t>
      </w:r>
      <w:r w:rsidRPr="005C0B5D">
        <w:rPr>
          <w:rFonts w:ascii="Arial" w:hAnsi="Arial" w:cs="Arial"/>
          <w:b/>
          <w:bCs/>
          <w:sz w:val="23"/>
          <w:szCs w:val="23"/>
        </w:rPr>
        <w:t>dos lances:</w:t>
      </w:r>
      <w:r w:rsidRPr="005C0B5D">
        <w:rPr>
          <w:rFonts w:ascii="Arial" w:hAnsi="Arial" w:cs="Arial"/>
          <w:sz w:val="23"/>
          <w:szCs w:val="23"/>
        </w:rPr>
        <w:t xml:space="preserve"> </w:t>
      </w:r>
      <w:r>
        <w:rPr>
          <w:rFonts w:ascii="Arial" w:hAnsi="Arial" w:cs="Arial"/>
          <w:sz w:val="23"/>
          <w:szCs w:val="23"/>
        </w:rPr>
        <w:t>3</w:t>
      </w:r>
      <w:r w:rsidR="00A16F91">
        <w:rPr>
          <w:rFonts w:ascii="Arial" w:hAnsi="Arial" w:cs="Arial"/>
          <w:sz w:val="23"/>
          <w:szCs w:val="23"/>
        </w:rPr>
        <w:t>1</w:t>
      </w:r>
      <w:r>
        <w:rPr>
          <w:rFonts w:ascii="Arial" w:hAnsi="Arial" w:cs="Arial"/>
          <w:sz w:val="23"/>
          <w:szCs w:val="23"/>
        </w:rPr>
        <w:t>/</w:t>
      </w:r>
      <w:r w:rsidR="00A16F91">
        <w:rPr>
          <w:rFonts w:ascii="Arial" w:hAnsi="Arial" w:cs="Arial"/>
          <w:sz w:val="23"/>
          <w:szCs w:val="23"/>
        </w:rPr>
        <w:t>10</w:t>
      </w:r>
      <w:r>
        <w:rPr>
          <w:rFonts w:ascii="Arial" w:hAnsi="Arial" w:cs="Arial"/>
          <w:sz w:val="23"/>
          <w:szCs w:val="23"/>
        </w:rPr>
        <w:t>/2025</w:t>
      </w:r>
      <w:r w:rsidRPr="005C0B5D">
        <w:rPr>
          <w:rFonts w:ascii="Arial" w:hAnsi="Arial" w:cs="Arial"/>
          <w:sz w:val="23"/>
          <w:szCs w:val="23"/>
        </w:rPr>
        <w:t xml:space="preserve"> às 09:00h</w:t>
      </w:r>
    </w:p>
    <w:p w14:paraId="2755DC03" w14:textId="77777777" w:rsidR="00D47DFA" w:rsidRPr="005C0B5D" w:rsidRDefault="00D47DFA" w:rsidP="00D47DFA">
      <w:pPr>
        <w:rPr>
          <w:rFonts w:ascii="Arial" w:hAnsi="Arial" w:cs="Arial"/>
          <w:sz w:val="23"/>
          <w:szCs w:val="23"/>
        </w:rPr>
      </w:pPr>
      <w:r w:rsidRPr="005C0B5D">
        <w:rPr>
          <w:rFonts w:ascii="Arial" w:hAnsi="Arial" w:cs="Arial"/>
          <w:sz w:val="23"/>
          <w:szCs w:val="23"/>
        </w:rPr>
        <w:t>Todas as referências de tempo observam o horário de Brasília.</w:t>
      </w:r>
    </w:p>
    <w:p w14:paraId="205CB895" w14:textId="77777777" w:rsidR="00D47DFA" w:rsidRPr="00C44D6B" w:rsidRDefault="00D47DFA" w:rsidP="004F1DE9">
      <w:pPr>
        <w:tabs>
          <w:tab w:val="left" w:pos="2160"/>
        </w:tabs>
        <w:rPr>
          <w:rFonts w:ascii="Arial" w:hAnsi="Arial" w:cs="Arial"/>
        </w:rPr>
      </w:pPr>
    </w:p>
    <w:p w14:paraId="60A95972" w14:textId="77777777" w:rsidR="00D437D9" w:rsidRPr="00C44D6B" w:rsidRDefault="00D437D9">
      <w:pPr>
        <w:rPr>
          <w:rFonts w:ascii="Arial" w:hAnsi="Arial" w:cs="Arial"/>
        </w:rPr>
      </w:pPr>
    </w:p>
    <w:p w14:paraId="5BD9631F" w14:textId="1260295D" w:rsidR="000D778D" w:rsidRPr="00C44D6B" w:rsidRDefault="000D778D" w:rsidP="007868A4">
      <w:pPr>
        <w:jc w:val="both"/>
        <w:rPr>
          <w:rFonts w:ascii="Arial" w:hAnsi="Arial" w:cs="Arial"/>
        </w:rPr>
      </w:pPr>
      <w:bookmarkStart w:id="0" w:name="_Hlk168390731"/>
      <w:r w:rsidRPr="00C44D6B">
        <w:rPr>
          <w:rFonts w:ascii="Arial" w:hAnsi="Arial" w:cs="Arial"/>
        </w:rPr>
        <w:t xml:space="preserve">O Município de </w:t>
      </w:r>
      <w:r w:rsidR="00D47DFA">
        <w:rPr>
          <w:rFonts w:ascii="Arial" w:hAnsi="Arial" w:cs="Arial"/>
        </w:rPr>
        <w:t>LAJEADO DO BUGRE - RS</w:t>
      </w:r>
      <w:r w:rsidRPr="00C44D6B">
        <w:rPr>
          <w:rFonts w:ascii="Arial" w:hAnsi="Arial" w:cs="Arial"/>
        </w:rPr>
        <w:t xml:space="preserve">, através do Prefeito Municipal Sr. </w:t>
      </w:r>
      <w:r w:rsidR="00D47DFA">
        <w:rPr>
          <w:rFonts w:ascii="Arial" w:hAnsi="Arial" w:cs="Arial"/>
        </w:rPr>
        <w:t>Ronaldo Machado da Silva</w:t>
      </w:r>
      <w:r w:rsidRPr="00C44D6B">
        <w:rPr>
          <w:rFonts w:ascii="Arial" w:hAnsi="Arial" w:cs="Arial"/>
        </w:rPr>
        <w:t xml:space="preserve">, Prefeito Municipal, torna público, que com base na Lei Federal nº 14.133/2021, fará realizar a licitação de modalidade Pregão Presencial, menor preço por item, com a finalidade de receber propostas e documentação de habilitação, objetivando, </w:t>
      </w:r>
      <w:r w:rsidR="00A16F91" w:rsidRPr="00A16F91">
        <w:rPr>
          <w:rFonts w:ascii="Arial" w:hAnsi="Arial" w:cs="Arial"/>
          <w:b/>
          <w:bCs/>
        </w:rPr>
        <w:t>COMPRA DE UMA RETROESCAVADEIRA NOVA (ZERO KM) COM PESO OPERACIONAL MINIMO DE 8.100 KG</w:t>
      </w:r>
      <w:r w:rsidR="009C4BE6" w:rsidRPr="00C44D6B">
        <w:rPr>
          <w:rFonts w:ascii="Arial" w:hAnsi="Arial" w:cs="Arial"/>
          <w:b/>
          <w:bCs/>
        </w:rPr>
        <w:t>,</w:t>
      </w:r>
      <w:r w:rsidRPr="00C44D6B">
        <w:rPr>
          <w:rFonts w:ascii="Arial" w:hAnsi="Arial" w:cs="Arial"/>
          <w:b/>
          <w:bCs/>
        </w:rPr>
        <w:t xml:space="preserve"> </w:t>
      </w:r>
      <w:r w:rsidRPr="00C44D6B">
        <w:rPr>
          <w:rFonts w:ascii="Arial" w:hAnsi="Arial" w:cs="Arial"/>
        </w:rPr>
        <w:t>conforme descrito no objeto deste edital, de acordo com as disposições fixadas no edital.</w:t>
      </w:r>
    </w:p>
    <w:bookmarkEnd w:id="0"/>
    <w:p w14:paraId="3DBC8E01" w14:textId="77777777" w:rsidR="002A1C1E" w:rsidRPr="00C44D6B" w:rsidRDefault="002A1C1E" w:rsidP="00BC7C06">
      <w:pPr>
        <w:jc w:val="both"/>
        <w:rPr>
          <w:rFonts w:ascii="Arial" w:hAnsi="Arial" w:cs="Arial"/>
        </w:rPr>
      </w:pPr>
    </w:p>
    <w:p w14:paraId="05A08BDE" w14:textId="1F35937B" w:rsidR="004F40F3" w:rsidRPr="00C44D6B" w:rsidRDefault="004F40F3" w:rsidP="00BC7C06">
      <w:pPr>
        <w:jc w:val="both"/>
        <w:rPr>
          <w:rFonts w:ascii="Arial" w:hAnsi="Arial" w:cs="Arial"/>
        </w:rPr>
      </w:pPr>
      <w:r w:rsidRPr="00C44D6B">
        <w:rPr>
          <w:rFonts w:ascii="Arial" w:hAnsi="Arial" w:cs="Arial"/>
        </w:rPr>
        <w:t xml:space="preserve">A realização do processo licitatório, bem como o recebimento dos envelopes, contendo documentação terá início </w:t>
      </w:r>
      <w:r w:rsidR="009A3142" w:rsidRPr="00C44D6B">
        <w:rPr>
          <w:rFonts w:ascii="Arial" w:hAnsi="Arial" w:cs="Arial"/>
        </w:rPr>
        <w:t>às</w:t>
      </w:r>
      <w:r w:rsidRPr="00C44D6B">
        <w:rPr>
          <w:rFonts w:ascii="Arial" w:hAnsi="Arial" w:cs="Arial"/>
        </w:rPr>
        <w:t xml:space="preserve"> </w:t>
      </w:r>
      <w:r w:rsidR="00A16F91" w:rsidRPr="00A16F91">
        <w:rPr>
          <w:rFonts w:ascii="Arial" w:hAnsi="Arial" w:cs="Arial"/>
          <w:b/>
          <w:bCs/>
        </w:rPr>
        <w:t>10:0</w:t>
      </w:r>
      <w:r w:rsidRPr="00C44D6B">
        <w:rPr>
          <w:rFonts w:ascii="Arial" w:hAnsi="Arial" w:cs="Arial"/>
          <w:b/>
          <w:bCs/>
        </w:rPr>
        <w:t>0 horas do dia</w:t>
      </w:r>
      <w:r w:rsidR="008701A8" w:rsidRPr="00C44D6B">
        <w:rPr>
          <w:rFonts w:ascii="Arial" w:hAnsi="Arial" w:cs="Arial"/>
          <w:b/>
          <w:bCs/>
        </w:rPr>
        <w:t xml:space="preserve"> </w:t>
      </w:r>
      <w:r w:rsidR="00A16F91">
        <w:rPr>
          <w:rFonts w:ascii="Arial" w:hAnsi="Arial" w:cs="Arial"/>
          <w:b/>
          <w:bCs/>
        </w:rPr>
        <w:t>20</w:t>
      </w:r>
      <w:r w:rsidR="00104E42" w:rsidRPr="00C44D6B">
        <w:rPr>
          <w:rFonts w:ascii="Arial" w:hAnsi="Arial" w:cs="Arial"/>
          <w:b/>
          <w:bCs/>
        </w:rPr>
        <w:t xml:space="preserve"> </w:t>
      </w:r>
      <w:r w:rsidR="008701A8" w:rsidRPr="00C44D6B">
        <w:rPr>
          <w:rFonts w:ascii="Arial" w:hAnsi="Arial" w:cs="Arial"/>
          <w:b/>
          <w:bCs/>
        </w:rPr>
        <w:t xml:space="preserve">de </w:t>
      </w:r>
      <w:proofErr w:type="gramStart"/>
      <w:r w:rsidR="00A16F91">
        <w:rPr>
          <w:rFonts w:ascii="Arial" w:hAnsi="Arial" w:cs="Arial"/>
          <w:b/>
          <w:bCs/>
        </w:rPr>
        <w:t>Outubro</w:t>
      </w:r>
      <w:proofErr w:type="gramEnd"/>
      <w:r w:rsidR="00A16F91">
        <w:rPr>
          <w:rFonts w:ascii="Arial" w:hAnsi="Arial" w:cs="Arial"/>
          <w:b/>
          <w:bCs/>
        </w:rPr>
        <w:t xml:space="preserve"> </w:t>
      </w:r>
      <w:r w:rsidR="00D437D9" w:rsidRPr="00C44D6B">
        <w:rPr>
          <w:rFonts w:ascii="Arial" w:hAnsi="Arial" w:cs="Arial"/>
          <w:b/>
          <w:bCs/>
        </w:rPr>
        <w:t>de 202</w:t>
      </w:r>
      <w:r w:rsidR="008701A8" w:rsidRPr="00C44D6B">
        <w:rPr>
          <w:rFonts w:ascii="Arial" w:hAnsi="Arial" w:cs="Arial"/>
          <w:b/>
          <w:bCs/>
        </w:rPr>
        <w:t>5</w:t>
      </w:r>
      <w:r w:rsidRPr="00C44D6B">
        <w:rPr>
          <w:rFonts w:ascii="Arial" w:hAnsi="Arial" w:cs="Arial"/>
        </w:rPr>
        <w:t>, no Centro Administrativo Municipal</w:t>
      </w:r>
      <w:r w:rsidR="00D47DFA">
        <w:rPr>
          <w:rFonts w:ascii="Arial" w:hAnsi="Arial" w:cs="Arial"/>
        </w:rPr>
        <w:t xml:space="preserve"> Roberto Maciel Santos</w:t>
      </w:r>
      <w:r w:rsidRPr="00C44D6B">
        <w:rPr>
          <w:rFonts w:ascii="Arial" w:hAnsi="Arial" w:cs="Arial"/>
        </w:rPr>
        <w:t xml:space="preserve">, sito </w:t>
      </w:r>
      <w:r w:rsidR="00D47DFA">
        <w:rPr>
          <w:rFonts w:ascii="Arial" w:hAnsi="Arial" w:cs="Arial"/>
        </w:rPr>
        <w:t>n</w:t>
      </w:r>
      <w:r w:rsidRPr="00C44D6B">
        <w:rPr>
          <w:rFonts w:ascii="Arial" w:hAnsi="Arial" w:cs="Arial"/>
        </w:rPr>
        <w:t xml:space="preserve">a </w:t>
      </w:r>
      <w:r w:rsidR="00D47DFA">
        <w:rPr>
          <w:rFonts w:ascii="Arial" w:hAnsi="Arial" w:cs="Arial"/>
        </w:rPr>
        <w:t>Rua Clementino Graminho</w:t>
      </w:r>
      <w:r w:rsidRPr="00C44D6B">
        <w:rPr>
          <w:rFonts w:ascii="Arial" w:hAnsi="Arial" w:cs="Arial"/>
        </w:rPr>
        <w:t xml:space="preserve">, Centro de </w:t>
      </w:r>
      <w:r w:rsidR="00D47DFA">
        <w:rPr>
          <w:rFonts w:ascii="Arial" w:hAnsi="Arial" w:cs="Arial"/>
        </w:rPr>
        <w:t>LAJEADO DO BUGRE - RS</w:t>
      </w:r>
      <w:r w:rsidRPr="00C44D6B">
        <w:rPr>
          <w:rFonts w:ascii="Arial" w:hAnsi="Arial" w:cs="Arial"/>
        </w:rPr>
        <w:t>.</w:t>
      </w:r>
    </w:p>
    <w:p w14:paraId="7B226C68" w14:textId="77777777" w:rsidR="004F40F3" w:rsidRPr="00C44D6B" w:rsidRDefault="004F40F3" w:rsidP="00BC7C06">
      <w:pPr>
        <w:jc w:val="both"/>
        <w:rPr>
          <w:rFonts w:ascii="Arial" w:hAnsi="Arial" w:cs="Arial"/>
        </w:rPr>
      </w:pPr>
    </w:p>
    <w:p w14:paraId="72A5CACA" w14:textId="5E8AEEC8" w:rsidR="004F40F3" w:rsidRPr="00C44D6B" w:rsidRDefault="004F40F3" w:rsidP="00BC7C06">
      <w:pPr>
        <w:jc w:val="both"/>
        <w:rPr>
          <w:rFonts w:ascii="Arial" w:hAnsi="Arial" w:cs="Arial"/>
        </w:rPr>
      </w:pPr>
      <w:r w:rsidRPr="00C44D6B">
        <w:rPr>
          <w:rFonts w:ascii="Arial" w:hAnsi="Arial" w:cs="Arial"/>
        </w:rPr>
        <w:t>O pregão será</w:t>
      </w:r>
      <w:r w:rsidR="003C1F77" w:rsidRPr="00C44D6B">
        <w:rPr>
          <w:rFonts w:ascii="Arial" w:hAnsi="Arial" w:cs="Arial"/>
        </w:rPr>
        <w:t xml:space="preserve"> realizado pelo Agente de Contratação</w:t>
      </w:r>
      <w:r w:rsidRPr="00C44D6B">
        <w:rPr>
          <w:rFonts w:ascii="Arial" w:hAnsi="Arial" w:cs="Arial"/>
        </w:rPr>
        <w:t xml:space="preserve"> e por sua equipe de apoio, legalmente designada pela portaria nº </w:t>
      </w:r>
      <w:r w:rsidR="00D47DFA">
        <w:rPr>
          <w:rFonts w:ascii="Arial" w:hAnsi="Arial" w:cs="Arial"/>
        </w:rPr>
        <w:t>103/2023</w:t>
      </w:r>
    </w:p>
    <w:p w14:paraId="5D618EB5" w14:textId="77777777" w:rsidR="004F40F3" w:rsidRPr="00C44D6B" w:rsidRDefault="004F40F3" w:rsidP="00BC7C06">
      <w:pPr>
        <w:jc w:val="both"/>
        <w:rPr>
          <w:rFonts w:ascii="Arial" w:hAnsi="Arial" w:cs="Arial"/>
        </w:rPr>
      </w:pPr>
    </w:p>
    <w:p w14:paraId="02ACA22E" w14:textId="77777777" w:rsidR="00514CF1" w:rsidRPr="00A16F91" w:rsidRDefault="004F40F3" w:rsidP="00514CF1">
      <w:pPr>
        <w:jc w:val="both"/>
        <w:rPr>
          <w:rFonts w:ascii="Arial" w:hAnsi="Arial" w:cs="Arial"/>
          <w:b/>
          <w:bCs/>
        </w:rPr>
      </w:pPr>
      <w:r w:rsidRPr="00A16F91">
        <w:rPr>
          <w:rFonts w:ascii="Arial" w:hAnsi="Arial" w:cs="Arial"/>
          <w:b/>
          <w:bCs/>
        </w:rPr>
        <w:t>1-OBJETO;</w:t>
      </w:r>
    </w:p>
    <w:p w14:paraId="43AF257F" w14:textId="20E4C56F" w:rsidR="00EA2B03" w:rsidRPr="00A16F91" w:rsidRDefault="00A16F91" w:rsidP="00020BB1">
      <w:pPr>
        <w:pStyle w:val="Corpodetexto"/>
        <w:spacing w:before="49" w:line="276" w:lineRule="auto"/>
        <w:ind w:right="1736"/>
        <w:jc w:val="both"/>
        <w:rPr>
          <w:rFonts w:ascii="Arial" w:hAnsi="Arial" w:cs="Arial"/>
          <w:b/>
          <w:bCs/>
        </w:rPr>
      </w:pPr>
      <w:r w:rsidRPr="00A16F91">
        <w:rPr>
          <w:rFonts w:ascii="Arial" w:hAnsi="Arial" w:cs="Arial"/>
          <w:b/>
          <w:bCs/>
        </w:rPr>
        <w:t>COMPRA DE UMA RETROESCAVADEIRA NOVA (ZERO KM) COM PESO OPERACIONAL MINIMO DE 8.100 KG.</w:t>
      </w:r>
      <w:r w:rsidR="00EA2B03" w:rsidRPr="00A16F91">
        <w:rPr>
          <w:b/>
          <w:bCs/>
        </w:rPr>
        <w:t xml:space="preserve">  </w:t>
      </w:r>
    </w:p>
    <w:tbl>
      <w:tblPr>
        <w:tblOverlap w:val="never"/>
        <w:tblW w:w="10349" w:type="dxa"/>
        <w:tblInd w:w="-292" w:type="dxa"/>
        <w:tblLayout w:type="fixed"/>
        <w:tblLook w:val="01E0" w:firstRow="1" w:lastRow="1" w:firstColumn="1" w:lastColumn="1" w:noHBand="0" w:noVBand="0"/>
      </w:tblPr>
      <w:tblGrid>
        <w:gridCol w:w="568"/>
        <w:gridCol w:w="850"/>
        <w:gridCol w:w="1134"/>
        <w:gridCol w:w="3969"/>
        <w:gridCol w:w="2127"/>
        <w:gridCol w:w="1701"/>
      </w:tblGrid>
      <w:tr w:rsidR="00C83972" w:rsidRPr="00C44D6B" w14:paraId="123AB979" w14:textId="77777777" w:rsidTr="00C83972">
        <w:tc>
          <w:tcPr>
            <w:tcW w:w="5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4080BC" w14:textId="5C7E936F" w:rsidR="00C83972" w:rsidRPr="008D40EE" w:rsidRDefault="00C83972" w:rsidP="00D47DFA">
            <w:pPr>
              <w:rPr>
                <w:rFonts w:ascii="Arial" w:eastAsia="Arial" w:hAnsi="Arial" w:cs="Arial"/>
                <w:b/>
                <w:color w:val="000000"/>
              </w:rPr>
            </w:pPr>
            <w:r w:rsidRPr="008D40EE">
              <w:rPr>
                <w:rFonts w:ascii="Arial" w:eastAsia="Arial" w:hAnsi="Arial" w:cs="Arial"/>
                <w:b/>
                <w:color w:val="000000"/>
              </w:rPr>
              <w:t>ITEM</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976911" w14:textId="3D5EE284" w:rsidR="00C83972" w:rsidRPr="008D40EE" w:rsidRDefault="00C83972" w:rsidP="00D47DFA">
            <w:pPr>
              <w:jc w:val="right"/>
              <w:rPr>
                <w:rFonts w:ascii="Arial" w:eastAsia="Arial" w:hAnsi="Arial" w:cs="Arial"/>
                <w:b/>
                <w:color w:val="000000"/>
              </w:rPr>
            </w:pPr>
            <w:r w:rsidRPr="008D40EE">
              <w:rPr>
                <w:rFonts w:ascii="Arial" w:eastAsia="Arial" w:hAnsi="Arial" w:cs="Arial"/>
                <w:b/>
                <w:color w:val="000000"/>
              </w:rPr>
              <w:t>UNIDADE</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A67090" w14:textId="52C043BF" w:rsidR="00C83972" w:rsidRPr="008D40EE" w:rsidRDefault="00C83972" w:rsidP="00D47DFA">
            <w:pPr>
              <w:rPr>
                <w:rFonts w:ascii="Arial" w:eastAsia="Arial" w:hAnsi="Arial" w:cs="Arial"/>
                <w:b/>
                <w:color w:val="000000"/>
              </w:rPr>
            </w:pPr>
            <w:r w:rsidRPr="008D40EE">
              <w:rPr>
                <w:rFonts w:ascii="Arial" w:eastAsia="Arial" w:hAnsi="Arial" w:cs="Arial"/>
                <w:b/>
                <w:color w:val="000000"/>
              </w:rPr>
              <w:t>QUANDIDADE</w:t>
            </w:r>
          </w:p>
        </w:tc>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3937C6" w14:textId="26B28EBB" w:rsidR="00C83972" w:rsidRPr="008D40EE" w:rsidRDefault="00C83972" w:rsidP="00C83972">
            <w:pPr>
              <w:jc w:val="both"/>
              <w:rPr>
                <w:rFonts w:ascii="Arial" w:hAnsi="Arial" w:cs="Arial"/>
                <w:b/>
              </w:rPr>
            </w:pPr>
            <w:r w:rsidRPr="008D40EE">
              <w:rPr>
                <w:rFonts w:ascii="Arial" w:hAnsi="Arial" w:cs="Arial"/>
                <w:b/>
              </w:rPr>
              <w:t>DESCRITIVO</w:t>
            </w:r>
          </w:p>
        </w:tc>
        <w:tc>
          <w:tcPr>
            <w:tcW w:w="21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1DA3B0" w14:textId="0312E13F" w:rsidR="00C83972" w:rsidRPr="008D40EE" w:rsidRDefault="00C83972" w:rsidP="008D40EE">
            <w:pPr>
              <w:jc w:val="center"/>
              <w:rPr>
                <w:rFonts w:ascii="Arial" w:eastAsia="Arial" w:hAnsi="Arial" w:cs="Arial"/>
                <w:b/>
                <w:color w:val="000000"/>
              </w:rPr>
            </w:pPr>
            <w:r w:rsidRPr="008D40EE">
              <w:rPr>
                <w:rFonts w:ascii="Arial" w:eastAsia="Arial" w:hAnsi="Arial" w:cs="Arial"/>
                <w:b/>
                <w:color w:val="000000"/>
              </w:rPr>
              <w:t>VALOR UNITARIO</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1D5B0C" w14:textId="2A914B97" w:rsidR="00C83972" w:rsidRPr="008D40EE" w:rsidRDefault="00C83972" w:rsidP="008D40EE">
            <w:pPr>
              <w:jc w:val="center"/>
              <w:rPr>
                <w:rFonts w:ascii="Arial" w:eastAsia="Arial" w:hAnsi="Arial" w:cs="Arial"/>
                <w:b/>
                <w:color w:val="000000"/>
              </w:rPr>
            </w:pPr>
            <w:r w:rsidRPr="008D40EE">
              <w:rPr>
                <w:rFonts w:ascii="Arial" w:eastAsia="Arial" w:hAnsi="Arial" w:cs="Arial"/>
                <w:b/>
                <w:color w:val="000000"/>
              </w:rPr>
              <w:t>VALOR TOTAL</w:t>
            </w:r>
          </w:p>
        </w:tc>
      </w:tr>
      <w:tr w:rsidR="00104E42" w:rsidRPr="00C44D6B" w14:paraId="1E1AA303" w14:textId="77777777" w:rsidTr="00C83972">
        <w:tc>
          <w:tcPr>
            <w:tcW w:w="5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BC66AB" w14:textId="77777777" w:rsidR="00693D93" w:rsidRDefault="00693D93" w:rsidP="00C83972">
            <w:pPr>
              <w:jc w:val="center"/>
              <w:rPr>
                <w:rFonts w:ascii="Arial" w:eastAsia="Arial" w:hAnsi="Arial" w:cs="Arial"/>
                <w:color w:val="000000"/>
              </w:rPr>
            </w:pPr>
          </w:p>
          <w:p w14:paraId="7BC3F1CE" w14:textId="77777777" w:rsidR="00693D93" w:rsidRDefault="00693D93" w:rsidP="00C83972">
            <w:pPr>
              <w:jc w:val="center"/>
              <w:rPr>
                <w:rFonts w:ascii="Arial" w:eastAsia="Arial" w:hAnsi="Arial" w:cs="Arial"/>
                <w:color w:val="000000"/>
              </w:rPr>
            </w:pPr>
          </w:p>
          <w:p w14:paraId="233C3D9B" w14:textId="77777777" w:rsidR="00693D93" w:rsidRDefault="00693D93" w:rsidP="00C83972">
            <w:pPr>
              <w:jc w:val="center"/>
              <w:rPr>
                <w:rFonts w:ascii="Arial" w:eastAsia="Arial" w:hAnsi="Arial" w:cs="Arial"/>
                <w:color w:val="000000"/>
              </w:rPr>
            </w:pPr>
          </w:p>
          <w:p w14:paraId="7319CA6C" w14:textId="77777777" w:rsidR="00693D93" w:rsidRDefault="00693D93" w:rsidP="00C83972">
            <w:pPr>
              <w:jc w:val="center"/>
              <w:rPr>
                <w:rFonts w:ascii="Arial" w:eastAsia="Arial" w:hAnsi="Arial" w:cs="Arial"/>
                <w:color w:val="000000"/>
              </w:rPr>
            </w:pPr>
          </w:p>
          <w:p w14:paraId="65E00C5D" w14:textId="77777777" w:rsidR="00693D93" w:rsidRDefault="00693D93" w:rsidP="00C83972">
            <w:pPr>
              <w:jc w:val="center"/>
              <w:rPr>
                <w:rFonts w:ascii="Arial" w:eastAsia="Arial" w:hAnsi="Arial" w:cs="Arial"/>
                <w:color w:val="000000"/>
              </w:rPr>
            </w:pPr>
          </w:p>
          <w:p w14:paraId="4D0A1CC8" w14:textId="77777777" w:rsidR="00693D93" w:rsidRDefault="00693D93" w:rsidP="00C83972">
            <w:pPr>
              <w:jc w:val="center"/>
              <w:rPr>
                <w:rFonts w:ascii="Arial" w:eastAsia="Arial" w:hAnsi="Arial" w:cs="Arial"/>
                <w:color w:val="000000"/>
              </w:rPr>
            </w:pPr>
          </w:p>
          <w:p w14:paraId="2B650C19" w14:textId="77777777" w:rsidR="00693D93" w:rsidRDefault="00693D93" w:rsidP="00C83972">
            <w:pPr>
              <w:jc w:val="center"/>
              <w:rPr>
                <w:rFonts w:ascii="Arial" w:eastAsia="Arial" w:hAnsi="Arial" w:cs="Arial"/>
                <w:color w:val="000000"/>
              </w:rPr>
            </w:pPr>
          </w:p>
          <w:p w14:paraId="0256A8D2" w14:textId="77777777" w:rsidR="00693D93" w:rsidRDefault="00693D93" w:rsidP="00C83972">
            <w:pPr>
              <w:jc w:val="center"/>
              <w:rPr>
                <w:rFonts w:ascii="Arial" w:eastAsia="Arial" w:hAnsi="Arial" w:cs="Arial"/>
                <w:color w:val="000000"/>
              </w:rPr>
            </w:pPr>
          </w:p>
          <w:p w14:paraId="32B20078" w14:textId="77777777" w:rsidR="00693D93" w:rsidRDefault="00693D93" w:rsidP="00C83972">
            <w:pPr>
              <w:jc w:val="center"/>
              <w:rPr>
                <w:rFonts w:ascii="Arial" w:eastAsia="Arial" w:hAnsi="Arial" w:cs="Arial"/>
                <w:color w:val="000000"/>
              </w:rPr>
            </w:pPr>
          </w:p>
          <w:p w14:paraId="41858B6D" w14:textId="77777777" w:rsidR="00693D93" w:rsidRDefault="00693D93" w:rsidP="00C83972">
            <w:pPr>
              <w:jc w:val="center"/>
              <w:rPr>
                <w:rFonts w:ascii="Arial" w:eastAsia="Arial" w:hAnsi="Arial" w:cs="Arial"/>
                <w:color w:val="000000"/>
              </w:rPr>
            </w:pPr>
          </w:p>
          <w:p w14:paraId="17D77753" w14:textId="77777777" w:rsidR="00693D93" w:rsidRDefault="00693D93" w:rsidP="00C83972">
            <w:pPr>
              <w:jc w:val="center"/>
              <w:rPr>
                <w:rFonts w:ascii="Arial" w:eastAsia="Arial" w:hAnsi="Arial" w:cs="Arial"/>
                <w:color w:val="000000"/>
              </w:rPr>
            </w:pPr>
          </w:p>
          <w:p w14:paraId="6CBEC963" w14:textId="71C8DAFA" w:rsidR="00104E42" w:rsidRPr="00C44D6B" w:rsidRDefault="00A16F91" w:rsidP="00C83972">
            <w:pPr>
              <w:jc w:val="center"/>
              <w:rPr>
                <w:rFonts w:ascii="Arial" w:eastAsia="Arial" w:hAnsi="Arial" w:cs="Arial"/>
                <w:color w:val="000000"/>
              </w:rPr>
            </w:pPr>
            <w:r>
              <w:rPr>
                <w:rFonts w:ascii="Arial" w:eastAsia="Arial" w:hAnsi="Arial" w:cs="Arial"/>
                <w:color w:val="000000"/>
              </w:rPr>
              <w:t>01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644DC7" w14:textId="77777777" w:rsidR="00693D93" w:rsidRDefault="00693D93" w:rsidP="00C83972">
            <w:pPr>
              <w:jc w:val="center"/>
              <w:rPr>
                <w:rFonts w:ascii="Arial" w:eastAsia="Arial" w:hAnsi="Arial" w:cs="Arial"/>
                <w:color w:val="000000"/>
              </w:rPr>
            </w:pPr>
          </w:p>
          <w:p w14:paraId="5F0867D7" w14:textId="77777777" w:rsidR="00693D93" w:rsidRDefault="00693D93" w:rsidP="00C83972">
            <w:pPr>
              <w:jc w:val="center"/>
              <w:rPr>
                <w:rFonts w:ascii="Arial" w:eastAsia="Arial" w:hAnsi="Arial" w:cs="Arial"/>
                <w:color w:val="000000"/>
              </w:rPr>
            </w:pPr>
          </w:p>
          <w:p w14:paraId="5A4EECD2" w14:textId="77777777" w:rsidR="00693D93" w:rsidRDefault="00693D93" w:rsidP="00C83972">
            <w:pPr>
              <w:jc w:val="center"/>
              <w:rPr>
                <w:rFonts w:ascii="Arial" w:eastAsia="Arial" w:hAnsi="Arial" w:cs="Arial"/>
                <w:color w:val="000000"/>
              </w:rPr>
            </w:pPr>
          </w:p>
          <w:p w14:paraId="4F768F0E" w14:textId="77777777" w:rsidR="00693D93" w:rsidRDefault="00693D93" w:rsidP="00C83972">
            <w:pPr>
              <w:jc w:val="center"/>
              <w:rPr>
                <w:rFonts w:ascii="Arial" w:eastAsia="Arial" w:hAnsi="Arial" w:cs="Arial"/>
                <w:color w:val="000000"/>
              </w:rPr>
            </w:pPr>
          </w:p>
          <w:p w14:paraId="453BFADF" w14:textId="77777777" w:rsidR="00693D93" w:rsidRDefault="00693D93" w:rsidP="00C83972">
            <w:pPr>
              <w:jc w:val="center"/>
              <w:rPr>
                <w:rFonts w:ascii="Arial" w:eastAsia="Arial" w:hAnsi="Arial" w:cs="Arial"/>
                <w:color w:val="000000"/>
              </w:rPr>
            </w:pPr>
          </w:p>
          <w:p w14:paraId="0358B3E3" w14:textId="77777777" w:rsidR="00693D93" w:rsidRDefault="00693D93" w:rsidP="00C83972">
            <w:pPr>
              <w:jc w:val="center"/>
              <w:rPr>
                <w:rFonts w:ascii="Arial" w:eastAsia="Arial" w:hAnsi="Arial" w:cs="Arial"/>
                <w:color w:val="000000"/>
              </w:rPr>
            </w:pPr>
          </w:p>
          <w:p w14:paraId="1532E8CF" w14:textId="77777777" w:rsidR="00693D93" w:rsidRDefault="00693D93" w:rsidP="00C83972">
            <w:pPr>
              <w:jc w:val="center"/>
              <w:rPr>
                <w:rFonts w:ascii="Arial" w:eastAsia="Arial" w:hAnsi="Arial" w:cs="Arial"/>
                <w:color w:val="000000"/>
              </w:rPr>
            </w:pPr>
          </w:p>
          <w:p w14:paraId="4D811183" w14:textId="77777777" w:rsidR="00693D93" w:rsidRDefault="00693D93" w:rsidP="00C83972">
            <w:pPr>
              <w:jc w:val="center"/>
              <w:rPr>
                <w:rFonts w:ascii="Arial" w:eastAsia="Arial" w:hAnsi="Arial" w:cs="Arial"/>
                <w:color w:val="000000"/>
              </w:rPr>
            </w:pPr>
          </w:p>
          <w:p w14:paraId="1E8A6D8B" w14:textId="77777777" w:rsidR="00693D93" w:rsidRDefault="00693D93" w:rsidP="00C83972">
            <w:pPr>
              <w:jc w:val="center"/>
              <w:rPr>
                <w:rFonts w:ascii="Arial" w:eastAsia="Arial" w:hAnsi="Arial" w:cs="Arial"/>
                <w:color w:val="000000"/>
              </w:rPr>
            </w:pPr>
          </w:p>
          <w:p w14:paraId="7486949A" w14:textId="77777777" w:rsidR="00693D93" w:rsidRDefault="00693D93" w:rsidP="00C83972">
            <w:pPr>
              <w:jc w:val="center"/>
              <w:rPr>
                <w:rFonts w:ascii="Arial" w:eastAsia="Arial" w:hAnsi="Arial" w:cs="Arial"/>
                <w:color w:val="000000"/>
              </w:rPr>
            </w:pPr>
          </w:p>
          <w:p w14:paraId="1816AFEA" w14:textId="77777777" w:rsidR="00693D93" w:rsidRDefault="00693D93" w:rsidP="00C83972">
            <w:pPr>
              <w:jc w:val="center"/>
              <w:rPr>
                <w:rFonts w:ascii="Arial" w:eastAsia="Arial" w:hAnsi="Arial" w:cs="Arial"/>
                <w:color w:val="000000"/>
              </w:rPr>
            </w:pPr>
          </w:p>
          <w:p w14:paraId="6E40DB77" w14:textId="69FFDEE4" w:rsidR="00C83972" w:rsidRPr="00C44D6B" w:rsidRDefault="00A16F91" w:rsidP="00C83972">
            <w:pPr>
              <w:jc w:val="center"/>
              <w:rPr>
                <w:rFonts w:ascii="Arial" w:eastAsia="Arial" w:hAnsi="Arial" w:cs="Arial"/>
                <w:color w:val="000000"/>
              </w:rPr>
            </w:pPr>
            <w:r>
              <w:rPr>
                <w:rFonts w:ascii="Arial" w:eastAsia="Arial" w:hAnsi="Arial" w:cs="Arial"/>
                <w:color w:val="000000"/>
              </w:rPr>
              <w:t>UN</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76C07B" w14:textId="77777777" w:rsidR="00693D93" w:rsidRDefault="00693D93" w:rsidP="00C83972">
            <w:pPr>
              <w:jc w:val="center"/>
              <w:rPr>
                <w:rFonts w:ascii="Arial" w:eastAsia="Arial" w:hAnsi="Arial" w:cs="Arial"/>
                <w:color w:val="000000"/>
              </w:rPr>
            </w:pPr>
          </w:p>
          <w:p w14:paraId="6C5B5521" w14:textId="77777777" w:rsidR="00693D93" w:rsidRDefault="00693D93" w:rsidP="00C83972">
            <w:pPr>
              <w:jc w:val="center"/>
              <w:rPr>
                <w:rFonts w:ascii="Arial" w:eastAsia="Arial" w:hAnsi="Arial" w:cs="Arial"/>
                <w:color w:val="000000"/>
              </w:rPr>
            </w:pPr>
          </w:p>
          <w:p w14:paraId="07382DC3" w14:textId="77777777" w:rsidR="00693D93" w:rsidRDefault="00693D93" w:rsidP="00C83972">
            <w:pPr>
              <w:jc w:val="center"/>
              <w:rPr>
                <w:rFonts w:ascii="Arial" w:eastAsia="Arial" w:hAnsi="Arial" w:cs="Arial"/>
                <w:color w:val="000000"/>
              </w:rPr>
            </w:pPr>
          </w:p>
          <w:p w14:paraId="682637D0" w14:textId="77777777" w:rsidR="00693D93" w:rsidRDefault="00693D93" w:rsidP="00C83972">
            <w:pPr>
              <w:jc w:val="center"/>
              <w:rPr>
                <w:rFonts w:ascii="Arial" w:eastAsia="Arial" w:hAnsi="Arial" w:cs="Arial"/>
                <w:color w:val="000000"/>
              </w:rPr>
            </w:pPr>
          </w:p>
          <w:p w14:paraId="0C81F268" w14:textId="77777777" w:rsidR="00693D93" w:rsidRDefault="00693D93" w:rsidP="00C83972">
            <w:pPr>
              <w:jc w:val="center"/>
              <w:rPr>
                <w:rFonts w:ascii="Arial" w:eastAsia="Arial" w:hAnsi="Arial" w:cs="Arial"/>
                <w:color w:val="000000"/>
              </w:rPr>
            </w:pPr>
          </w:p>
          <w:p w14:paraId="7817CECF" w14:textId="77777777" w:rsidR="00693D93" w:rsidRDefault="00693D93" w:rsidP="00C83972">
            <w:pPr>
              <w:jc w:val="center"/>
              <w:rPr>
                <w:rFonts w:ascii="Arial" w:eastAsia="Arial" w:hAnsi="Arial" w:cs="Arial"/>
                <w:color w:val="000000"/>
              </w:rPr>
            </w:pPr>
          </w:p>
          <w:p w14:paraId="0FB93189" w14:textId="77777777" w:rsidR="00693D93" w:rsidRDefault="00693D93" w:rsidP="00C83972">
            <w:pPr>
              <w:jc w:val="center"/>
              <w:rPr>
                <w:rFonts w:ascii="Arial" w:eastAsia="Arial" w:hAnsi="Arial" w:cs="Arial"/>
                <w:color w:val="000000"/>
              </w:rPr>
            </w:pPr>
          </w:p>
          <w:p w14:paraId="04D59231" w14:textId="77777777" w:rsidR="00693D93" w:rsidRDefault="00693D93" w:rsidP="00C83972">
            <w:pPr>
              <w:jc w:val="center"/>
              <w:rPr>
                <w:rFonts w:ascii="Arial" w:eastAsia="Arial" w:hAnsi="Arial" w:cs="Arial"/>
                <w:color w:val="000000"/>
              </w:rPr>
            </w:pPr>
          </w:p>
          <w:p w14:paraId="535B20DE" w14:textId="77777777" w:rsidR="00693D93" w:rsidRDefault="00693D93" w:rsidP="00C83972">
            <w:pPr>
              <w:jc w:val="center"/>
              <w:rPr>
                <w:rFonts w:ascii="Arial" w:eastAsia="Arial" w:hAnsi="Arial" w:cs="Arial"/>
                <w:color w:val="000000"/>
              </w:rPr>
            </w:pPr>
          </w:p>
          <w:p w14:paraId="6CC86FD9" w14:textId="77777777" w:rsidR="00693D93" w:rsidRDefault="00693D93" w:rsidP="00C83972">
            <w:pPr>
              <w:jc w:val="center"/>
              <w:rPr>
                <w:rFonts w:ascii="Arial" w:eastAsia="Arial" w:hAnsi="Arial" w:cs="Arial"/>
                <w:color w:val="000000"/>
              </w:rPr>
            </w:pPr>
          </w:p>
          <w:p w14:paraId="6CA57142" w14:textId="77777777" w:rsidR="00693D93" w:rsidRDefault="00693D93" w:rsidP="00C83972">
            <w:pPr>
              <w:jc w:val="center"/>
              <w:rPr>
                <w:rFonts w:ascii="Arial" w:eastAsia="Arial" w:hAnsi="Arial" w:cs="Arial"/>
                <w:color w:val="000000"/>
              </w:rPr>
            </w:pPr>
          </w:p>
          <w:p w14:paraId="493051DA" w14:textId="6077BD49" w:rsidR="00C83972" w:rsidRPr="00C44D6B" w:rsidRDefault="00A16F91" w:rsidP="00C83972">
            <w:pPr>
              <w:jc w:val="center"/>
              <w:rPr>
                <w:rFonts w:ascii="Arial" w:eastAsia="Arial" w:hAnsi="Arial" w:cs="Arial"/>
                <w:color w:val="000000"/>
              </w:rPr>
            </w:pPr>
            <w:r>
              <w:rPr>
                <w:rFonts w:ascii="Arial" w:eastAsia="Arial" w:hAnsi="Arial" w:cs="Arial"/>
                <w:color w:val="000000"/>
              </w:rPr>
              <w:t>01</w:t>
            </w:r>
          </w:p>
        </w:tc>
        <w:tc>
          <w:tcPr>
            <w:tcW w:w="39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C0E824" w14:textId="0EFC584D" w:rsidR="00104E42" w:rsidRPr="00C83972" w:rsidRDefault="00693D93" w:rsidP="00C83972">
            <w:pPr>
              <w:jc w:val="both"/>
              <w:rPr>
                <w:rFonts w:ascii="Arial" w:eastAsia="Arial" w:hAnsi="Arial" w:cs="Arial"/>
                <w:color w:val="000000"/>
              </w:rPr>
            </w:pPr>
            <w:r>
              <w:rPr>
                <w:rFonts w:ascii="Arial" w:hAnsi="Arial" w:cs="Arial"/>
                <w:sz w:val="23"/>
                <w:szCs w:val="23"/>
              </w:rPr>
              <w:lastRenderedPageBreak/>
              <w:t xml:space="preserve">RETROESCAVADEIRA NOVA (ZERO KM) ANO 2025 MODELO 2025 E OU 2026, COM PESO OPERACIONAL MINIMO DE 8100 KG, MOTOR COM MINIMO DE 100 HP DE MINIMO 4 LITROS, TIER-III, COM TRAÇÃO 4X4, CABINE FECHADA COM AR </w:t>
            </w:r>
            <w:r>
              <w:rPr>
                <w:rFonts w:ascii="Arial" w:hAnsi="Arial" w:cs="Arial"/>
                <w:sz w:val="23"/>
                <w:szCs w:val="23"/>
              </w:rPr>
              <w:lastRenderedPageBreak/>
              <w:t>CONDICIONADO E COM PROTEÇÃO ROPS/FOPS, COM DUAS PORTAS DE ACESSO A GABINE, COM RADIO AM, FM E MP3, COM TRANSMISÃO DE 4 VELOCIDADE A FRENTE E 4 VELOCIDADES A RÉ, TANQUE DE COMBUSTIVEL COM CAPACIDADE MINIMA DE 130 LITROS, CAÇAMBA FRONTAL EQUIPADA COM LÂMINA RESGATE COM CAPACIDADE DE 1M³, CAÇAMBA DA RESTROESCAVADEIRA COM 0,20M³, CAPACIDADE DE  ESCAVAÇÃO PROFUNDIDADE DE MINIMO 4.400 mm, COM FREIOS A DISCO BANHADOS A ÓLEO, COM DIREÇÃO HIDROSTÁTICA, COM PNEUS NA DIANTEIRA MEDINDO 14X17,5 COM 14 LONAS E PNEUS TRASEIROS DE 19,5 X24 COM 12 LONAS, COM PARALAMAS DIANTEIROS E TRASEIROS COM JOGOS DE FAROIS PARA TRABALHO NOTURNO.</w:t>
            </w:r>
            <w:r w:rsidR="00D95A1F">
              <w:rPr>
                <w:rFonts w:ascii="Arial" w:hAnsi="Arial" w:cs="Arial"/>
                <w:sz w:val="23"/>
                <w:szCs w:val="23"/>
              </w:rPr>
              <w:t xml:space="preserve"> O EQUIPAMENTO DEVERA SER ENTREGUE EMPLACADO PARA O MUNICIPIO DE LAJEADO DO BUGRE- RS.</w:t>
            </w:r>
          </w:p>
        </w:tc>
        <w:tc>
          <w:tcPr>
            <w:tcW w:w="21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46C642" w14:textId="77777777" w:rsidR="00C83972" w:rsidRDefault="00C83972" w:rsidP="00C83972">
            <w:pPr>
              <w:jc w:val="center"/>
              <w:rPr>
                <w:rFonts w:ascii="Arial" w:eastAsia="Arial" w:hAnsi="Arial" w:cs="Arial"/>
              </w:rPr>
            </w:pPr>
          </w:p>
          <w:p w14:paraId="0B7EB6A6" w14:textId="77777777" w:rsidR="00693D93" w:rsidRDefault="00693D93" w:rsidP="00C83972">
            <w:pPr>
              <w:jc w:val="center"/>
              <w:rPr>
                <w:rFonts w:ascii="Arial" w:eastAsia="Arial" w:hAnsi="Arial" w:cs="Arial"/>
              </w:rPr>
            </w:pPr>
          </w:p>
          <w:p w14:paraId="666A4F40" w14:textId="77777777" w:rsidR="00693D93" w:rsidRDefault="00693D93" w:rsidP="00C83972">
            <w:pPr>
              <w:jc w:val="center"/>
              <w:rPr>
                <w:rFonts w:ascii="Arial" w:eastAsia="Arial" w:hAnsi="Arial" w:cs="Arial"/>
              </w:rPr>
            </w:pPr>
          </w:p>
          <w:p w14:paraId="22BBFEFF" w14:textId="77777777" w:rsidR="00693D93" w:rsidRDefault="00693D93" w:rsidP="00C83972">
            <w:pPr>
              <w:jc w:val="center"/>
              <w:rPr>
                <w:rFonts w:ascii="Arial" w:eastAsia="Arial" w:hAnsi="Arial" w:cs="Arial"/>
              </w:rPr>
            </w:pPr>
          </w:p>
          <w:p w14:paraId="20F61179" w14:textId="77777777" w:rsidR="00693D93" w:rsidRDefault="00693D93" w:rsidP="00C83972">
            <w:pPr>
              <w:jc w:val="center"/>
              <w:rPr>
                <w:rFonts w:ascii="Arial" w:eastAsia="Arial" w:hAnsi="Arial" w:cs="Arial"/>
              </w:rPr>
            </w:pPr>
          </w:p>
          <w:p w14:paraId="448C840A" w14:textId="77777777" w:rsidR="00693D93" w:rsidRDefault="00693D93" w:rsidP="00C83972">
            <w:pPr>
              <w:jc w:val="center"/>
              <w:rPr>
                <w:rFonts w:ascii="Arial" w:eastAsia="Arial" w:hAnsi="Arial" w:cs="Arial"/>
              </w:rPr>
            </w:pPr>
          </w:p>
          <w:p w14:paraId="1AB21F62" w14:textId="77777777" w:rsidR="00693D93" w:rsidRDefault="00693D93" w:rsidP="00C83972">
            <w:pPr>
              <w:jc w:val="center"/>
              <w:rPr>
                <w:rFonts w:ascii="Arial" w:eastAsia="Arial" w:hAnsi="Arial" w:cs="Arial"/>
              </w:rPr>
            </w:pPr>
          </w:p>
          <w:p w14:paraId="1FB0D991" w14:textId="77777777" w:rsidR="00693D93" w:rsidRDefault="00693D93" w:rsidP="00C83972">
            <w:pPr>
              <w:jc w:val="center"/>
              <w:rPr>
                <w:rFonts w:ascii="Arial" w:eastAsia="Arial" w:hAnsi="Arial" w:cs="Arial"/>
              </w:rPr>
            </w:pPr>
          </w:p>
          <w:p w14:paraId="6BA4A497" w14:textId="77777777" w:rsidR="00693D93" w:rsidRDefault="00693D93" w:rsidP="00C83972">
            <w:pPr>
              <w:jc w:val="center"/>
              <w:rPr>
                <w:rFonts w:ascii="Arial" w:eastAsia="Arial" w:hAnsi="Arial" w:cs="Arial"/>
              </w:rPr>
            </w:pPr>
          </w:p>
          <w:p w14:paraId="2917ED7C" w14:textId="77777777" w:rsidR="00693D93" w:rsidRDefault="00693D93" w:rsidP="00C83972">
            <w:pPr>
              <w:jc w:val="center"/>
              <w:rPr>
                <w:rFonts w:ascii="Arial" w:eastAsia="Arial" w:hAnsi="Arial" w:cs="Arial"/>
              </w:rPr>
            </w:pPr>
          </w:p>
          <w:p w14:paraId="5CA22FD2" w14:textId="77777777" w:rsidR="00693D93" w:rsidRDefault="00693D93" w:rsidP="00C83972">
            <w:pPr>
              <w:jc w:val="center"/>
              <w:rPr>
                <w:rFonts w:ascii="Arial" w:eastAsia="Arial" w:hAnsi="Arial" w:cs="Arial"/>
              </w:rPr>
            </w:pPr>
          </w:p>
          <w:p w14:paraId="1BCB21D6" w14:textId="77777777" w:rsidR="00693D93" w:rsidRDefault="00693D93" w:rsidP="00C83972">
            <w:pPr>
              <w:jc w:val="center"/>
              <w:rPr>
                <w:rFonts w:ascii="Arial" w:eastAsia="Arial" w:hAnsi="Arial" w:cs="Arial"/>
              </w:rPr>
            </w:pPr>
          </w:p>
          <w:p w14:paraId="26565DFD" w14:textId="44B06122" w:rsidR="00693D93" w:rsidRPr="00C83972" w:rsidRDefault="00693D93" w:rsidP="00C83972">
            <w:pPr>
              <w:jc w:val="center"/>
              <w:rPr>
                <w:rFonts w:ascii="Arial" w:eastAsia="Arial" w:hAnsi="Arial" w:cs="Arial"/>
              </w:rPr>
            </w:pPr>
            <w:r>
              <w:rPr>
                <w:rFonts w:ascii="Arial" w:eastAsia="Arial" w:hAnsi="Arial" w:cs="Arial"/>
              </w:rPr>
              <w:t>R$ 508.000,00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477DD3" w14:textId="77777777" w:rsidR="008D40EE" w:rsidRDefault="008D40EE" w:rsidP="008D40EE">
            <w:pPr>
              <w:jc w:val="center"/>
              <w:rPr>
                <w:rFonts w:ascii="Arial" w:eastAsia="Arial" w:hAnsi="Arial" w:cs="Arial"/>
                <w:color w:val="000000"/>
              </w:rPr>
            </w:pPr>
          </w:p>
          <w:p w14:paraId="05CCAF9E" w14:textId="77777777" w:rsidR="00693D93" w:rsidRDefault="00693D93" w:rsidP="008D40EE">
            <w:pPr>
              <w:jc w:val="center"/>
              <w:rPr>
                <w:rFonts w:ascii="Arial" w:eastAsia="Arial" w:hAnsi="Arial" w:cs="Arial"/>
                <w:color w:val="000000"/>
              </w:rPr>
            </w:pPr>
          </w:p>
          <w:p w14:paraId="18D89232" w14:textId="77777777" w:rsidR="00693D93" w:rsidRDefault="00693D93" w:rsidP="008D40EE">
            <w:pPr>
              <w:jc w:val="center"/>
              <w:rPr>
                <w:rFonts w:ascii="Arial" w:eastAsia="Arial" w:hAnsi="Arial" w:cs="Arial"/>
                <w:color w:val="000000"/>
              </w:rPr>
            </w:pPr>
          </w:p>
          <w:p w14:paraId="48EE4233" w14:textId="77777777" w:rsidR="00693D93" w:rsidRDefault="00693D93" w:rsidP="008D40EE">
            <w:pPr>
              <w:jc w:val="center"/>
              <w:rPr>
                <w:rFonts w:ascii="Arial" w:eastAsia="Arial" w:hAnsi="Arial" w:cs="Arial"/>
                <w:color w:val="000000"/>
              </w:rPr>
            </w:pPr>
          </w:p>
          <w:p w14:paraId="6670C446" w14:textId="77777777" w:rsidR="00693D93" w:rsidRDefault="00693D93" w:rsidP="008D40EE">
            <w:pPr>
              <w:jc w:val="center"/>
              <w:rPr>
                <w:rFonts w:ascii="Arial" w:eastAsia="Arial" w:hAnsi="Arial" w:cs="Arial"/>
                <w:color w:val="000000"/>
              </w:rPr>
            </w:pPr>
          </w:p>
          <w:p w14:paraId="555AA07F" w14:textId="77777777" w:rsidR="00693D93" w:rsidRDefault="00693D93" w:rsidP="008D40EE">
            <w:pPr>
              <w:jc w:val="center"/>
              <w:rPr>
                <w:rFonts w:ascii="Arial" w:eastAsia="Arial" w:hAnsi="Arial" w:cs="Arial"/>
                <w:color w:val="000000"/>
              </w:rPr>
            </w:pPr>
          </w:p>
          <w:p w14:paraId="7D4C674D" w14:textId="77777777" w:rsidR="00693D93" w:rsidRDefault="00693D93" w:rsidP="008D40EE">
            <w:pPr>
              <w:jc w:val="center"/>
              <w:rPr>
                <w:rFonts w:ascii="Arial" w:eastAsia="Arial" w:hAnsi="Arial" w:cs="Arial"/>
                <w:color w:val="000000"/>
              </w:rPr>
            </w:pPr>
          </w:p>
          <w:p w14:paraId="369632B8" w14:textId="77777777" w:rsidR="00693D93" w:rsidRDefault="00693D93" w:rsidP="008D40EE">
            <w:pPr>
              <w:jc w:val="center"/>
              <w:rPr>
                <w:rFonts w:ascii="Arial" w:eastAsia="Arial" w:hAnsi="Arial" w:cs="Arial"/>
                <w:color w:val="000000"/>
              </w:rPr>
            </w:pPr>
          </w:p>
          <w:p w14:paraId="064B0286" w14:textId="77777777" w:rsidR="00693D93" w:rsidRDefault="00693D93" w:rsidP="008D40EE">
            <w:pPr>
              <w:jc w:val="center"/>
              <w:rPr>
                <w:rFonts w:ascii="Arial" w:eastAsia="Arial" w:hAnsi="Arial" w:cs="Arial"/>
                <w:color w:val="000000"/>
              </w:rPr>
            </w:pPr>
          </w:p>
          <w:p w14:paraId="255A2F90" w14:textId="77777777" w:rsidR="00693D93" w:rsidRDefault="00693D93" w:rsidP="008D40EE">
            <w:pPr>
              <w:jc w:val="center"/>
              <w:rPr>
                <w:rFonts w:ascii="Arial" w:eastAsia="Arial" w:hAnsi="Arial" w:cs="Arial"/>
                <w:color w:val="000000"/>
              </w:rPr>
            </w:pPr>
          </w:p>
          <w:p w14:paraId="0B9B9028" w14:textId="77777777" w:rsidR="00693D93" w:rsidRDefault="00693D93" w:rsidP="008D40EE">
            <w:pPr>
              <w:jc w:val="center"/>
              <w:rPr>
                <w:rFonts w:ascii="Arial" w:eastAsia="Arial" w:hAnsi="Arial" w:cs="Arial"/>
                <w:color w:val="000000"/>
              </w:rPr>
            </w:pPr>
          </w:p>
          <w:p w14:paraId="1C1FAAC4" w14:textId="77777777" w:rsidR="00693D93" w:rsidRDefault="00693D93" w:rsidP="008D40EE">
            <w:pPr>
              <w:jc w:val="center"/>
              <w:rPr>
                <w:rFonts w:ascii="Arial" w:eastAsia="Arial" w:hAnsi="Arial" w:cs="Arial"/>
                <w:color w:val="000000"/>
              </w:rPr>
            </w:pPr>
          </w:p>
          <w:p w14:paraId="4A6BA15F" w14:textId="71AF0702" w:rsidR="00693D93" w:rsidRPr="00C44D6B" w:rsidRDefault="00693D93" w:rsidP="008D40EE">
            <w:pPr>
              <w:jc w:val="center"/>
              <w:rPr>
                <w:rFonts w:ascii="Arial" w:eastAsia="Arial" w:hAnsi="Arial" w:cs="Arial"/>
                <w:color w:val="000000"/>
              </w:rPr>
            </w:pPr>
            <w:r>
              <w:rPr>
                <w:rFonts w:ascii="Arial" w:eastAsia="Arial" w:hAnsi="Arial" w:cs="Arial"/>
                <w:color w:val="000000"/>
              </w:rPr>
              <w:t>R$ 508.000,00</w:t>
            </w:r>
          </w:p>
        </w:tc>
      </w:tr>
      <w:tr w:rsidR="00104E42" w:rsidRPr="00C44D6B" w14:paraId="55798D9E" w14:textId="77777777" w:rsidTr="00C83972">
        <w:tc>
          <w:tcPr>
            <w:tcW w:w="568" w:type="dxa"/>
            <w:tcMar>
              <w:top w:w="0" w:type="dxa"/>
              <w:left w:w="0" w:type="dxa"/>
              <w:bottom w:w="0" w:type="dxa"/>
              <w:right w:w="0" w:type="dxa"/>
            </w:tcMar>
          </w:tcPr>
          <w:p w14:paraId="3754C1ED" w14:textId="77777777" w:rsidR="00104E42" w:rsidRPr="00C44D6B" w:rsidRDefault="00104E42" w:rsidP="00D47DFA">
            <w:pPr>
              <w:spacing w:line="1" w:lineRule="auto"/>
            </w:pPr>
          </w:p>
        </w:tc>
        <w:tc>
          <w:tcPr>
            <w:tcW w:w="850" w:type="dxa"/>
            <w:tcMar>
              <w:top w:w="0" w:type="dxa"/>
              <w:left w:w="0" w:type="dxa"/>
              <w:bottom w:w="0" w:type="dxa"/>
              <w:right w:w="0" w:type="dxa"/>
            </w:tcMar>
          </w:tcPr>
          <w:p w14:paraId="49A08367" w14:textId="77777777" w:rsidR="00104E42" w:rsidRPr="00C44D6B" w:rsidRDefault="00104E42" w:rsidP="00D47DFA">
            <w:pPr>
              <w:spacing w:line="1" w:lineRule="auto"/>
            </w:pPr>
          </w:p>
        </w:tc>
        <w:tc>
          <w:tcPr>
            <w:tcW w:w="1134" w:type="dxa"/>
            <w:tcMar>
              <w:top w:w="0" w:type="dxa"/>
              <w:left w:w="0" w:type="dxa"/>
              <w:bottom w:w="0" w:type="dxa"/>
              <w:right w:w="0" w:type="dxa"/>
            </w:tcMar>
          </w:tcPr>
          <w:p w14:paraId="2DDDEC3F" w14:textId="77777777" w:rsidR="00104E42" w:rsidRPr="00C44D6B" w:rsidRDefault="00104E42" w:rsidP="00D47DFA">
            <w:pPr>
              <w:spacing w:line="1" w:lineRule="auto"/>
            </w:pPr>
          </w:p>
        </w:tc>
        <w:tc>
          <w:tcPr>
            <w:tcW w:w="3969" w:type="dxa"/>
            <w:tcMar>
              <w:top w:w="0" w:type="dxa"/>
              <w:left w:w="0" w:type="dxa"/>
              <w:bottom w:w="0" w:type="dxa"/>
              <w:right w:w="0" w:type="dxa"/>
            </w:tcMar>
          </w:tcPr>
          <w:p w14:paraId="35BD00F5" w14:textId="77777777" w:rsidR="00104E42" w:rsidRPr="00C44D6B" w:rsidRDefault="00104E42" w:rsidP="00D47DFA">
            <w:pPr>
              <w:spacing w:line="1" w:lineRule="auto"/>
            </w:pPr>
          </w:p>
        </w:tc>
        <w:tc>
          <w:tcPr>
            <w:tcW w:w="21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DA8934" w14:textId="05174803" w:rsidR="00104E42" w:rsidRPr="00C44D6B" w:rsidRDefault="00693D93" w:rsidP="00D47DFA">
            <w:pPr>
              <w:jc w:val="right"/>
              <w:rPr>
                <w:rFonts w:ascii="Arial" w:eastAsia="Arial" w:hAnsi="Arial" w:cs="Arial"/>
                <w:b/>
                <w:bCs/>
                <w:color w:val="000000"/>
              </w:rPr>
            </w:pPr>
            <w:r>
              <w:rPr>
                <w:rFonts w:ascii="Arial" w:eastAsia="Arial" w:hAnsi="Arial" w:cs="Arial"/>
                <w:b/>
                <w:bCs/>
                <w:color w:val="000000"/>
              </w:rPr>
              <w:t xml:space="preserve">TOTAL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CE4D56" w14:textId="08F7E3F1" w:rsidR="00104E42" w:rsidRPr="00C44D6B" w:rsidRDefault="00693D93" w:rsidP="00D47DFA">
            <w:pPr>
              <w:jc w:val="right"/>
              <w:rPr>
                <w:rFonts w:ascii="Arial" w:eastAsia="Arial" w:hAnsi="Arial" w:cs="Arial"/>
                <w:color w:val="000000"/>
              </w:rPr>
            </w:pPr>
            <w:r>
              <w:rPr>
                <w:rFonts w:ascii="Arial" w:eastAsia="Arial" w:hAnsi="Arial" w:cs="Arial"/>
                <w:color w:val="000000"/>
              </w:rPr>
              <w:t>R$ 508.000,00</w:t>
            </w:r>
          </w:p>
        </w:tc>
      </w:tr>
    </w:tbl>
    <w:p w14:paraId="53A75170" w14:textId="77777777" w:rsidR="008701A8" w:rsidRPr="00C44D6B" w:rsidRDefault="008701A8" w:rsidP="00514CF1">
      <w:pPr>
        <w:jc w:val="both"/>
        <w:rPr>
          <w:rFonts w:ascii="Arial" w:hAnsi="Arial" w:cs="Arial"/>
        </w:rPr>
      </w:pPr>
    </w:p>
    <w:p w14:paraId="58AD318A" w14:textId="77777777" w:rsidR="005118C5" w:rsidRPr="00C44D6B" w:rsidRDefault="005118C5" w:rsidP="00514CF1">
      <w:pPr>
        <w:jc w:val="both"/>
        <w:rPr>
          <w:rFonts w:ascii="Arial" w:hAnsi="Arial" w:cs="Arial"/>
        </w:rPr>
      </w:pPr>
    </w:p>
    <w:p w14:paraId="5DCD58C1" w14:textId="0C19D501" w:rsidR="00FB170F" w:rsidRDefault="004F40F3" w:rsidP="00514CF1">
      <w:pPr>
        <w:jc w:val="both"/>
        <w:rPr>
          <w:rFonts w:ascii="Arial" w:hAnsi="Arial" w:cs="Arial"/>
        </w:rPr>
      </w:pPr>
      <w:r w:rsidRPr="00C44D6B">
        <w:rPr>
          <w:rFonts w:ascii="Arial" w:hAnsi="Arial" w:cs="Arial"/>
        </w:rPr>
        <w:t xml:space="preserve">2.1 Edital poderá ser </w:t>
      </w:r>
      <w:r w:rsidR="00FB170F">
        <w:rPr>
          <w:rFonts w:ascii="Arial" w:hAnsi="Arial" w:cs="Arial"/>
        </w:rPr>
        <w:t>solicitado</w:t>
      </w:r>
      <w:r w:rsidRPr="00C44D6B">
        <w:rPr>
          <w:rFonts w:ascii="Arial" w:hAnsi="Arial" w:cs="Arial"/>
        </w:rPr>
        <w:t xml:space="preserve"> na sede da Prefeitura Municipal</w:t>
      </w:r>
      <w:r w:rsidR="00693D93">
        <w:rPr>
          <w:rFonts w:ascii="Arial" w:hAnsi="Arial" w:cs="Arial"/>
        </w:rPr>
        <w:t>, Centro Administrativo Roberto Maciel Santos,</w:t>
      </w:r>
      <w:r w:rsidRPr="00C44D6B">
        <w:rPr>
          <w:rFonts w:ascii="Arial" w:hAnsi="Arial" w:cs="Arial"/>
        </w:rPr>
        <w:t xml:space="preserve"> Situada na </w:t>
      </w:r>
      <w:r w:rsidR="00FB170F">
        <w:rPr>
          <w:rFonts w:ascii="Arial" w:hAnsi="Arial" w:cs="Arial"/>
        </w:rPr>
        <w:t>Rua Clementino Graminho, centro, Lajeado do Bugre - RS</w:t>
      </w:r>
      <w:r w:rsidRPr="00C44D6B">
        <w:rPr>
          <w:rFonts w:ascii="Arial" w:hAnsi="Arial" w:cs="Arial"/>
        </w:rPr>
        <w:t xml:space="preserve"> ou através do site oficial da Prefeitura </w:t>
      </w:r>
      <w:r w:rsidR="00FB170F">
        <w:rPr>
          <w:rFonts w:ascii="Arial" w:hAnsi="Arial" w:cs="Arial"/>
        </w:rPr>
        <w:t xml:space="preserve">Municipal de Lajeado do Bugre – RS, </w:t>
      </w:r>
      <w:hyperlink r:id="rId6" w:history="1">
        <w:r w:rsidR="00FB170F" w:rsidRPr="00D214A8">
          <w:rPr>
            <w:rStyle w:val="Hyperlink"/>
            <w:rFonts w:ascii="Arial" w:hAnsi="Arial" w:cs="Arial"/>
          </w:rPr>
          <w:t>https://lajeadodobugre.rs.gov.br/prefeitura/licitacoes/licitacoes-2025/</w:t>
        </w:r>
      </w:hyperlink>
      <w:r w:rsidR="00FB170F">
        <w:rPr>
          <w:rFonts w:ascii="Arial" w:hAnsi="Arial" w:cs="Arial"/>
        </w:rPr>
        <w:t>.</w:t>
      </w:r>
    </w:p>
    <w:p w14:paraId="21465C1B" w14:textId="77777777" w:rsidR="004F40F3" w:rsidRPr="00C44D6B" w:rsidRDefault="004F40F3">
      <w:pPr>
        <w:jc w:val="both"/>
        <w:rPr>
          <w:rFonts w:ascii="Arial" w:hAnsi="Arial" w:cs="Arial"/>
        </w:rPr>
      </w:pPr>
    </w:p>
    <w:p w14:paraId="2348321B" w14:textId="77777777" w:rsidR="004F40F3" w:rsidRPr="00C44D6B" w:rsidRDefault="004F40F3">
      <w:pPr>
        <w:jc w:val="both"/>
        <w:rPr>
          <w:rFonts w:ascii="Arial" w:hAnsi="Arial" w:cs="Arial"/>
        </w:rPr>
      </w:pPr>
      <w:r w:rsidRPr="00C44D6B">
        <w:rPr>
          <w:rFonts w:ascii="Arial" w:hAnsi="Arial" w:cs="Arial"/>
        </w:rPr>
        <w:t>3- DAS CONDIÇÕES DE PARTICIPAÇÃO</w:t>
      </w:r>
    </w:p>
    <w:p w14:paraId="23B6F56D" w14:textId="77777777" w:rsidR="004F40F3" w:rsidRPr="00C44D6B" w:rsidRDefault="004F40F3">
      <w:pPr>
        <w:jc w:val="both"/>
        <w:rPr>
          <w:rFonts w:ascii="Arial" w:hAnsi="Arial" w:cs="Arial"/>
        </w:rPr>
      </w:pPr>
      <w:r w:rsidRPr="00C44D6B">
        <w:rPr>
          <w:rFonts w:ascii="Arial" w:hAnsi="Arial" w:cs="Arial"/>
        </w:rPr>
        <w:t>3.1-</w:t>
      </w:r>
      <w:r w:rsidRPr="00C44D6B">
        <w:rPr>
          <w:rFonts w:ascii="Arial" w:hAnsi="Arial" w:cs="Arial"/>
          <w:b/>
          <w:bCs/>
        </w:rPr>
        <w:t xml:space="preserve"> </w:t>
      </w:r>
      <w:r w:rsidRPr="00C44D6B">
        <w:rPr>
          <w:rFonts w:ascii="Arial" w:hAnsi="Arial" w:cs="Arial"/>
        </w:rPr>
        <w:t>Poderão participar da presente licitação as pessoas jurídicas do ramo pertinente ao objeto, desta licitação.</w:t>
      </w:r>
    </w:p>
    <w:p w14:paraId="3CF2123E" w14:textId="77777777" w:rsidR="004F40F3" w:rsidRPr="00C44D6B" w:rsidRDefault="004F40F3">
      <w:pPr>
        <w:jc w:val="both"/>
        <w:rPr>
          <w:rFonts w:ascii="Arial" w:hAnsi="Arial" w:cs="Arial"/>
        </w:rPr>
      </w:pPr>
      <w:r w:rsidRPr="00C44D6B">
        <w:rPr>
          <w:rFonts w:ascii="Arial" w:hAnsi="Arial" w:cs="Arial"/>
        </w:rPr>
        <w:t xml:space="preserve">3.2- Não poderão participar os interessados que se encontrem sob falência, concurso de credores, dissolução, liquidação, empresas estrangeiras que não funcionam no </w:t>
      </w:r>
      <w:r w:rsidR="009A3142" w:rsidRPr="00C44D6B">
        <w:rPr>
          <w:rFonts w:ascii="Arial" w:hAnsi="Arial" w:cs="Arial"/>
        </w:rPr>
        <w:t>país</w:t>
      </w:r>
      <w:r w:rsidRPr="00C44D6B">
        <w:rPr>
          <w:rFonts w:ascii="Arial" w:hAnsi="Arial" w:cs="Arial"/>
        </w:rPr>
        <w:t>, nem aqueles que tenham sido declarados inidôneos para licitar ou contratar com a Administração pública, ou punidos com suspensão do direito de licitar e contratar com a Administração Pública Municipal.</w:t>
      </w:r>
    </w:p>
    <w:p w14:paraId="2DB29E7B" w14:textId="77777777" w:rsidR="004F40F3" w:rsidRPr="00C44D6B" w:rsidRDefault="004F40F3">
      <w:pPr>
        <w:jc w:val="both"/>
        <w:rPr>
          <w:rFonts w:ascii="Arial" w:hAnsi="Arial" w:cs="Arial"/>
        </w:rPr>
      </w:pPr>
      <w:r w:rsidRPr="00C44D6B">
        <w:rPr>
          <w:rFonts w:ascii="Arial" w:hAnsi="Arial" w:cs="Arial"/>
        </w:rPr>
        <w:t>3.3- A participação neste certame implica de todas as condições estabelecidas neste instrumento convocatório.</w:t>
      </w:r>
    </w:p>
    <w:p w14:paraId="387692E0" w14:textId="77777777" w:rsidR="004F40F3" w:rsidRPr="00C44D6B" w:rsidRDefault="004F40F3">
      <w:pPr>
        <w:jc w:val="both"/>
        <w:rPr>
          <w:rFonts w:ascii="Arial" w:hAnsi="Arial" w:cs="Arial"/>
        </w:rPr>
      </w:pPr>
    </w:p>
    <w:p w14:paraId="37ED6C13" w14:textId="77777777" w:rsidR="004F40F3" w:rsidRPr="00C44D6B" w:rsidRDefault="004F40F3">
      <w:pPr>
        <w:jc w:val="both"/>
        <w:rPr>
          <w:rFonts w:ascii="Arial" w:hAnsi="Arial" w:cs="Arial"/>
        </w:rPr>
      </w:pPr>
      <w:r w:rsidRPr="00C44D6B">
        <w:rPr>
          <w:rFonts w:ascii="Arial" w:hAnsi="Arial" w:cs="Arial"/>
        </w:rPr>
        <w:t>4- DO CREDENCIAMENTO</w:t>
      </w:r>
    </w:p>
    <w:p w14:paraId="2A57E06F" w14:textId="1CAC93BF" w:rsidR="004F40F3" w:rsidRPr="00C44D6B" w:rsidRDefault="004F40F3">
      <w:pPr>
        <w:jc w:val="both"/>
        <w:rPr>
          <w:rFonts w:ascii="Arial" w:hAnsi="Arial" w:cs="Arial"/>
        </w:rPr>
      </w:pPr>
      <w:r w:rsidRPr="00C44D6B">
        <w:rPr>
          <w:rFonts w:ascii="Arial" w:hAnsi="Arial" w:cs="Arial"/>
        </w:rPr>
        <w:t>4.1- Na sessão pública para recebimento das propostas e da documentação</w:t>
      </w:r>
      <w:r w:rsidR="00FB170F">
        <w:rPr>
          <w:rFonts w:ascii="Arial" w:hAnsi="Arial" w:cs="Arial"/>
        </w:rPr>
        <w:t xml:space="preserve"> de Credenciamento e</w:t>
      </w:r>
      <w:r w:rsidRPr="00C44D6B">
        <w:rPr>
          <w:rFonts w:ascii="Arial" w:hAnsi="Arial" w:cs="Arial"/>
        </w:rPr>
        <w:t xml:space="preserve"> </w:t>
      </w:r>
      <w:r w:rsidRPr="00C44D6B">
        <w:rPr>
          <w:rFonts w:ascii="Arial" w:hAnsi="Arial" w:cs="Arial"/>
        </w:rPr>
        <w:lastRenderedPageBreak/>
        <w:t>de habilitação</w:t>
      </w:r>
      <w:r w:rsidR="00FB170F">
        <w:rPr>
          <w:rFonts w:ascii="Arial" w:hAnsi="Arial" w:cs="Arial"/>
        </w:rPr>
        <w:t xml:space="preserve"> (posterior, dia da licitação)</w:t>
      </w:r>
      <w:r w:rsidRPr="00C44D6B">
        <w:rPr>
          <w:rFonts w:ascii="Arial" w:hAnsi="Arial" w:cs="Arial"/>
        </w:rPr>
        <w:t xml:space="preserve">, o proponente/representante deverá se apresentar para credenciamento junto ao pregoeiro, devidamente munido de documento (procuração ou contrato social da empresa) que o credencie a participar deste certame e a responder pela representada, </w:t>
      </w:r>
      <w:r w:rsidR="002D65CA" w:rsidRPr="00C44D6B">
        <w:rPr>
          <w:rFonts w:ascii="Arial" w:hAnsi="Arial" w:cs="Arial"/>
        </w:rPr>
        <w:t>devendo ainda identificar-se</w:t>
      </w:r>
      <w:r w:rsidRPr="00C44D6B">
        <w:rPr>
          <w:rFonts w:ascii="Arial" w:hAnsi="Arial" w:cs="Arial"/>
        </w:rPr>
        <w:t>, exibindo a carteira de identidade ou outro documento equivalente. A referida documentação será apresentada em separado, e entregue ao pregoeiro no início da abertura d</w:t>
      </w:r>
      <w:r w:rsidR="00FB170F">
        <w:rPr>
          <w:rFonts w:ascii="Arial" w:hAnsi="Arial" w:cs="Arial"/>
        </w:rPr>
        <w:t>o processo licitatório</w:t>
      </w:r>
      <w:r w:rsidRPr="00C44D6B">
        <w:rPr>
          <w:rFonts w:ascii="Arial" w:hAnsi="Arial" w:cs="Arial"/>
        </w:rPr>
        <w:t>.</w:t>
      </w:r>
    </w:p>
    <w:p w14:paraId="0849B966" w14:textId="77777777" w:rsidR="004F40F3" w:rsidRPr="00C44D6B" w:rsidRDefault="004F40F3">
      <w:pPr>
        <w:jc w:val="both"/>
        <w:rPr>
          <w:rFonts w:ascii="Arial" w:hAnsi="Arial" w:cs="Arial"/>
        </w:rPr>
      </w:pPr>
      <w:r w:rsidRPr="00C44D6B">
        <w:rPr>
          <w:rFonts w:ascii="Arial" w:hAnsi="Arial" w:cs="Arial"/>
        </w:rPr>
        <w:t xml:space="preserve">4.2- Quando o representante legal for o próprio Sócio/proprietário, ele deverá apresentar seus documentos.  </w:t>
      </w:r>
    </w:p>
    <w:p w14:paraId="0F5A44F1" w14:textId="77777777" w:rsidR="004F40F3" w:rsidRPr="00C44D6B" w:rsidRDefault="004F40F3">
      <w:pPr>
        <w:jc w:val="both"/>
        <w:rPr>
          <w:rFonts w:ascii="Arial" w:hAnsi="Arial" w:cs="Arial"/>
        </w:rPr>
      </w:pPr>
      <w:r w:rsidRPr="00C44D6B">
        <w:rPr>
          <w:rFonts w:ascii="Arial" w:hAnsi="Arial" w:cs="Arial"/>
        </w:rPr>
        <w:t>Pessoais (CPF e RG) e o documento da empresa (contrato social ou documento equivalente) que comprove a sua titularidade e lhe confira os poderes necessários para participar do certame.</w:t>
      </w:r>
    </w:p>
    <w:p w14:paraId="15137E96" w14:textId="77777777" w:rsidR="004F40F3" w:rsidRPr="00C44D6B" w:rsidRDefault="004F40F3">
      <w:pPr>
        <w:jc w:val="both"/>
        <w:rPr>
          <w:rFonts w:ascii="Arial" w:hAnsi="Arial" w:cs="Arial"/>
        </w:rPr>
      </w:pPr>
      <w:r w:rsidRPr="00C44D6B">
        <w:rPr>
          <w:rFonts w:ascii="Arial" w:hAnsi="Arial" w:cs="Arial"/>
        </w:rPr>
        <w:t>4.3- No caso de credenciamento por instrumento particular de procuração, este deverá estar com firma reconhecida do dirigente, sócio ou proprietário da empresa proponente, ocasião em que também deverão ser apresentados os seguintes documentos: CPF e RG do representante da empresa, cópia autenticada do respectivo contrato social ou documento equivalente.</w:t>
      </w:r>
    </w:p>
    <w:p w14:paraId="27EBFA57" w14:textId="39298E08" w:rsidR="004F40F3" w:rsidRDefault="004F40F3">
      <w:pPr>
        <w:jc w:val="both"/>
        <w:rPr>
          <w:rFonts w:ascii="Arial" w:hAnsi="Arial" w:cs="Arial"/>
        </w:rPr>
      </w:pPr>
      <w:r w:rsidRPr="00C44D6B">
        <w:rPr>
          <w:rFonts w:ascii="Arial" w:hAnsi="Arial" w:cs="Arial"/>
        </w:rPr>
        <w:t>4.4- No ato do credenciamento, o licitante deverá apresentar declaração constando que atende plenamente todos os requisitos de habilitação exigidos para participar do Edital Pregão Presencial nº</w:t>
      </w:r>
      <w:r w:rsidR="00E0663C" w:rsidRPr="00C44D6B">
        <w:rPr>
          <w:rFonts w:ascii="Arial" w:hAnsi="Arial" w:cs="Arial"/>
        </w:rPr>
        <w:t xml:space="preserve"> </w:t>
      </w:r>
      <w:r w:rsidR="00A16F91">
        <w:rPr>
          <w:rFonts w:ascii="Arial" w:hAnsi="Arial" w:cs="Arial"/>
        </w:rPr>
        <w:t>24/2025</w:t>
      </w:r>
      <w:r w:rsidR="00FB170F">
        <w:rPr>
          <w:rFonts w:ascii="Arial" w:hAnsi="Arial" w:cs="Arial"/>
        </w:rPr>
        <w:t>.</w:t>
      </w:r>
    </w:p>
    <w:p w14:paraId="5216C59F" w14:textId="2E316835" w:rsidR="00FB170F" w:rsidRPr="00C44D6B" w:rsidRDefault="00FB170F">
      <w:pPr>
        <w:jc w:val="both"/>
        <w:rPr>
          <w:rFonts w:ascii="Arial" w:hAnsi="Arial" w:cs="Arial"/>
        </w:rPr>
      </w:pPr>
      <w:r>
        <w:rPr>
          <w:rFonts w:ascii="Arial" w:hAnsi="Arial" w:cs="Arial"/>
        </w:rPr>
        <w:t xml:space="preserve">4.5- </w:t>
      </w:r>
      <w:r w:rsidR="003A30A1">
        <w:rPr>
          <w:rFonts w:ascii="Arial" w:hAnsi="Arial" w:cs="Arial"/>
        </w:rPr>
        <w:t xml:space="preserve">Apresentar declaração registrada em cartório em que a empresa se responsabiliza em executar as </w:t>
      </w:r>
      <w:r w:rsidR="00693D93">
        <w:rPr>
          <w:rFonts w:ascii="Arial" w:hAnsi="Arial" w:cs="Arial"/>
        </w:rPr>
        <w:t>duas</w:t>
      </w:r>
      <w:r w:rsidR="003A30A1">
        <w:rPr>
          <w:rFonts w:ascii="Arial" w:hAnsi="Arial" w:cs="Arial"/>
        </w:rPr>
        <w:t xml:space="preserve"> primeira</w:t>
      </w:r>
      <w:r w:rsidR="00693D93">
        <w:rPr>
          <w:rFonts w:ascii="Arial" w:hAnsi="Arial" w:cs="Arial"/>
        </w:rPr>
        <w:t>s</w:t>
      </w:r>
      <w:r w:rsidR="003A30A1">
        <w:rPr>
          <w:rFonts w:ascii="Arial" w:hAnsi="Arial" w:cs="Arial"/>
        </w:rPr>
        <w:t xml:space="preserve"> revisões de forma gratuita (100%) sem custas alguma a nossa administração pública, em oficina própria da marca d</w:t>
      </w:r>
      <w:r w:rsidR="00693D93">
        <w:rPr>
          <w:rFonts w:ascii="Arial" w:hAnsi="Arial" w:cs="Arial"/>
        </w:rPr>
        <w:t>a retroescavadeira</w:t>
      </w:r>
      <w:r w:rsidR="003A30A1">
        <w:rPr>
          <w:rFonts w:ascii="Arial" w:hAnsi="Arial" w:cs="Arial"/>
        </w:rPr>
        <w:t xml:space="preserve"> (evitando perda de garantia), e que esta revisão seja realizada em local não distante mais de </w:t>
      </w:r>
      <w:r w:rsidR="00636A69">
        <w:rPr>
          <w:rFonts w:ascii="Arial" w:hAnsi="Arial" w:cs="Arial"/>
        </w:rPr>
        <w:t>400</w:t>
      </w:r>
      <w:r w:rsidR="003A30A1">
        <w:rPr>
          <w:rFonts w:ascii="Arial" w:hAnsi="Arial" w:cs="Arial"/>
        </w:rPr>
        <w:t xml:space="preserve"> km da cede do município de Lajeado do Bugre- RS</w:t>
      </w:r>
      <w:r w:rsidR="00636A69">
        <w:rPr>
          <w:rFonts w:ascii="Arial" w:hAnsi="Arial" w:cs="Arial"/>
        </w:rPr>
        <w:t>, se estiver em condições de execução a revisão poderá ser realizadas junto ao parque de maquinas do município de Lajeado do Bugre – RS, no caso da necessidade de deslocamento do equipamento este é por conta da empresa vencedora do certame</w:t>
      </w:r>
      <w:r w:rsidR="003A30A1">
        <w:rPr>
          <w:rFonts w:ascii="Arial" w:hAnsi="Arial" w:cs="Arial"/>
        </w:rPr>
        <w:t xml:space="preserve">.  </w:t>
      </w:r>
    </w:p>
    <w:p w14:paraId="22EF97C6" w14:textId="77777777" w:rsidR="004F40F3" w:rsidRPr="00C44D6B" w:rsidRDefault="004F40F3">
      <w:pPr>
        <w:jc w:val="both"/>
        <w:rPr>
          <w:rFonts w:ascii="Arial" w:hAnsi="Arial" w:cs="Arial"/>
        </w:rPr>
      </w:pPr>
    </w:p>
    <w:p w14:paraId="5C9E5B4C" w14:textId="77777777" w:rsidR="004F40F3" w:rsidRPr="00C44D6B" w:rsidRDefault="004F40F3">
      <w:pPr>
        <w:jc w:val="both"/>
        <w:rPr>
          <w:rFonts w:ascii="Arial" w:hAnsi="Arial" w:cs="Arial"/>
        </w:rPr>
      </w:pPr>
      <w:r w:rsidRPr="00C44D6B">
        <w:rPr>
          <w:rFonts w:ascii="Arial" w:hAnsi="Arial" w:cs="Arial"/>
        </w:rPr>
        <w:t>5 DA PARTICIPAÇÃO DE MICRO EMPRESA E EMPRESA DE PEQUENO PORTE</w:t>
      </w:r>
    </w:p>
    <w:p w14:paraId="422160AE" w14:textId="77777777" w:rsidR="004F40F3" w:rsidRPr="00C44D6B" w:rsidRDefault="004F40F3">
      <w:pPr>
        <w:jc w:val="both"/>
        <w:rPr>
          <w:rFonts w:ascii="Arial" w:hAnsi="Arial" w:cs="Arial"/>
        </w:rPr>
      </w:pPr>
      <w:r w:rsidRPr="00C44D6B">
        <w:rPr>
          <w:rFonts w:ascii="Arial" w:hAnsi="Arial" w:cs="Arial"/>
        </w:rPr>
        <w:t>5.1-Credenciamento</w:t>
      </w:r>
    </w:p>
    <w:p w14:paraId="1586C689" w14:textId="77777777" w:rsidR="004F40F3" w:rsidRPr="00C44D6B" w:rsidRDefault="004F40F3">
      <w:pPr>
        <w:jc w:val="both"/>
        <w:rPr>
          <w:rFonts w:ascii="Arial" w:hAnsi="Arial" w:cs="Arial"/>
        </w:rPr>
      </w:pPr>
      <w:r w:rsidRPr="00C44D6B">
        <w:rPr>
          <w:rFonts w:ascii="Arial" w:hAnsi="Arial" w:cs="Arial"/>
        </w:rPr>
        <w:t>5.1.1- A empresa que pretender se utilizar dos benefícios previstos na Lei Complementar nº123/2006, disciplinados no item 5 deste edital, deverão apresentar, fora do envelope de habilitação, declaração, firmada por contador e representante, de que se enquadra como microempresa ou empresa de pequeno porte.</w:t>
      </w:r>
    </w:p>
    <w:p w14:paraId="6E7B28A5" w14:textId="77777777" w:rsidR="004F40F3" w:rsidRPr="00C44D6B" w:rsidRDefault="004F40F3">
      <w:pPr>
        <w:jc w:val="both"/>
        <w:rPr>
          <w:rFonts w:ascii="Arial" w:hAnsi="Arial" w:cs="Arial"/>
        </w:rPr>
      </w:pPr>
    </w:p>
    <w:p w14:paraId="05D32899" w14:textId="77777777" w:rsidR="004F40F3" w:rsidRPr="00C44D6B" w:rsidRDefault="004F40F3">
      <w:pPr>
        <w:jc w:val="both"/>
        <w:rPr>
          <w:rFonts w:ascii="Arial" w:hAnsi="Arial" w:cs="Arial"/>
        </w:rPr>
      </w:pPr>
      <w:r w:rsidRPr="00C44D6B">
        <w:rPr>
          <w:rFonts w:ascii="Arial" w:hAnsi="Arial" w:cs="Arial"/>
        </w:rPr>
        <w:t>5.2- Habilitação</w:t>
      </w:r>
    </w:p>
    <w:p w14:paraId="10C9235E" w14:textId="77777777" w:rsidR="004F40F3" w:rsidRPr="00C44D6B" w:rsidRDefault="004F40F3">
      <w:pPr>
        <w:jc w:val="both"/>
        <w:rPr>
          <w:rFonts w:ascii="Arial" w:hAnsi="Arial" w:cs="Arial"/>
        </w:rPr>
      </w:pPr>
      <w:r w:rsidRPr="00C44D6B">
        <w:rPr>
          <w:rFonts w:ascii="Arial" w:hAnsi="Arial" w:cs="Arial"/>
        </w:rPr>
        <w:t>5.2.1- A microempresa ou empresa de pequeno porte que atender ao edital, que possuir restrição em qualquer dos documentos de regularidade fiscal deste edital, terá sua habilitação condicionada à apresentação de nova documentação que comprove a sua regularidade em dois dias úteis a contar da data em que for declarada como vencedora do certame.</w:t>
      </w:r>
    </w:p>
    <w:p w14:paraId="0F5E7FF4" w14:textId="77777777" w:rsidR="004F40F3" w:rsidRPr="00C44D6B" w:rsidRDefault="004F40F3">
      <w:pPr>
        <w:jc w:val="both"/>
        <w:rPr>
          <w:rFonts w:ascii="Arial" w:hAnsi="Arial" w:cs="Arial"/>
        </w:rPr>
      </w:pPr>
      <w:r w:rsidRPr="00C44D6B">
        <w:rPr>
          <w:rFonts w:ascii="Arial" w:hAnsi="Arial" w:cs="Arial"/>
        </w:rPr>
        <w:t>5.2.2- O benefício de que trata o item anterior não eximirá a microempresa ou empresa de pequeno porte da apresentação de todos os documentos, ainda que apresentem alguma restrição.</w:t>
      </w:r>
    </w:p>
    <w:p w14:paraId="375F6CF6" w14:textId="77777777" w:rsidR="004F40F3" w:rsidRPr="00C44D6B" w:rsidRDefault="004F40F3">
      <w:pPr>
        <w:jc w:val="both"/>
        <w:rPr>
          <w:rFonts w:ascii="Arial" w:hAnsi="Arial" w:cs="Arial"/>
        </w:rPr>
      </w:pPr>
      <w:r w:rsidRPr="00C44D6B">
        <w:rPr>
          <w:rFonts w:ascii="Arial" w:hAnsi="Arial" w:cs="Arial"/>
        </w:rPr>
        <w:t xml:space="preserve">5.2.3- O prazo de que trata o item 5.2.1 poderá ser prorrogada uma única vez, por igual período, a critério da Administração, desde que seja requerido pelo interessado, de forma motivada e durante o transcurso do respectivo prazo. </w:t>
      </w:r>
    </w:p>
    <w:p w14:paraId="62E3F17B" w14:textId="77777777" w:rsidR="004F40F3" w:rsidRPr="00C44D6B" w:rsidRDefault="004F40F3">
      <w:pPr>
        <w:jc w:val="both"/>
        <w:rPr>
          <w:rFonts w:ascii="Arial" w:hAnsi="Arial" w:cs="Arial"/>
        </w:rPr>
      </w:pPr>
      <w:r w:rsidRPr="00C44D6B">
        <w:rPr>
          <w:rFonts w:ascii="Arial" w:hAnsi="Arial" w:cs="Arial"/>
        </w:rPr>
        <w:t xml:space="preserve">5.2.4- A não regularização da documentação, no prazo fixado no item 5.2.1, implicará na decadência do direito à contratação, sem prejuízo das penalidades previstas neste edital, sendo facultado à Administração convocar os licitantes remanescentes, na ordem de classificação, ou revogar a licitação. </w:t>
      </w:r>
    </w:p>
    <w:p w14:paraId="5DB3ECE6" w14:textId="24C3C869" w:rsidR="004F40F3" w:rsidRPr="00C44D6B" w:rsidRDefault="004F40F3">
      <w:pPr>
        <w:jc w:val="both"/>
        <w:rPr>
          <w:rFonts w:ascii="Arial" w:hAnsi="Arial" w:cs="Arial"/>
        </w:rPr>
      </w:pPr>
      <w:r w:rsidRPr="00C44D6B">
        <w:rPr>
          <w:rFonts w:ascii="Arial" w:hAnsi="Arial" w:cs="Arial"/>
        </w:rPr>
        <w:t>5.3- Critérios de desempate</w:t>
      </w:r>
      <w:r w:rsidR="003A30A1">
        <w:rPr>
          <w:rFonts w:ascii="Arial" w:hAnsi="Arial" w:cs="Arial"/>
        </w:rPr>
        <w:t>.</w:t>
      </w:r>
    </w:p>
    <w:p w14:paraId="5A941F00" w14:textId="77777777" w:rsidR="004F40F3" w:rsidRPr="00C44D6B" w:rsidRDefault="004F40F3">
      <w:pPr>
        <w:jc w:val="both"/>
        <w:rPr>
          <w:rFonts w:ascii="Arial" w:hAnsi="Arial" w:cs="Arial"/>
        </w:rPr>
      </w:pPr>
      <w:r w:rsidRPr="00C44D6B">
        <w:rPr>
          <w:rFonts w:ascii="Arial" w:hAnsi="Arial" w:cs="Arial"/>
        </w:rPr>
        <w:t xml:space="preserve">5.3.1- Encerrada a sessão de lances, será verificada a ocorrência do empate ficto, previsto no art. 44 § 2º da Lei Complementar 123/06, sendo assegurada, como critério do desempate, preferência </w:t>
      </w:r>
      <w:r w:rsidRPr="00C44D6B">
        <w:rPr>
          <w:rFonts w:ascii="Arial" w:hAnsi="Arial" w:cs="Arial"/>
        </w:rPr>
        <w:lastRenderedPageBreak/>
        <w:t>de contratação para as microempresas de pequeno porte que atenderem ao item 5 deste edital</w:t>
      </w:r>
    </w:p>
    <w:p w14:paraId="7F762EF8" w14:textId="528304AF" w:rsidR="004F40F3" w:rsidRPr="00C44D6B" w:rsidRDefault="004F40F3">
      <w:pPr>
        <w:jc w:val="both"/>
        <w:rPr>
          <w:rFonts w:ascii="Arial" w:hAnsi="Arial" w:cs="Arial"/>
        </w:rPr>
      </w:pPr>
      <w:r w:rsidRPr="00C44D6B">
        <w:rPr>
          <w:rFonts w:ascii="Arial" w:hAnsi="Arial" w:cs="Arial"/>
        </w:rPr>
        <w:t xml:space="preserve">5.3.2- Entende-se como empate aquelas situações em que as propostas apresentadas pela microempresa ou pela empresa de pequeno porte, sejam iguais ou superiores em até 5% (cinco por cento) </w:t>
      </w:r>
      <w:r w:rsidR="003A30A1" w:rsidRPr="00C44D6B">
        <w:rPr>
          <w:rFonts w:ascii="Arial" w:hAnsi="Arial" w:cs="Arial"/>
        </w:rPr>
        <w:t>a</w:t>
      </w:r>
      <w:r w:rsidRPr="00C44D6B">
        <w:rPr>
          <w:rFonts w:ascii="Arial" w:hAnsi="Arial" w:cs="Arial"/>
        </w:rPr>
        <w:t xml:space="preserve"> proposta de menor valor</w:t>
      </w:r>
    </w:p>
    <w:p w14:paraId="73F4D67A" w14:textId="77777777" w:rsidR="004F40F3" w:rsidRPr="00C44D6B" w:rsidRDefault="004F40F3">
      <w:pPr>
        <w:jc w:val="both"/>
        <w:rPr>
          <w:rFonts w:ascii="Arial" w:hAnsi="Arial" w:cs="Arial"/>
        </w:rPr>
      </w:pPr>
      <w:r w:rsidRPr="00C44D6B">
        <w:rPr>
          <w:rFonts w:ascii="Arial" w:hAnsi="Arial" w:cs="Arial"/>
        </w:rPr>
        <w:t>5.3.3- Ocorrendo o empate, na forma do item anterior, proceder-se-á da seguinte forma;</w:t>
      </w:r>
    </w:p>
    <w:p w14:paraId="12D5063A" w14:textId="77777777" w:rsidR="004F40F3" w:rsidRPr="00C44D6B" w:rsidRDefault="004F40F3">
      <w:pPr>
        <w:jc w:val="both"/>
        <w:rPr>
          <w:rFonts w:ascii="Arial" w:hAnsi="Arial" w:cs="Arial"/>
        </w:rPr>
      </w:pPr>
      <w:r w:rsidRPr="00C44D6B">
        <w:rPr>
          <w:rFonts w:ascii="Arial" w:hAnsi="Arial" w:cs="Arial"/>
        </w:rPr>
        <w:t>a) A microempresa ou a empresa de pequeno porte, detentora da proposta de menor valor, poderá apresentar no prazo de 5 (cinco) minutos, novo lance, inferior àquele considerado, até então, de menor preço, situação em que será declarada vencedora do certame.</w:t>
      </w:r>
    </w:p>
    <w:p w14:paraId="115C94F2" w14:textId="77777777" w:rsidR="004F40F3" w:rsidRPr="00C44D6B" w:rsidRDefault="004F40F3">
      <w:pPr>
        <w:jc w:val="both"/>
        <w:rPr>
          <w:rFonts w:ascii="Arial" w:hAnsi="Arial" w:cs="Arial"/>
        </w:rPr>
      </w:pPr>
      <w:r w:rsidRPr="00C44D6B">
        <w:rPr>
          <w:rFonts w:ascii="Arial" w:hAnsi="Arial" w:cs="Arial"/>
        </w:rPr>
        <w:t>b) Se a microempresa ou empresa de pequeno porte, convocada na forma da alínea anterior, não apresentar nova proposta, inferior à de menor preço, será facultada, pela ordem de classificação, às demais microempresas ou empresas de pequeno porte remanescentes que se enquadrem na hipótese do item 5.3.2 deste edital, a apresentação de nova proposta, no prazo e na forma prevista na alínea a deste item.</w:t>
      </w:r>
    </w:p>
    <w:p w14:paraId="27CAD265" w14:textId="77777777" w:rsidR="004F40F3" w:rsidRPr="00C44D6B" w:rsidRDefault="004F40F3">
      <w:pPr>
        <w:jc w:val="both"/>
        <w:rPr>
          <w:rFonts w:ascii="Arial" w:hAnsi="Arial" w:cs="Arial"/>
        </w:rPr>
      </w:pPr>
      <w:r w:rsidRPr="00C44D6B">
        <w:rPr>
          <w:rFonts w:ascii="Arial" w:hAnsi="Arial" w:cs="Arial"/>
        </w:rPr>
        <w:t>c) Se houver duas ou mais microempresas ou empresas de pequeno porte com propostas iguais, será realizado sorteio para estabelecer a ordem em que serão convocadas para a apresentação de nova proposta, na forma das alíneas anteriores.</w:t>
      </w:r>
    </w:p>
    <w:p w14:paraId="2AF6354C" w14:textId="77777777" w:rsidR="004F40F3" w:rsidRPr="00C44D6B" w:rsidRDefault="004F40F3">
      <w:pPr>
        <w:jc w:val="both"/>
        <w:rPr>
          <w:rFonts w:ascii="Arial" w:hAnsi="Arial" w:cs="Arial"/>
        </w:rPr>
      </w:pPr>
      <w:r w:rsidRPr="00C44D6B">
        <w:rPr>
          <w:rFonts w:ascii="Arial" w:hAnsi="Arial" w:cs="Arial"/>
        </w:rPr>
        <w:t>5.3.4- Se nenhuma microempresa de pequeno porte satisfazer as exigências do item 5.3.3. Deste edital, será declarado vencedor do certame o licitante da proposta originariamente de menor valor.</w:t>
      </w:r>
    </w:p>
    <w:p w14:paraId="42677ED3" w14:textId="77777777" w:rsidR="004F40F3" w:rsidRPr="00C44D6B" w:rsidRDefault="004F40F3">
      <w:pPr>
        <w:jc w:val="both"/>
        <w:rPr>
          <w:rFonts w:ascii="Arial" w:hAnsi="Arial" w:cs="Arial"/>
        </w:rPr>
      </w:pPr>
      <w:r w:rsidRPr="00C44D6B">
        <w:rPr>
          <w:rFonts w:ascii="Arial" w:hAnsi="Arial" w:cs="Arial"/>
        </w:rPr>
        <w:t xml:space="preserve">5.3.5- O disposto nos itens 5.1 </w:t>
      </w:r>
      <w:proofErr w:type="gramStart"/>
      <w:r w:rsidRPr="00C44D6B">
        <w:rPr>
          <w:rFonts w:ascii="Arial" w:hAnsi="Arial" w:cs="Arial"/>
        </w:rPr>
        <w:t>à</w:t>
      </w:r>
      <w:proofErr w:type="gramEnd"/>
      <w:r w:rsidRPr="00C44D6B">
        <w:rPr>
          <w:rFonts w:ascii="Arial" w:hAnsi="Arial" w:cs="Arial"/>
        </w:rPr>
        <w:t xml:space="preserve"> 5.2, deste edital, não se aplica ás hipóteses em que a proposta de menor valor inicial tiver sido apresentada por microempresa ou empresa de pequeno porte.</w:t>
      </w:r>
    </w:p>
    <w:p w14:paraId="177932CE" w14:textId="77777777" w:rsidR="004F40F3" w:rsidRPr="00C44D6B" w:rsidRDefault="004F40F3">
      <w:pPr>
        <w:jc w:val="both"/>
        <w:rPr>
          <w:rFonts w:ascii="Arial" w:hAnsi="Arial" w:cs="Arial"/>
        </w:rPr>
      </w:pPr>
      <w:r w:rsidRPr="00C44D6B">
        <w:rPr>
          <w:rFonts w:ascii="Arial" w:hAnsi="Arial" w:cs="Arial"/>
        </w:rPr>
        <w:t>5.3.6- As demais hipóteses de empate terão como critério de desempate o sorteio, em ato público, com a convocação prévia de todos os Licitantes.</w:t>
      </w:r>
    </w:p>
    <w:p w14:paraId="1F9ECD9F" w14:textId="7E8E32F2" w:rsidR="004F40F3" w:rsidRDefault="004F40F3">
      <w:pPr>
        <w:jc w:val="both"/>
        <w:rPr>
          <w:rFonts w:ascii="Arial" w:hAnsi="Arial" w:cs="Arial"/>
        </w:rPr>
      </w:pPr>
    </w:p>
    <w:p w14:paraId="2A431CDD" w14:textId="77777777" w:rsidR="004F40F3" w:rsidRPr="00C44D6B" w:rsidRDefault="004F40F3">
      <w:pPr>
        <w:jc w:val="both"/>
        <w:rPr>
          <w:rFonts w:ascii="Arial" w:hAnsi="Arial" w:cs="Arial"/>
        </w:rPr>
      </w:pPr>
      <w:r w:rsidRPr="00C44D6B">
        <w:rPr>
          <w:rFonts w:ascii="Arial" w:hAnsi="Arial" w:cs="Arial"/>
        </w:rPr>
        <w:t>6. DA ENTREGA DOS ENVELOPES</w:t>
      </w:r>
    </w:p>
    <w:p w14:paraId="6BB7046D" w14:textId="77777777" w:rsidR="004F40F3" w:rsidRPr="00C44D6B" w:rsidRDefault="004F40F3">
      <w:pPr>
        <w:jc w:val="both"/>
        <w:rPr>
          <w:rFonts w:ascii="Arial" w:hAnsi="Arial" w:cs="Arial"/>
        </w:rPr>
      </w:pPr>
      <w:r w:rsidRPr="00C44D6B">
        <w:rPr>
          <w:rFonts w:ascii="Arial" w:hAnsi="Arial" w:cs="Arial"/>
        </w:rPr>
        <w:t>6.1- Dos envelopes “PROPOSTA COMERCIAL” e “DOCUMENTAÇÃO DE HABILITAÇÃO”</w:t>
      </w:r>
    </w:p>
    <w:p w14:paraId="6731C800" w14:textId="07579534" w:rsidR="004F40F3" w:rsidRPr="00C44D6B" w:rsidRDefault="004F40F3">
      <w:pPr>
        <w:jc w:val="both"/>
        <w:rPr>
          <w:rFonts w:ascii="Arial" w:hAnsi="Arial" w:cs="Arial"/>
        </w:rPr>
      </w:pPr>
      <w:r w:rsidRPr="00C44D6B">
        <w:rPr>
          <w:rFonts w:ascii="Arial" w:hAnsi="Arial" w:cs="Arial"/>
        </w:rPr>
        <w:t>6.1.1- Os envelopes “proposta comercial” nº 01 e “documentação de habilitação” nº 02 deverão ser apresentados em envelopes separados, devidamente lacrados e entregues ao Pregoeiro na sessão de abertura deste certame, conforme endereço, dia e horário especificados abaixo</w:t>
      </w:r>
      <w:r w:rsidR="003A30A1">
        <w:rPr>
          <w:rFonts w:ascii="Arial" w:hAnsi="Arial" w:cs="Arial"/>
        </w:rPr>
        <w:t>:</w:t>
      </w:r>
    </w:p>
    <w:p w14:paraId="7BD29252" w14:textId="77777777" w:rsidR="004F40F3" w:rsidRPr="00C44D6B" w:rsidRDefault="004F40F3">
      <w:pPr>
        <w:jc w:val="both"/>
        <w:rPr>
          <w:rFonts w:ascii="Arial" w:hAnsi="Arial" w:cs="Aria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4F40F3" w:rsidRPr="00C44D6B" w14:paraId="68AA36F5" w14:textId="77777777" w:rsidTr="00C40B6C">
        <w:tc>
          <w:tcPr>
            <w:tcW w:w="9639" w:type="dxa"/>
          </w:tcPr>
          <w:p w14:paraId="58444A53" w14:textId="2C204E22" w:rsidR="004F40F3" w:rsidRPr="00C44D6B" w:rsidRDefault="004F40F3">
            <w:pPr>
              <w:jc w:val="both"/>
              <w:rPr>
                <w:rFonts w:ascii="Arial" w:hAnsi="Arial" w:cs="Arial"/>
              </w:rPr>
            </w:pPr>
            <w:r w:rsidRPr="00C44D6B">
              <w:rPr>
                <w:rFonts w:ascii="Arial" w:hAnsi="Arial" w:cs="Arial"/>
              </w:rPr>
              <w:t xml:space="preserve">LOCAL: </w:t>
            </w:r>
            <w:r w:rsidR="003A30A1">
              <w:rPr>
                <w:rFonts w:ascii="Arial" w:hAnsi="Arial" w:cs="Arial"/>
              </w:rPr>
              <w:t>Rua Clementino Graminho, centro, Lajeado do Bugre - RS</w:t>
            </w:r>
          </w:p>
          <w:p w14:paraId="4EE439C7" w14:textId="77777777" w:rsidR="004F40F3" w:rsidRPr="00C44D6B" w:rsidRDefault="004F40F3">
            <w:pPr>
              <w:jc w:val="both"/>
              <w:rPr>
                <w:rFonts w:ascii="Arial" w:hAnsi="Arial" w:cs="Arial"/>
              </w:rPr>
            </w:pPr>
          </w:p>
          <w:p w14:paraId="24896927" w14:textId="5A18A3BE" w:rsidR="004F40F3" w:rsidRDefault="004F40F3">
            <w:pPr>
              <w:jc w:val="both"/>
              <w:rPr>
                <w:rFonts w:ascii="Arial" w:hAnsi="Arial" w:cs="Arial"/>
              </w:rPr>
            </w:pPr>
            <w:r w:rsidRPr="00C44D6B">
              <w:rPr>
                <w:rFonts w:ascii="Arial" w:hAnsi="Arial" w:cs="Arial"/>
              </w:rPr>
              <w:t>DATA:</w:t>
            </w:r>
            <w:r w:rsidR="008701A8" w:rsidRPr="00C44D6B">
              <w:rPr>
                <w:rFonts w:ascii="Arial" w:hAnsi="Arial" w:cs="Arial"/>
              </w:rPr>
              <w:t xml:space="preserve"> </w:t>
            </w:r>
            <w:r w:rsidR="002C52F9">
              <w:rPr>
                <w:rFonts w:ascii="Arial" w:hAnsi="Arial" w:cs="Arial"/>
              </w:rPr>
              <w:t xml:space="preserve">Do dia </w:t>
            </w:r>
            <w:r w:rsidR="00636A69">
              <w:rPr>
                <w:rFonts w:ascii="Arial" w:hAnsi="Arial" w:cs="Arial"/>
              </w:rPr>
              <w:t>20</w:t>
            </w:r>
            <w:r w:rsidR="002C52F9">
              <w:rPr>
                <w:rFonts w:ascii="Arial" w:hAnsi="Arial" w:cs="Arial"/>
              </w:rPr>
              <w:t>/</w:t>
            </w:r>
            <w:r w:rsidR="00636A69">
              <w:rPr>
                <w:rFonts w:ascii="Arial" w:hAnsi="Arial" w:cs="Arial"/>
              </w:rPr>
              <w:t>10</w:t>
            </w:r>
            <w:r w:rsidR="002C52F9">
              <w:rPr>
                <w:rFonts w:ascii="Arial" w:hAnsi="Arial" w:cs="Arial"/>
              </w:rPr>
              <w:t xml:space="preserve">/2025 até o dia </w:t>
            </w:r>
            <w:r w:rsidR="00636A69">
              <w:rPr>
                <w:rFonts w:ascii="Arial" w:hAnsi="Arial" w:cs="Arial"/>
              </w:rPr>
              <w:t>30</w:t>
            </w:r>
            <w:r w:rsidR="002C52F9">
              <w:rPr>
                <w:rFonts w:ascii="Arial" w:hAnsi="Arial" w:cs="Arial"/>
              </w:rPr>
              <w:t>/</w:t>
            </w:r>
            <w:r w:rsidR="00636A69">
              <w:rPr>
                <w:rFonts w:ascii="Arial" w:hAnsi="Arial" w:cs="Arial"/>
              </w:rPr>
              <w:t>10</w:t>
            </w:r>
            <w:r w:rsidR="002C52F9">
              <w:rPr>
                <w:rFonts w:ascii="Arial" w:hAnsi="Arial" w:cs="Arial"/>
              </w:rPr>
              <w:t xml:space="preserve">/2025 entrega envelope com 01 proposta. </w:t>
            </w:r>
          </w:p>
          <w:p w14:paraId="7494B980" w14:textId="3D97C9DA" w:rsidR="002C52F9" w:rsidRPr="00C44D6B" w:rsidRDefault="002C52F9">
            <w:pPr>
              <w:jc w:val="both"/>
              <w:rPr>
                <w:rFonts w:ascii="Arial" w:hAnsi="Arial" w:cs="Arial"/>
              </w:rPr>
            </w:pPr>
            <w:r>
              <w:rPr>
                <w:rFonts w:ascii="Arial" w:hAnsi="Arial" w:cs="Arial"/>
              </w:rPr>
              <w:t>DATA: Dia 3</w:t>
            </w:r>
            <w:r w:rsidR="00636A69">
              <w:rPr>
                <w:rFonts w:ascii="Arial" w:hAnsi="Arial" w:cs="Arial"/>
              </w:rPr>
              <w:t>1</w:t>
            </w:r>
            <w:r>
              <w:rPr>
                <w:rFonts w:ascii="Arial" w:hAnsi="Arial" w:cs="Arial"/>
              </w:rPr>
              <w:t>/</w:t>
            </w:r>
            <w:r w:rsidR="00636A69">
              <w:rPr>
                <w:rFonts w:ascii="Arial" w:hAnsi="Arial" w:cs="Arial"/>
              </w:rPr>
              <w:t>10</w:t>
            </w:r>
            <w:r>
              <w:rPr>
                <w:rFonts w:ascii="Arial" w:hAnsi="Arial" w:cs="Arial"/>
              </w:rPr>
              <w:t xml:space="preserve">/2025 entrega envelope </w:t>
            </w:r>
            <w:r w:rsidR="00636A69">
              <w:rPr>
                <w:rFonts w:ascii="Arial" w:hAnsi="Arial" w:cs="Arial"/>
              </w:rPr>
              <w:t>02 habilitações</w:t>
            </w:r>
            <w:r>
              <w:rPr>
                <w:rFonts w:ascii="Arial" w:hAnsi="Arial" w:cs="Arial"/>
              </w:rPr>
              <w:t>.</w:t>
            </w:r>
          </w:p>
          <w:p w14:paraId="78BA1220" w14:textId="46FEAB42" w:rsidR="004F40F3" w:rsidRDefault="004F40F3">
            <w:pPr>
              <w:jc w:val="both"/>
              <w:rPr>
                <w:rFonts w:ascii="Arial" w:hAnsi="Arial" w:cs="Arial"/>
              </w:rPr>
            </w:pPr>
          </w:p>
          <w:p w14:paraId="32FCDB18" w14:textId="08B66B18" w:rsidR="002C52F9" w:rsidRDefault="002C52F9">
            <w:pPr>
              <w:jc w:val="both"/>
              <w:rPr>
                <w:rFonts w:ascii="Arial" w:hAnsi="Arial" w:cs="Arial"/>
              </w:rPr>
            </w:pPr>
            <w:r>
              <w:rPr>
                <w:rFonts w:ascii="Arial" w:hAnsi="Arial" w:cs="Arial"/>
              </w:rPr>
              <w:t>Dia 3</w:t>
            </w:r>
            <w:r w:rsidR="00636A69">
              <w:rPr>
                <w:rFonts w:ascii="Arial" w:hAnsi="Arial" w:cs="Arial"/>
              </w:rPr>
              <w:t>1</w:t>
            </w:r>
            <w:r>
              <w:rPr>
                <w:rFonts w:ascii="Arial" w:hAnsi="Arial" w:cs="Arial"/>
              </w:rPr>
              <w:t>/</w:t>
            </w:r>
            <w:r w:rsidR="00636A69">
              <w:rPr>
                <w:rFonts w:ascii="Arial" w:hAnsi="Arial" w:cs="Arial"/>
              </w:rPr>
              <w:t>10</w:t>
            </w:r>
            <w:r>
              <w:rPr>
                <w:rFonts w:ascii="Arial" w:hAnsi="Arial" w:cs="Arial"/>
              </w:rPr>
              <w:t>/2025 ato licitatório lances, iniciando as 09:00.</w:t>
            </w:r>
          </w:p>
          <w:p w14:paraId="2C342CDF" w14:textId="46990DFA" w:rsidR="002C52F9" w:rsidRPr="00C44D6B" w:rsidRDefault="002C52F9">
            <w:pPr>
              <w:jc w:val="both"/>
              <w:rPr>
                <w:rFonts w:ascii="Arial" w:hAnsi="Arial" w:cs="Arial"/>
              </w:rPr>
            </w:pPr>
          </w:p>
        </w:tc>
      </w:tr>
    </w:tbl>
    <w:p w14:paraId="650B4DF0" w14:textId="77777777" w:rsidR="004F40F3" w:rsidRPr="00C44D6B" w:rsidRDefault="004F40F3">
      <w:pPr>
        <w:rPr>
          <w:rFonts w:ascii="Arial" w:hAnsi="Arial" w:cs="Arial"/>
        </w:rPr>
      </w:pPr>
    </w:p>
    <w:p w14:paraId="7DB9D078" w14:textId="77777777" w:rsidR="004F40F3" w:rsidRPr="00C44D6B" w:rsidRDefault="004F40F3">
      <w:pPr>
        <w:jc w:val="both"/>
        <w:rPr>
          <w:rFonts w:ascii="Arial" w:hAnsi="Arial" w:cs="Arial"/>
        </w:rPr>
      </w:pPr>
      <w:r w:rsidRPr="00C44D6B">
        <w:rPr>
          <w:rFonts w:ascii="Arial" w:hAnsi="Arial" w:cs="Arial"/>
        </w:rPr>
        <w:t>6.2- O setor de licitação não se responsabilizará por envelopes de proposta comercial e “documentação de habilitação” que não sejam entregues ao PREGOEIRO designado, no local, data e horário definidos neste Edital.</w:t>
      </w:r>
    </w:p>
    <w:p w14:paraId="5C7F7517" w14:textId="77777777" w:rsidR="004F40F3" w:rsidRPr="00C44D6B" w:rsidRDefault="004F40F3">
      <w:pPr>
        <w:jc w:val="both"/>
        <w:rPr>
          <w:rFonts w:ascii="Arial" w:hAnsi="Arial" w:cs="Arial"/>
        </w:rPr>
      </w:pPr>
    </w:p>
    <w:p w14:paraId="20BBE9F8" w14:textId="77777777" w:rsidR="004F40F3" w:rsidRPr="00C44D6B" w:rsidRDefault="004F40F3">
      <w:pPr>
        <w:jc w:val="both"/>
        <w:rPr>
          <w:rFonts w:ascii="Arial" w:hAnsi="Arial" w:cs="Arial"/>
        </w:rPr>
      </w:pPr>
      <w:r w:rsidRPr="00C44D6B">
        <w:rPr>
          <w:rFonts w:ascii="Arial" w:hAnsi="Arial" w:cs="Arial"/>
        </w:rPr>
        <w:t>7. DAS PROPOSTAS COMERCIAIS</w:t>
      </w:r>
    </w:p>
    <w:p w14:paraId="640B972C" w14:textId="77777777" w:rsidR="004F40F3" w:rsidRPr="00C44D6B" w:rsidRDefault="004F40F3">
      <w:pPr>
        <w:jc w:val="both"/>
        <w:rPr>
          <w:rFonts w:ascii="Arial" w:hAnsi="Arial" w:cs="Arial"/>
        </w:rPr>
      </w:pPr>
      <w:r w:rsidRPr="00C44D6B">
        <w:rPr>
          <w:rFonts w:ascii="Arial" w:hAnsi="Arial" w:cs="Arial"/>
        </w:rPr>
        <w:t>7.1- As propostas deverão ser apresentadas em envelopes fechado. Contendo na parte externa os seguintes dizeres;</w:t>
      </w:r>
    </w:p>
    <w:p w14:paraId="2BB36926" w14:textId="77777777" w:rsidR="004F40F3" w:rsidRPr="00C44D6B" w:rsidRDefault="004F40F3">
      <w:pPr>
        <w:jc w:val="both"/>
        <w:rPr>
          <w:rFonts w:ascii="Arial" w:hAnsi="Arial" w:cs="Arial"/>
        </w:rPr>
      </w:pPr>
    </w:p>
    <w:p w14:paraId="1CD59B71" w14:textId="61136411" w:rsidR="004F40F3" w:rsidRPr="00C44D6B" w:rsidRDefault="004F40F3">
      <w:pPr>
        <w:jc w:val="both"/>
        <w:rPr>
          <w:rFonts w:ascii="Arial" w:hAnsi="Arial" w:cs="Arial"/>
        </w:rPr>
      </w:pPr>
      <w:r w:rsidRPr="00C44D6B">
        <w:rPr>
          <w:rFonts w:ascii="Arial" w:hAnsi="Arial" w:cs="Arial"/>
        </w:rPr>
        <w:t>PREFEITURA MUNICIPAL DE</w:t>
      </w:r>
      <w:r w:rsidR="002C52F9">
        <w:rPr>
          <w:rFonts w:ascii="Arial" w:hAnsi="Arial" w:cs="Arial"/>
        </w:rPr>
        <w:t xml:space="preserve"> LAJEADO DO BUGRE - RS</w:t>
      </w:r>
    </w:p>
    <w:p w14:paraId="49B90036" w14:textId="04A80067" w:rsidR="004F40F3" w:rsidRPr="00C44D6B" w:rsidRDefault="004F40F3">
      <w:pPr>
        <w:jc w:val="both"/>
        <w:rPr>
          <w:rFonts w:ascii="Arial" w:hAnsi="Arial" w:cs="Arial"/>
        </w:rPr>
      </w:pPr>
      <w:r w:rsidRPr="00C44D6B">
        <w:rPr>
          <w:rFonts w:ascii="Arial" w:hAnsi="Arial" w:cs="Arial"/>
        </w:rPr>
        <w:t>EDITAL PREGÃO PRESENCIAL Nº</w:t>
      </w:r>
      <w:r w:rsidR="00E0663C" w:rsidRPr="00C44D6B">
        <w:rPr>
          <w:rFonts w:ascii="Arial" w:hAnsi="Arial" w:cs="Arial"/>
        </w:rPr>
        <w:t xml:space="preserve"> </w:t>
      </w:r>
      <w:r w:rsidR="00A16F91">
        <w:rPr>
          <w:rFonts w:ascii="Arial" w:hAnsi="Arial" w:cs="Arial"/>
        </w:rPr>
        <w:t>24/2025</w:t>
      </w:r>
    </w:p>
    <w:p w14:paraId="594A005E" w14:textId="4C84A5A2" w:rsidR="004F40F3" w:rsidRPr="00C44D6B" w:rsidRDefault="00E0663C">
      <w:pPr>
        <w:jc w:val="both"/>
        <w:rPr>
          <w:rFonts w:ascii="Arial" w:hAnsi="Arial" w:cs="Arial"/>
        </w:rPr>
      </w:pPr>
      <w:r w:rsidRPr="00C44D6B">
        <w:rPr>
          <w:rFonts w:ascii="Arial" w:hAnsi="Arial" w:cs="Arial"/>
        </w:rPr>
        <w:t>DATA DE ABERTURA</w:t>
      </w:r>
      <w:r w:rsidR="008701A8" w:rsidRPr="00C44D6B">
        <w:rPr>
          <w:rFonts w:ascii="Arial" w:hAnsi="Arial" w:cs="Arial"/>
        </w:rPr>
        <w:t xml:space="preserve"> </w:t>
      </w:r>
      <w:r w:rsidR="00BF0E06">
        <w:rPr>
          <w:rFonts w:ascii="Arial" w:hAnsi="Arial" w:cs="Arial"/>
        </w:rPr>
        <w:t>30</w:t>
      </w:r>
      <w:r w:rsidR="00104E42" w:rsidRPr="00C44D6B">
        <w:rPr>
          <w:rFonts w:ascii="Arial" w:hAnsi="Arial" w:cs="Arial"/>
        </w:rPr>
        <w:t>/</w:t>
      </w:r>
      <w:r w:rsidR="00BF0E06">
        <w:rPr>
          <w:rFonts w:ascii="Arial" w:hAnsi="Arial" w:cs="Arial"/>
        </w:rPr>
        <w:t>10</w:t>
      </w:r>
      <w:r w:rsidR="008701A8" w:rsidRPr="00C44D6B">
        <w:rPr>
          <w:rFonts w:ascii="Arial" w:hAnsi="Arial" w:cs="Arial"/>
        </w:rPr>
        <w:t>/2025</w:t>
      </w:r>
    </w:p>
    <w:p w14:paraId="06FCED72" w14:textId="77777777" w:rsidR="004F40F3" w:rsidRPr="00C44D6B" w:rsidRDefault="004F40F3">
      <w:pPr>
        <w:jc w:val="both"/>
        <w:rPr>
          <w:rFonts w:ascii="Arial" w:hAnsi="Arial" w:cs="Arial"/>
        </w:rPr>
      </w:pPr>
      <w:r w:rsidRPr="00C44D6B">
        <w:rPr>
          <w:rFonts w:ascii="Arial" w:hAnsi="Arial" w:cs="Arial"/>
        </w:rPr>
        <w:t>RAZÃO SOCIAL DA EMPRESA (citar o nome da empresa)</w:t>
      </w:r>
    </w:p>
    <w:p w14:paraId="302DD2FB" w14:textId="77777777" w:rsidR="004F40F3" w:rsidRPr="00C44D6B" w:rsidRDefault="004F40F3">
      <w:pPr>
        <w:jc w:val="both"/>
        <w:rPr>
          <w:rFonts w:ascii="Arial" w:hAnsi="Arial" w:cs="Arial"/>
        </w:rPr>
      </w:pPr>
      <w:r w:rsidRPr="00C44D6B">
        <w:rPr>
          <w:rFonts w:ascii="Arial" w:hAnsi="Arial" w:cs="Arial"/>
        </w:rPr>
        <w:lastRenderedPageBreak/>
        <w:t>ENVELOPE Nº 01 “PROPOSTA”</w:t>
      </w:r>
    </w:p>
    <w:p w14:paraId="6903B33C" w14:textId="77777777" w:rsidR="004F40F3" w:rsidRPr="00C44D6B" w:rsidRDefault="004F40F3">
      <w:pPr>
        <w:jc w:val="both"/>
        <w:rPr>
          <w:rFonts w:ascii="Arial" w:hAnsi="Arial" w:cs="Arial"/>
        </w:rPr>
      </w:pPr>
    </w:p>
    <w:p w14:paraId="4DFFECA6" w14:textId="4F02B6C7" w:rsidR="004F40F3" w:rsidRPr="00C44D6B" w:rsidRDefault="004F40F3">
      <w:pPr>
        <w:jc w:val="both"/>
        <w:rPr>
          <w:rFonts w:ascii="Arial" w:hAnsi="Arial" w:cs="Arial"/>
        </w:rPr>
      </w:pPr>
      <w:r w:rsidRPr="00C44D6B">
        <w:rPr>
          <w:rFonts w:ascii="Arial" w:hAnsi="Arial" w:cs="Arial"/>
        </w:rPr>
        <w:t xml:space="preserve">7.2- A Prefeitura Municipal de </w:t>
      </w:r>
      <w:r w:rsidR="002C52F9">
        <w:rPr>
          <w:rFonts w:ascii="Arial" w:hAnsi="Arial" w:cs="Arial"/>
        </w:rPr>
        <w:t>Lajeado do Bugre</w:t>
      </w:r>
      <w:r w:rsidRPr="00C44D6B">
        <w:rPr>
          <w:rFonts w:ascii="Arial" w:hAnsi="Arial" w:cs="Arial"/>
        </w:rPr>
        <w:t xml:space="preserve"> fornecerá a cada licitante formulário sugestão modelo de proposta, </w:t>
      </w:r>
      <w:r w:rsidR="007868A4" w:rsidRPr="00C44D6B">
        <w:rPr>
          <w:rFonts w:ascii="Arial" w:hAnsi="Arial" w:cs="Arial"/>
        </w:rPr>
        <w:t>anexo,</w:t>
      </w:r>
      <w:r w:rsidRPr="00C44D6B">
        <w:rPr>
          <w:rFonts w:ascii="Arial" w:hAnsi="Arial" w:cs="Arial"/>
        </w:rPr>
        <w:t xml:space="preserve"> que o licitante apresentará em todas as folhas e assinada pelo representante legal.</w:t>
      </w:r>
    </w:p>
    <w:p w14:paraId="6E266CB3" w14:textId="77777777" w:rsidR="004F40F3" w:rsidRPr="00C44D6B" w:rsidRDefault="004F40F3">
      <w:pPr>
        <w:jc w:val="both"/>
        <w:rPr>
          <w:rFonts w:ascii="Arial" w:hAnsi="Arial" w:cs="Arial"/>
        </w:rPr>
      </w:pPr>
      <w:r w:rsidRPr="00C44D6B">
        <w:rPr>
          <w:rFonts w:ascii="Arial" w:hAnsi="Arial" w:cs="Arial"/>
        </w:rPr>
        <w:t>7.3- Não serão consideradas, em nenhuma situação, as propostas apresentadas por telex, fac-símile e telegrama.</w:t>
      </w:r>
    </w:p>
    <w:p w14:paraId="53250B68" w14:textId="77777777" w:rsidR="004F40F3" w:rsidRPr="00C44D6B" w:rsidRDefault="004F40F3">
      <w:pPr>
        <w:jc w:val="both"/>
        <w:rPr>
          <w:rFonts w:ascii="Arial" w:hAnsi="Arial" w:cs="Arial"/>
        </w:rPr>
      </w:pPr>
      <w:r w:rsidRPr="00C44D6B">
        <w:rPr>
          <w:rFonts w:ascii="Arial" w:hAnsi="Arial" w:cs="Arial"/>
        </w:rPr>
        <w:t>7.4- Nos preços apresentados deverão estar consignados salários, fretes, tributos, contribuições, transporte, e outras despesas de qualquer natureza que se fizerem indispensáveis ao perfeito atendimento do objeto deste processo.</w:t>
      </w:r>
    </w:p>
    <w:p w14:paraId="4F3382B3" w14:textId="77777777" w:rsidR="00D12275" w:rsidRPr="00C44D6B" w:rsidRDefault="00D12275" w:rsidP="00D12275">
      <w:pPr>
        <w:pStyle w:val="Ttulo"/>
        <w:rPr>
          <w:color w:val="000000"/>
          <w:sz w:val="22"/>
          <w:szCs w:val="22"/>
        </w:rPr>
      </w:pPr>
    </w:p>
    <w:p w14:paraId="13DF1784" w14:textId="4D9849B9" w:rsidR="001665F3" w:rsidRPr="00C44D6B" w:rsidRDefault="00D12275" w:rsidP="001665F3">
      <w:pPr>
        <w:pStyle w:val="SemEspaamento"/>
        <w:jc w:val="both"/>
        <w:rPr>
          <w:rFonts w:ascii="Arial" w:hAnsi="Arial" w:cs="Arial"/>
        </w:rPr>
      </w:pPr>
      <w:r w:rsidRPr="00C44D6B">
        <w:rPr>
          <w:rFonts w:ascii="Arial" w:hAnsi="Arial" w:cs="Arial"/>
        </w:rPr>
        <w:t xml:space="preserve">7.5 DECLARARAÇO QUE PRESTARÁ ASSISTÊNCIA TÉCNICA E AS </w:t>
      </w:r>
      <w:r w:rsidR="00BF0E06">
        <w:rPr>
          <w:rFonts w:ascii="Arial" w:hAnsi="Arial" w:cs="Arial"/>
        </w:rPr>
        <w:t>DUAS</w:t>
      </w:r>
      <w:r w:rsidRPr="00C44D6B">
        <w:rPr>
          <w:rFonts w:ascii="Arial" w:hAnsi="Arial" w:cs="Arial"/>
        </w:rPr>
        <w:t xml:space="preserve"> PRIMEIRAS REVISÕES PERIÓDICAS SERÁ </w:t>
      </w:r>
      <w:r w:rsidR="002C52F9">
        <w:rPr>
          <w:rFonts w:ascii="Arial" w:hAnsi="Arial" w:cs="Arial"/>
        </w:rPr>
        <w:t xml:space="preserve">(100%) </w:t>
      </w:r>
      <w:r w:rsidRPr="00C44D6B">
        <w:rPr>
          <w:rFonts w:ascii="Arial" w:hAnsi="Arial" w:cs="Arial"/>
        </w:rPr>
        <w:t xml:space="preserve">GRATUITA, </w:t>
      </w:r>
      <w:r w:rsidR="002C52F9">
        <w:rPr>
          <w:rFonts w:ascii="Arial" w:hAnsi="Arial" w:cs="Arial"/>
        </w:rPr>
        <w:t>REALIZAD</w:t>
      </w:r>
      <w:r w:rsidR="00BF0E06">
        <w:rPr>
          <w:rFonts w:ascii="Arial" w:hAnsi="Arial" w:cs="Arial"/>
        </w:rPr>
        <w:t>A</w:t>
      </w:r>
      <w:r w:rsidR="002C52F9">
        <w:rPr>
          <w:rFonts w:ascii="Arial" w:hAnsi="Arial" w:cs="Arial"/>
        </w:rPr>
        <w:t xml:space="preserve"> </w:t>
      </w:r>
      <w:r w:rsidR="00BF0E06">
        <w:rPr>
          <w:rFonts w:ascii="Arial" w:hAnsi="Arial" w:cs="Arial"/>
        </w:rPr>
        <w:t>PELA</w:t>
      </w:r>
      <w:r w:rsidRPr="00C44D6B">
        <w:rPr>
          <w:rFonts w:ascii="Arial" w:hAnsi="Arial" w:cs="Arial"/>
        </w:rPr>
        <w:t xml:space="preserve"> CONCESSIONÁRIO</w:t>
      </w:r>
      <w:r w:rsidR="00BF0E06">
        <w:rPr>
          <w:rFonts w:ascii="Arial" w:hAnsi="Arial" w:cs="Arial"/>
        </w:rPr>
        <w:t xml:space="preserve"> E OU REPRESENTANTE COMERCIAL</w:t>
      </w:r>
      <w:r w:rsidRPr="00C44D6B">
        <w:rPr>
          <w:rFonts w:ascii="Arial" w:hAnsi="Arial" w:cs="Arial"/>
        </w:rPr>
        <w:t xml:space="preserve"> DA MARCA OFERTADA OU OFICINA CREDENCIADA COM DOCUMENTO ANEXO.</w:t>
      </w:r>
    </w:p>
    <w:p w14:paraId="0629F8C7" w14:textId="43D31525" w:rsidR="00D12275" w:rsidRPr="00C44D6B" w:rsidRDefault="00D12275" w:rsidP="001665F3">
      <w:pPr>
        <w:pStyle w:val="SemEspaamento"/>
        <w:jc w:val="both"/>
        <w:rPr>
          <w:rFonts w:ascii="Arial" w:hAnsi="Arial" w:cs="Arial"/>
          <w:color w:val="000000"/>
        </w:rPr>
      </w:pPr>
      <w:r w:rsidRPr="00C44D6B">
        <w:rPr>
          <w:rFonts w:ascii="Arial" w:hAnsi="Arial" w:cs="Arial"/>
          <w:color w:val="000000"/>
        </w:rPr>
        <w:t xml:space="preserve"> </w:t>
      </w:r>
    </w:p>
    <w:p w14:paraId="1339A56A" w14:textId="2C3AA94B" w:rsidR="00D12275" w:rsidRPr="00C44D6B" w:rsidRDefault="00D12275" w:rsidP="00BF0E06">
      <w:pPr>
        <w:pStyle w:val="SemEspaamento"/>
        <w:jc w:val="both"/>
        <w:rPr>
          <w:rFonts w:ascii="Arial" w:hAnsi="Arial" w:cs="Arial"/>
          <w:color w:val="000000"/>
        </w:rPr>
      </w:pPr>
      <w:r w:rsidRPr="00C44D6B">
        <w:rPr>
          <w:rFonts w:ascii="Arial" w:hAnsi="Arial" w:cs="Arial"/>
          <w:color w:val="000000"/>
        </w:rPr>
        <w:t>Apresentar declaração de garantia e assistência técnica do concessionário</w:t>
      </w:r>
      <w:r w:rsidR="00BF0E06">
        <w:rPr>
          <w:rFonts w:ascii="Arial" w:hAnsi="Arial" w:cs="Arial"/>
          <w:color w:val="000000"/>
        </w:rPr>
        <w:t xml:space="preserve">, descrevendo que </w:t>
      </w:r>
      <w:proofErr w:type="gramStart"/>
      <w:r w:rsidR="00A25060">
        <w:rPr>
          <w:rFonts w:ascii="Arial" w:hAnsi="Arial" w:cs="Arial"/>
          <w:color w:val="000000"/>
        </w:rPr>
        <w:t xml:space="preserve">as duas primeiras revisões </w:t>
      </w:r>
      <w:r w:rsidR="00BF0E06">
        <w:rPr>
          <w:rFonts w:ascii="Arial" w:hAnsi="Arial" w:cs="Arial"/>
          <w:color w:val="000000"/>
        </w:rPr>
        <w:t>não terá</w:t>
      </w:r>
      <w:proofErr w:type="gramEnd"/>
      <w:r w:rsidR="00BF0E06">
        <w:rPr>
          <w:rFonts w:ascii="Arial" w:hAnsi="Arial" w:cs="Arial"/>
          <w:color w:val="000000"/>
        </w:rPr>
        <w:t xml:space="preserve"> custos para o município e que este será realizado no parque de maquinas do município de Lajeado do Bugre – RS,</w:t>
      </w:r>
      <w:r w:rsidR="00A25060">
        <w:rPr>
          <w:rFonts w:ascii="Arial" w:hAnsi="Arial" w:cs="Arial"/>
          <w:color w:val="000000"/>
        </w:rPr>
        <w:t xml:space="preserve"> e se necessário o deslocamento do equipamento este será por conta da empresa ainda que os serviços serão prestados em um prazo máximo de 36 horas após demandado</w:t>
      </w:r>
      <w:r w:rsidR="00A738E5">
        <w:rPr>
          <w:rFonts w:ascii="Arial" w:hAnsi="Arial" w:cs="Arial"/>
          <w:color w:val="000000"/>
        </w:rPr>
        <w:t xml:space="preserve">. </w:t>
      </w:r>
    </w:p>
    <w:p w14:paraId="19277370" w14:textId="77777777" w:rsidR="00D12275" w:rsidRPr="00C44D6B" w:rsidRDefault="00D12275" w:rsidP="00BF0E06">
      <w:pPr>
        <w:jc w:val="both"/>
        <w:rPr>
          <w:rFonts w:ascii="Arial" w:hAnsi="Arial" w:cs="Arial"/>
        </w:rPr>
      </w:pPr>
    </w:p>
    <w:p w14:paraId="1984542D" w14:textId="77777777" w:rsidR="004F40F3" w:rsidRPr="00C44D6B" w:rsidRDefault="004F40F3">
      <w:pPr>
        <w:jc w:val="both"/>
        <w:rPr>
          <w:rFonts w:ascii="Arial" w:hAnsi="Arial" w:cs="Arial"/>
        </w:rPr>
      </w:pPr>
      <w:r w:rsidRPr="00C44D6B">
        <w:rPr>
          <w:rFonts w:ascii="Arial" w:hAnsi="Arial" w:cs="Arial"/>
        </w:rPr>
        <w:t>7.</w:t>
      </w:r>
      <w:r w:rsidR="00D12275" w:rsidRPr="00C44D6B">
        <w:rPr>
          <w:rFonts w:ascii="Arial" w:hAnsi="Arial" w:cs="Arial"/>
        </w:rPr>
        <w:t>6</w:t>
      </w:r>
      <w:r w:rsidRPr="00C44D6B">
        <w:rPr>
          <w:rFonts w:ascii="Arial" w:hAnsi="Arial" w:cs="Arial"/>
        </w:rPr>
        <w:t xml:space="preserve">- As propostas não poderão impor condições ou conter opções, somente sendo admitidas propostas que ofertem apenas um preço para cada </w:t>
      </w:r>
      <w:r w:rsidR="00D437D9" w:rsidRPr="00C44D6B">
        <w:rPr>
          <w:rFonts w:ascii="Arial" w:hAnsi="Arial" w:cs="Arial"/>
        </w:rPr>
        <w:t>item do objeto desta licitação.</w:t>
      </w:r>
    </w:p>
    <w:p w14:paraId="049DF694" w14:textId="77777777" w:rsidR="004F40F3" w:rsidRPr="00C44D6B" w:rsidRDefault="004F40F3">
      <w:pPr>
        <w:jc w:val="both"/>
        <w:rPr>
          <w:rFonts w:ascii="Arial" w:hAnsi="Arial" w:cs="Arial"/>
        </w:rPr>
      </w:pPr>
    </w:p>
    <w:p w14:paraId="3B093008" w14:textId="77777777" w:rsidR="004F40F3" w:rsidRPr="00C44D6B" w:rsidRDefault="004F40F3" w:rsidP="00A25060">
      <w:pPr>
        <w:pStyle w:val="Corpodetexto"/>
        <w:jc w:val="both"/>
      </w:pPr>
      <w:r w:rsidRPr="00C44D6B">
        <w:t>8- DA HABILITAÇÃO</w:t>
      </w:r>
    </w:p>
    <w:p w14:paraId="6A847972" w14:textId="77777777" w:rsidR="004F40F3" w:rsidRPr="00C44D6B" w:rsidRDefault="004F40F3">
      <w:pPr>
        <w:jc w:val="both"/>
        <w:rPr>
          <w:rFonts w:ascii="Arial" w:hAnsi="Arial" w:cs="Arial"/>
        </w:rPr>
      </w:pPr>
      <w:r w:rsidRPr="00C44D6B">
        <w:rPr>
          <w:rFonts w:ascii="Arial" w:hAnsi="Arial" w:cs="Arial"/>
        </w:rPr>
        <w:t>8.1- Os documentos de habilitação deverão ser apresentados em envelope devidamente lacrado, contendo na parte externa os seguintes dizeres:</w:t>
      </w:r>
    </w:p>
    <w:p w14:paraId="773402BF" w14:textId="77777777" w:rsidR="004F40F3" w:rsidRPr="00C44D6B" w:rsidRDefault="004F40F3">
      <w:pPr>
        <w:jc w:val="both"/>
        <w:rPr>
          <w:rFonts w:ascii="Arial" w:hAnsi="Arial" w:cs="Arial"/>
        </w:rPr>
      </w:pPr>
    </w:p>
    <w:p w14:paraId="215A4EA7" w14:textId="34640135" w:rsidR="004F40F3" w:rsidRPr="00C44D6B" w:rsidRDefault="004F40F3">
      <w:pPr>
        <w:jc w:val="both"/>
        <w:rPr>
          <w:rFonts w:ascii="Arial" w:hAnsi="Arial" w:cs="Arial"/>
        </w:rPr>
      </w:pPr>
      <w:r w:rsidRPr="00C44D6B">
        <w:rPr>
          <w:rFonts w:ascii="Arial" w:hAnsi="Arial" w:cs="Arial"/>
        </w:rPr>
        <w:t xml:space="preserve">PREFEITURA MUNICIPAL DE </w:t>
      </w:r>
      <w:r w:rsidR="00A738E5">
        <w:rPr>
          <w:rFonts w:ascii="Arial" w:hAnsi="Arial" w:cs="Arial"/>
        </w:rPr>
        <w:t xml:space="preserve">LAJEADO DO BUGRE - </w:t>
      </w:r>
      <w:r w:rsidRPr="00C44D6B">
        <w:rPr>
          <w:rFonts w:ascii="Arial" w:hAnsi="Arial" w:cs="Arial"/>
        </w:rPr>
        <w:t>RS</w:t>
      </w:r>
    </w:p>
    <w:p w14:paraId="20881A7C" w14:textId="4FB4EFE0" w:rsidR="004F40F3" w:rsidRPr="00C44D6B" w:rsidRDefault="004F40F3">
      <w:pPr>
        <w:jc w:val="both"/>
        <w:rPr>
          <w:rFonts w:ascii="Arial" w:hAnsi="Arial" w:cs="Arial"/>
        </w:rPr>
      </w:pPr>
      <w:r w:rsidRPr="00C44D6B">
        <w:rPr>
          <w:rFonts w:ascii="Arial" w:hAnsi="Arial" w:cs="Arial"/>
        </w:rPr>
        <w:t>EDITAL DE PREGÃO PRESENCIAL Nº</w:t>
      </w:r>
      <w:r w:rsidR="009C4BE6" w:rsidRPr="00C44D6B">
        <w:rPr>
          <w:rFonts w:ascii="Arial" w:hAnsi="Arial" w:cs="Arial"/>
        </w:rPr>
        <w:t xml:space="preserve"> </w:t>
      </w:r>
      <w:r w:rsidR="00A16F91">
        <w:rPr>
          <w:rFonts w:ascii="Arial" w:hAnsi="Arial" w:cs="Arial"/>
        </w:rPr>
        <w:t>24/2025</w:t>
      </w:r>
      <w:r w:rsidRPr="00C44D6B">
        <w:rPr>
          <w:rFonts w:ascii="Arial" w:hAnsi="Arial" w:cs="Arial"/>
        </w:rPr>
        <w:t xml:space="preserve"> </w:t>
      </w:r>
      <w:r w:rsidR="00662FDA" w:rsidRPr="00C44D6B">
        <w:rPr>
          <w:rFonts w:ascii="Arial" w:hAnsi="Arial" w:cs="Arial"/>
        </w:rPr>
        <w:t xml:space="preserve">     </w:t>
      </w:r>
    </w:p>
    <w:p w14:paraId="206CDB45" w14:textId="5F4B3728" w:rsidR="004F40F3" w:rsidRPr="00C44D6B" w:rsidRDefault="004F40F3">
      <w:pPr>
        <w:jc w:val="both"/>
        <w:rPr>
          <w:rFonts w:ascii="Arial" w:hAnsi="Arial" w:cs="Arial"/>
        </w:rPr>
      </w:pPr>
      <w:r w:rsidRPr="00C44D6B">
        <w:rPr>
          <w:rFonts w:ascii="Arial" w:hAnsi="Arial" w:cs="Arial"/>
        </w:rPr>
        <w:t>DATA DE ABERTURA:</w:t>
      </w:r>
      <w:r w:rsidR="009C4BE6" w:rsidRPr="00C44D6B">
        <w:rPr>
          <w:rFonts w:ascii="Arial" w:hAnsi="Arial" w:cs="Arial"/>
        </w:rPr>
        <w:t xml:space="preserve"> </w:t>
      </w:r>
      <w:r w:rsidR="00C46464">
        <w:rPr>
          <w:rFonts w:ascii="Arial" w:hAnsi="Arial" w:cs="Arial"/>
        </w:rPr>
        <w:t>3</w:t>
      </w:r>
      <w:r w:rsidR="00A25060">
        <w:rPr>
          <w:rFonts w:ascii="Arial" w:hAnsi="Arial" w:cs="Arial"/>
        </w:rPr>
        <w:t>1</w:t>
      </w:r>
      <w:r w:rsidR="00104E42" w:rsidRPr="00C44D6B">
        <w:rPr>
          <w:rFonts w:ascii="Arial" w:hAnsi="Arial" w:cs="Arial"/>
        </w:rPr>
        <w:t>/</w:t>
      </w:r>
      <w:r w:rsidR="00A25060">
        <w:rPr>
          <w:rFonts w:ascii="Arial" w:hAnsi="Arial" w:cs="Arial"/>
        </w:rPr>
        <w:t>10</w:t>
      </w:r>
      <w:r w:rsidR="00104E42" w:rsidRPr="00C44D6B">
        <w:rPr>
          <w:rFonts w:ascii="Arial" w:hAnsi="Arial" w:cs="Arial"/>
        </w:rPr>
        <w:t>/2025</w:t>
      </w:r>
    </w:p>
    <w:p w14:paraId="0B249FD7" w14:textId="77777777" w:rsidR="004F40F3" w:rsidRPr="00C44D6B" w:rsidRDefault="004F40F3">
      <w:pPr>
        <w:jc w:val="both"/>
        <w:rPr>
          <w:rFonts w:ascii="Arial" w:hAnsi="Arial" w:cs="Arial"/>
        </w:rPr>
      </w:pPr>
      <w:r w:rsidRPr="00C44D6B">
        <w:rPr>
          <w:rFonts w:ascii="Arial" w:hAnsi="Arial" w:cs="Arial"/>
        </w:rPr>
        <w:t>RAZÃO SOCIAL DA EMPRES; (citar o nome da empresa)</w:t>
      </w:r>
    </w:p>
    <w:p w14:paraId="1714B04F" w14:textId="77777777" w:rsidR="004F40F3" w:rsidRPr="00C44D6B" w:rsidRDefault="004F40F3">
      <w:pPr>
        <w:jc w:val="both"/>
        <w:rPr>
          <w:rFonts w:ascii="Arial" w:hAnsi="Arial" w:cs="Arial"/>
        </w:rPr>
      </w:pPr>
      <w:r w:rsidRPr="00C44D6B">
        <w:rPr>
          <w:rFonts w:ascii="Arial" w:hAnsi="Arial" w:cs="Arial"/>
        </w:rPr>
        <w:t>ENVELOPE Nº 02 DOCUMENTAÇÃO DE HABILITAÇÃO</w:t>
      </w:r>
    </w:p>
    <w:p w14:paraId="0FBC78D4" w14:textId="77777777" w:rsidR="004F40F3" w:rsidRPr="00C44D6B" w:rsidRDefault="004F40F3">
      <w:pPr>
        <w:jc w:val="both"/>
        <w:rPr>
          <w:rFonts w:ascii="Arial" w:hAnsi="Arial" w:cs="Arial"/>
        </w:rPr>
      </w:pPr>
    </w:p>
    <w:p w14:paraId="4C742459" w14:textId="77777777" w:rsidR="004F40F3" w:rsidRPr="00C44D6B" w:rsidRDefault="004F40F3">
      <w:pPr>
        <w:jc w:val="both"/>
        <w:rPr>
          <w:rFonts w:ascii="Arial" w:hAnsi="Arial" w:cs="Arial"/>
          <w:b/>
          <w:bCs/>
        </w:rPr>
      </w:pPr>
      <w:r w:rsidRPr="00C44D6B">
        <w:rPr>
          <w:rFonts w:ascii="Arial" w:hAnsi="Arial" w:cs="Arial"/>
          <w:b/>
          <w:bCs/>
        </w:rPr>
        <w:t>8 1.1- Habilitação Jurídica:</w:t>
      </w:r>
    </w:p>
    <w:p w14:paraId="1EA3412D" w14:textId="77777777" w:rsidR="004F40F3" w:rsidRPr="00C44D6B" w:rsidRDefault="004F40F3">
      <w:pPr>
        <w:jc w:val="both"/>
        <w:rPr>
          <w:rFonts w:ascii="Arial" w:hAnsi="Arial" w:cs="Arial"/>
        </w:rPr>
      </w:pPr>
      <w:r w:rsidRPr="00C44D6B">
        <w:rPr>
          <w:rFonts w:ascii="Arial" w:hAnsi="Arial" w:cs="Arial"/>
        </w:rPr>
        <w:t>a) Cédula de Identidade dos Diretores;</w:t>
      </w:r>
    </w:p>
    <w:p w14:paraId="780822D3" w14:textId="77777777" w:rsidR="004F40F3" w:rsidRPr="00C44D6B" w:rsidRDefault="004F40F3">
      <w:pPr>
        <w:jc w:val="both"/>
        <w:rPr>
          <w:rFonts w:ascii="Arial" w:hAnsi="Arial" w:cs="Arial"/>
        </w:rPr>
      </w:pPr>
      <w:r w:rsidRPr="00C44D6B">
        <w:rPr>
          <w:rFonts w:ascii="Arial" w:hAnsi="Arial" w:cs="Arial"/>
        </w:rPr>
        <w:t>b) Registro Comercial no caso de Empresa Individual;</w:t>
      </w:r>
    </w:p>
    <w:p w14:paraId="6B2D03CB" w14:textId="77777777" w:rsidR="004F40F3" w:rsidRPr="00C44D6B" w:rsidRDefault="004F40F3">
      <w:pPr>
        <w:jc w:val="both"/>
        <w:rPr>
          <w:rFonts w:ascii="Arial" w:hAnsi="Arial" w:cs="Arial"/>
        </w:rPr>
      </w:pPr>
      <w:r w:rsidRPr="00C44D6B">
        <w:rPr>
          <w:rFonts w:ascii="Arial" w:hAnsi="Arial" w:cs="Arial"/>
        </w:rPr>
        <w:t>c) Ato constitutivo, estatuto ou contrato social em vigor, devidamente registrado, em se tratando de sociedades comerciais e, no caso de sociedade por ações, acompanhada de documentos de eleição de seus administradores.</w:t>
      </w:r>
    </w:p>
    <w:p w14:paraId="38F7686D" w14:textId="77777777" w:rsidR="004F40F3" w:rsidRPr="00C44D6B" w:rsidRDefault="004F40F3">
      <w:pPr>
        <w:jc w:val="both"/>
        <w:rPr>
          <w:rFonts w:ascii="Arial" w:hAnsi="Arial" w:cs="Arial"/>
        </w:rPr>
      </w:pPr>
      <w:r w:rsidRPr="00C44D6B">
        <w:rPr>
          <w:rFonts w:ascii="Arial" w:hAnsi="Arial" w:cs="Arial"/>
        </w:rPr>
        <w:t>d) Inscrição do ato constitutivo, no caso de sociedade civil, acompanhada de prova de diretoria em exercício e respectivas alterações contratuais.</w:t>
      </w:r>
    </w:p>
    <w:p w14:paraId="066DE3CF" w14:textId="77777777" w:rsidR="004F40F3" w:rsidRPr="00C44D6B" w:rsidRDefault="004F40F3">
      <w:pPr>
        <w:jc w:val="both"/>
        <w:rPr>
          <w:rFonts w:ascii="Arial" w:hAnsi="Arial" w:cs="Arial"/>
        </w:rPr>
      </w:pPr>
      <w:r w:rsidRPr="00C44D6B">
        <w:rPr>
          <w:rFonts w:ascii="Arial" w:hAnsi="Arial" w:cs="Arial"/>
        </w:rPr>
        <w:t>e) Decreto de autorização, em se tratando de empresa ou sociedade estrangeira em funcionamento no país, e ato de registro ou autorização para funcionamento expedido pelo órgão competente, quando a atividade assim o exigir;</w:t>
      </w:r>
    </w:p>
    <w:p w14:paraId="02592476" w14:textId="77777777" w:rsidR="004F40F3" w:rsidRPr="00C44D6B" w:rsidRDefault="004F40F3">
      <w:pPr>
        <w:jc w:val="both"/>
        <w:rPr>
          <w:rFonts w:ascii="Arial" w:hAnsi="Arial" w:cs="Arial"/>
          <w:b/>
          <w:bCs/>
        </w:rPr>
      </w:pPr>
      <w:r w:rsidRPr="00C44D6B">
        <w:rPr>
          <w:rFonts w:ascii="Arial" w:hAnsi="Arial" w:cs="Arial"/>
          <w:b/>
          <w:bCs/>
        </w:rPr>
        <w:t>8.1.2- Habilitação Jurídica Específica para Cooperativas:</w:t>
      </w:r>
    </w:p>
    <w:p w14:paraId="30D87BAA" w14:textId="77777777" w:rsidR="004F40F3" w:rsidRPr="00C44D6B" w:rsidRDefault="004F40F3">
      <w:pPr>
        <w:jc w:val="both"/>
        <w:rPr>
          <w:rFonts w:ascii="Arial" w:hAnsi="Arial" w:cs="Arial"/>
        </w:rPr>
      </w:pPr>
      <w:r w:rsidRPr="00C44D6B">
        <w:rPr>
          <w:rFonts w:ascii="Arial" w:hAnsi="Arial" w:cs="Arial"/>
        </w:rPr>
        <w:t xml:space="preserve">As cooperativas, além de atenderem as exigências do edital, deverão complementar a habilitação </w:t>
      </w:r>
      <w:r w:rsidRPr="00C44D6B">
        <w:rPr>
          <w:rFonts w:ascii="Arial" w:hAnsi="Arial" w:cs="Arial"/>
        </w:rPr>
        <w:lastRenderedPageBreak/>
        <w:t>jurídica com os seguintes documentos:</w:t>
      </w:r>
    </w:p>
    <w:p w14:paraId="7C0CF675" w14:textId="77777777" w:rsidR="004F40F3" w:rsidRPr="00C44D6B" w:rsidRDefault="004F40F3">
      <w:pPr>
        <w:jc w:val="both"/>
        <w:rPr>
          <w:rFonts w:ascii="Arial" w:hAnsi="Arial" w:cs="Arial"/>
        </w:rPr>
      </w:pPr>
      <w:r w:rsidRPr="00C44D6B">
        <w:rPr>
          <w:rFonts w:ascii="Arial" w:hAnsi="Arial" w:cs="Arial"/>
        </w:rPr>
        <w:t>a) Estatuto social com ata de assembleia de aprovação, conforme a Lei nº 5.764/71, que comprove que a cooperativa tem como objetivo a prestação de serviços exigidos nesta licitação, e ainda, que a mesma dispõe de associados (cooperados) em quantidade e com qualificação profissional capaz de executar todos os serviços objeto do presente edital;</w:t>
      </w:r>
    </w:p>
    <w:p w14:paraId="1857E536" w14:textId="77777777" w:rsidR="004F40F3" w:rsidRPr="00C44D6B" w:rsidRDefault="004F40F3">
      <w:pPr>
        <w:jc w:val="both"/>
        <w:rPr>
          <w:rFonts w:ascii="Arial" w:hAnsi="Arial" w:cs="Arial"/>
        </w:rPr>
      </w:pPr>
      <w:r w:rsidRPr="00C44D6B">
        <w:rPr>
          <w:rFonts w:ascii="Arial" w:hAnsi="Arial" w:cs="Arial"/>
        </w:rPr>
        <w:t>b) Regimento Interno (com ata da assembleia que o aprovou);</w:t>
      </w:r>
    </w:p>
    <w:p w14:paraId="7F010215" w14:textId="77777777" w:rsidR="004F40F3" w:rsidRPr="00C44D6B" w:rsidRDefault="004F40F3">
      <w:pPr>
        <w:jc w:val="both"/>
        <w:rPr>
          <w:rFonts w:ascii="Arial" w:hAnsi="Arial" w:cs="Arial"/>
        </w:rPr>
      </w:pPr>
      <w:r w:rsidRPr="00C44D6B">
        <w:rPr>
          <w:rFonts w:ascii="Arial" w:hAnsi="Arial" w:cs="Arial"/>
        </w:rPr>
        <w:t>c) Registro na Organização das Cooperativas do Estado do Rio Grande do Sul- OCERGS;</w:t>
      </w:r>
    </w:p>
    <w:p w14:paraId="64B9EC0B" w14:textId="77777777" w:rsidR="004F40F3" w:rsidRPr="00C44D6B" w:rsidRDefault="0084155D">
      <w:pPr>
        <w:jc w:val="both"/>
        <w:rPr>
          <w:rFonts w:ascii="Arial" w:hAnsi="Arial" w:cs="Arial"/>
        </w:rPr>
      </w:pPr>
      <w:r w:rsidRPr="00C44D6B">
        <w:rPr>
          <w:rFonts w:ascii="Arial" w:hAnsi="Arial" w:cs="Arial"/>
        </w:rPr>
        <w:t>d</w:t>
      </w:r>
      <w:r w:rsidR="004F40F3" w:rsidRPr="00C44D6B">
        <w:rPr>
          <w:rFonts w:ascii="Arial" w:hAnsi="Arial" w:cs="Arial"/>
        </w:rPr>
        <w:t>) Ata de fundação da Cooperativa, devidamente registrada da Junta Comercial do Estado do Rio Grande do Sul;</w:t>
      </w:r>
    </w:p>
    <w:p w14:paraId="4BA14B1F" w14:textId="77777777" w:rsidR="004F40F3" w:rsidRPr="00C44D6B" w:rsidRDefault="0084155D">
      <w:pPr>
        <w:jc w:val="both"/>
        <w:rPr>
          <w:rFonts w:ascii="Arial" w:hAnsi="Arial" w:cs="Arial"/>
        </w:rPr>
      </w:pPr>
      <w:r w:rsidRPr="00C44D6B">
        <w:rPr>
          <w:rFonts w:ascii="Arial" w:hAnsi="Arial" w:cs="Arial"/>
        </w:rPr>
        <w:t>e</w:t>
      </w:r>
      <w:r w:rsidR="004F40F3" w:rsidRPr="00C44D6B">
        <w:rPr>
          <w:rFonts w:ascii="Arial" w:hAnsi="Arial" w:cs="Arial"/>
        </w:rPr>
        <w:t>) Ata de Sessão em que os cooperados autorizam a cooperativa a contratar o objeto deste certame, se vencedora;</w:t>
      </w:r>
    </w:p>
    <w:p w14:paraId="05CBB809" w14:textId="77777777" w:rsidR="004F40F3" w:rsidRPr="00C44D6B" w:rsidRDefault="0084155D">
      <w:pPr>
        <w:jc w:val="both"/>
        <w:rPr>
          <w:rFonts w:ascii="Arial" w:hAnsi="Arial" w:cs="Arial"/>
        </w:rPr>
      </w:pPr>
      <w:r w:rsidRPr="00C44D6B">
        <w:rPr>
          <w:rFonts w:ascii="Arial" w:hAnsi="Arial" w:cs="Arial"/>
        </w:rPr>
        <w:t>f</w:t>
      </w:r>
      <w:r w:rsidR="004F40F3" w:rsidRPr="00C44D6B">
        <w:rPr>
          <w:rFonts w:ascii="Arial" w:hAnsi="Arial" w:cs="Arial"/>
        </w:rPr>
        <w:t>) Regime dos fundos instituídos pelos cooperados (com ata da assembleia que o aprovou);</w:t>
      </w:r>
    </w:p>
    <w:p w14:paraId="41448025" w14:textId="77777777" w:rsidR="004F40F3" w:rsidRPr="00C44D6B" w:rsidRDefault="004F40F3">
      <w:pPr>
        <w:jc w:val="both"/>
        <w:rPr>
          <w:rFonts w:ascii="Arial" w:hAnsi="Arial" w:cs="Arial"/>
          <w:b/>
          <w:bCs/>
        </w:rPr>
      </w:pPr>
      <w:r w:rsidRPr="00C44D6B">
        <w:rPr>
          <w:rFonts w:ascii="Arial" w:hAnsi="Arial" w:cs="Arial"/>
          <w:b/>
          <w:bCs/>
        </w:rPr>
        <w:t>8.1.3- Regularidade Fiscal:</w:t>
      </w:r>
    </w:p>
    <w:p w14:paraId="7BF4E1AE" w14:textId="77777777" w:rsidR="004F40F3" w:rsidRPr="00C44D6B" w:rsidRDefault="004F40F3">
      <w:pPr>
        <w:jc w:val="both"/>
        <w:rPr>
          <w:rFonts w:ascii="Arial" w:hAnsi="Arial" w:cs="Arial"/>
        </w:rPr>
      </w:pPr>
      <w:r w:rsidRPr="00C44D6B">
        <w:rPr>
          <w:rFonts w:ascii="Arial" w:hAnsi="Arial" w:cs="Arial"/>
        </w:rPr>
        <w:t>a) Prova de inscrição no cadastro geral de contribuintes (CNPJ/MF);</w:t>
      </w:r>
    </w:p>
    <w:p w14:paraId="7C82D308" w14:textId="77777777" w:rsidR="004F40F3" w:rsidRPr="00C44D6B" w:rsidRDefault="004F40F3">
      <w:pPr>
        <w:jc w:val="both"/>
        <w:rPr>
          <w:rFonts w:ascii="Arial" w:hAnsi="Arial" w:cs="Arial"/>
        </w:rPr>
      </w:pPr>
      <w:r w:rsidRPr="00C44D6B">
        <w:rPr>
          <w:rFonts w:ascii="Arial" w:hAnsi="Arial" w:cs="Arial"/>
        </w:rPr>
        <w:t xml:space="preserve">b) Prova de inscrição no cadastro de contribuintes do Estado ou de inscrição no cadastro de contribuintes do Município, relativo ao domicílio ou sede do licitante, pertinente ao seu ramo de atividade, </w:t>
      </w:r>
    </w:p>
    <w:p w14:paraId="41E6DFCE" w14:textId="77777777" w:rsidR="004F40F3" w:rsidRPr="00C44D6B" w:rsidRDefault="004F40F3">
      <w:pPr>
        <w:jc w:val="both"/>
        <w:rPr>
          <w:rFonts w:ascii="Arial" w:hAnsi="Arial" w:cs="Arial"/>
        </w:rPr>
      </w:pPr>
      <w:r w:rsidRPr="00C44D6B">
        <w:rPr>
          <w:rFonts w:ascii="Arial" w:hAnsi="Arial" w:cs="Arial"/>
        </w:rPr>
        <w:t>c) Prova de Regularidade para com a Fazenda Federal, mediante a apresentação de Certidão Negativa expedida pela Procuradoria da Fazenda Nacional (Dívida Ativa da União) e da Certidão Negativa expedida pela Secretaria da Receita Federal;</w:t>
      </w:r>
    </w:p>
    <w:p w14:paraId="5124AC17" w14:textId="77777777" w:rsidR="004F40F3" w:rsidRPr="00C44D6B" w:rsidRDefault="004F40F3">
      <w:pPr>
        <w:jc w:val="both"/>
        <w:rPr>
          <w:rFonts w:ascii="Arial" w:hAnsi="Arial" w:cs="Arial"/>
        </w:rPr>
      </w:pPr>
      <w:r w:rsidRPr="00C44D6B">
        <w:rPr>
          <w:rFonts w:ascii="Arial" w:hAnsi="Arial" w:cs="Arial"/>
        </w:rPr>
        <w:t>d) Prova de Regularidade para com a Fazenda Estadual, mediante a apresentação da Certidão Negativa Estadual, expedida pela Secretaria da Fazenda Estadual, relativo ao estado de domicílio ou sede do requerente;</w:t>
      </w:r>
    </w:p>
    <w:p w14:paraId="06EAC86C" w14:textId="77777777" w:rsidR="004F40F3" w:rsidRPr="00C44D6B" w:rsidRDefault="004F40F3">
      <w:pPr>
        <w:jc w:val="both"/>
        <w:rPr>
          <w:rFonts w:ascii="Arial" w:hAnsi="Arial" w:cs="Arial"/>
        </w:rPr>
      </w:pPr>
      <w:r w:rsidRPr="00C44D6B">
        <w:rPr>
          <w:rFonts w:ascii="Arial" w:hAnsi="Arial" w:cs="Arial"/>
        </w:rPr>
        <w:t>e) Prova de Regularidade para com a Fazenda Municipal, mediante a apresentação da Certidão Negativa Municipal, expedida pelo Município de domicílio ou sede do requerente;</w:t>
      </w:r>
    </w:p>
    <w:p w14:paraId="78179772" w14:textId="77777777" w:rsidR="004F40F3" w:rsidRPr="00C44D6B" w:rsidRDefault="004F40F3">
      <w:pPr>
        <w:jc w:val="both"/>
        <w:rPr>
          <w:rFonts w:ascii="Arial" w:hAnsi="Arial" w:cs="Arial"/>
        </w:rPr>
      </w:pPr>
      <w:r w:rsidRPr="00C44D6B">
        <w:rPr>
          <w:rFonts w:ascii="Arial" w:hAnsi="Arial" w:cs="Arial"/>
        </w:rPr>
        <w:t>f) Prova de Regularidade relativa à Seguridade Social, demonstrando situação regular no cumprimento dos encargos sociais instituídos por Lei (INSS);</w:t>
      </w:r>
    </w:p>
    <w:p w14:paraId="3C19E3CE" w14:textId="77777777" w:rsidR="004F40F3" w:rsidRPr="00C44D6B" w:rsidRDefault="004F40F3">
      <w:pPr>
        <w:jc w:val="both"/>
        <w:rPr>
          <w:rFonts w:ascii="Arial" w:hAnsi="Arial" w:cs="Arial"/>
        </w:rPr>
      </w:pPr>
      <w:r w:rsidRPr="00C44D6B">
        <w:rPr>
          <w:rFonts w:ascii="Arial" w:hAnsi="Arial" w:cs="Arial"/>
        </w:rPr>
        <w:t>g) Prova de Regularidade junto ao Fundo de Garantia por Tempo de Serviço (FGTS).</w:t>
      </w:r>
    </w:p>
    <w:p w14:paraId="4845252F" w14:textId="77777777" w:rsidR="004F40F3" w:rsidRPr="00C44D6B" w:rsidRDefault="004F40F3">
      <w:pPr>
        <w:jc w:val="both"/>
        <w:rPr>
          <w:rFonts w:ascii="Arial" w:hAnsi="Arial" w:cs="Arial"/>
        </w:rPr>
      </w:pPr>
      <w:r w:rsidRPr="00C44D6B">
        <w:rPr>
          <w:rFonts w:ascii="Arial" w:hAnsi="Arial" w:cs="Arial"/>
        </w:rPr>
        <w:t>h) Certidão Negativa de Débitos Trabalhistas (CNDT</w:t>
      </w:r>
    </w:p>
    <w:p w14:paraId="4CEACC03" w14:textId="77777777" w:rsidR="004F40F3" w:rsidRPr="00C44D6B" w:rsidRDefault="004F40F3">
      <w:pPr>
        <w:jc w:val="both"/>
        <w:rPr>
          <w:rFonts w:ascii="Arial" w:hAnsi="Arial" w:cs="Arial"/>
        </w:rPr>
      </w:pPr>
      <w:r w:rsidRPr="00C44D6B">
        <w:rPr>
          <w:rFonts w:ascii="Arial" w:hAnsi="Arial" w:cs="Arial"/>
        </w:rPr>
        <w:t>8.3- Os documentos deverão ser apresentados, preferencialmente, na ordem retro mencionada.</w:t>
      </w:r>
    </w:p>
    <w:p w14:paraId="66A17597" w14:textId="77777777" w:rsidR="004F40F3" w:rsidRPr="00C44D6B" w:rsidRDefault="004F40F3">
      <w:pPr>
        <w:jc w:val="both"/>
        <w:rPr>
          <w:rFonts w:ascii="Arial" w:hAnsi="Arial" w:cs="Arial"/>
        </w:rPr>
      </w:pPr>
      <w:r w:rsidRPr="00C44D6B">
        <w:rPr>
          <w:rFonts w:ascii="Arial" w:hAnsi="Arial" w:cs="Arial"/>
        </w:rPr>
        <w:t xml:space="preserve">8.4-Os documentos necessários </w:t>
      </w:r>
      <w:r w:rsidR="009A3142" w:rsidRPr="00C44D6B">
        <w:rPr>
          <w:rFonts w:ascii="Arial" w:hAnsi="Arial" w:cs="Arial"/>
        </w:rPr>
        <w:t>a habilitação poderá</w:t>
      </w:r>
      <w:r w:rsidRPr="00C44D6B">
        <w:rPr>
          <w:rFonts w:ascii="Arial" w:hAnsi="Arial" w:cs="Arial"/>
        </w:rPr>
        <w:t xml:space="preserve"> ser </w:t>
      </w:r>
      <w:r w:rsidR="009A3142" w:rsidRPr="00C44D6B">
        <w:rPr>
          <w:rFonts w:ascii="Arial" w:hAnsi="Arial" w:cs="Arial"/>
        </w:rPr>
        <w:t>apresentada</w:t>
      </w:r>
      <w:r w:rsidRPr="00C44D6B">
        <w:rPr>
          <w:rFonts w:ascii="Arial" w:hAnsi="Arial" w:cs="Arial"/>
        </w:rPr>
        <w:t xml:space="preserve"> em original, por qualquer processo de cópia autenticada por tabelião de Notas, ou por cópia autenticada, desde que seja exibido o original antecipadamente ao horário do protocolo, ou por autenticação de servidor devidamente designado para este fim, ou por publicações em órgão da imprensa Oficial, e serão recebidos condicionalmente por esta Comissão, que, se julgar necessário, verificará a sua </w:t>
      </w:r>
      <w:proofErr w:type="spellStart"/>
      <w:r w:rsidRPr="00C44D6B">
        <w:rPr>
          <w:rFonts w:ascii="Arial" w:hAnsi="Arial" w:cs="Arial"/>
        </w:rPr>
        <w:t>autencidade</w:t>
      </w:r>
      <w:proofErr w:type="spellEnd"/>
      <w:r w:rsidRPr="00C44D6B">
        <w:rPr>
          <w:rFonts w:ascii="Arial" w:hAnsi="Arial" w:cs="Arial"/>
        </w:rPr>
        <w:t xml:space="preserve"> e veracidade.</w:t>
      </w:r>
    </w:p>
    <w:p w14:paraId="5B290E46" w14:textId="77777777" w:rsidR="004F40F3" w:rsidRPr="00C44D6B" w:rsidRDefault="004F40F3">
      <w:pPr>
        <w:jc w:val="both"/>
        <w:rPr>
          <w:rFonts w:ascii="Arial" w:hAnsi="Arial" w:cs="Arial"/>
        </w:rPr>
      </w:pPr>
      <w:r w:rsidRPr="00C44D6B">
        <w:rPr>
          <w:rFonts w:ascii="Arial" w:hAnsi="Arial" w:cs="Arial"/>
        </w:rPr>
        <w:t>8.5- As empresas participantes que não apresentarem todos os documentos acima exigidos, ou que os apresentarem incompletos, incorretos, sem autenticação ou com validade expirada que não se beneficiarem da Lei Complementar 123/2006, serão inabilitados, não se admitindo, em hipótese alguma, complementação posterior.</w:t>
      </w:r>
    </w:p>
    <w:p w14:paraId="42D92A84" w14:textId="77777777" w:rsidR="004F40F3" w:rsidRPr="00C44D6B" w:rsidRDefault="004F40F3">
      <w:pPr>
        <w:jc w:val="both"/>
        <w:rPr>
          <w:rFonts w:ascii="Arial" w:hAnsi="Arial" w:cs="Arial"/>
        </w:rPr>
      </w:pPr>
      <w:r w:rsidRPr="00C44D6B">
        <w:rPr>
          <w:rFonts w:ascii="Arial" w:hAnsi="Arial" w:cs="Arial"/>
        </w:rPr>
        <w:t>9- DA SESSÃO DO PREGÃO</w:t>
      </w:r>
    </w:p>
    <w:p w14:paraId="2040E85D" w14:textId="77777777" w:rsidR="004F40F3" w:rsidRPr="00C44D6B" w:rsidRDefault="004F40F3">
      <w:pPr>
        <w:jc w:val="both"/>
        <w:rPr>
          <w:rFonts w:ascii="Arial" w:hAnsi="Arial" w:cs="Arial"/>
        </w:rPr>
      </w:pPr>
      <w:r w:rsidRPr="00C44D6B">
        <w:rPr>
          <w:rFonts w:ascii="Arial" w:hAnsi="Arial" w:cs="Arial"/>
        </w:rPr>
        <w:t>9.1- Após o encerramento do credenciamento e da identificação dos representantes das empresas proponentes, o pregoeiro declarará aberta a sessão do PREGÃO, oportunidade em que não mais aceitará novos proponentes, dando início ao recebimento dos envelopes contendo a proposta Comercial e os Documentos de habilitação, exclusivamente dos participantes devidamente credenciados.</w:t>
      </w:r>
    </w:p>
    <w:p w14:paraId="43308197" w14:textId="77777777" w:rsidR="004F40F3" w:rsidRPr="00C44D6B" w:rsidRDefault="004F40F3">
      <w:pPr>
        <w:jc w:val="both"/>
        <w:rPr>
          <w:rFonts w:ascii="Arial" w:hAnsi="Arial" w:cs="Arial"/>
        </w:rPr>
      </w:pPr>
      <w:r w:rsidRPr="00C44D6B">
        <w:rPr>
          <w:rFonts w:ascii="Arial" w:hAnsi="Arial" w:cs="Arial"/>
        </w:rPr>
        <w:t>9.2- DA CLASSIFICAÇÃO DAS PROPOSTAS COMERCIAIS</w:t>
      </w:r>
    </w:p>
    <w:p w14:paraId="36E86316" w14:textId="77777777" w:rsidR="004F40F3" w:rsidRPr="00C44D6B" w:rsidRDefault="004F40F3">
      <w:pPr>
        <w:jc w:val="both"/>
        <w:rPr>
          <w:rFonts w:ascii="Arial" w:hAnsi="Arial" w:cs="Arial"/>
        </w:rPr>
      </w:pPr>
      <w:r w:rsidRPr="00C44D6B">
        <w:rPr>
          <w:rFonts w:ascii="Arial" w:hAnsi="Arial" w:cs="Arial"/>
        </w:rPr>
        <w:t xml:space="preserve">9.2.1- Abertos os envelopes de propostas comerciais, estas serão analisadas verificando o atendimento a todas as especificações e condições estabelecidas neste edital e seus anexos, sendo </w:t>
      </w:r>
      <w:r w:rsidRPr="00C44D6B">
        <w:rPr>
          <w:rFonts w:ascii="Arial" w:hAnsi="Arial" w:cs="Arial"/>
        </w:rPr>
        <w:lastRenderedPageBreak/>
        <w:t>imediatamente desclassificadas aquelas que estiverem em desacordo.</w:t>
      </w:r>
    </w:p>
    <w:p w14:paraId="0C2E05AF" w14:textId="77777777" w:rsidR="004F40F3" w:rsidRPr="00C44D6B" w:rsidRDefault="004F40F3">
      <w:pPr>
        <w:jc w:val="both"/>
        <w:rPr>
          <w:rFonts w:ascii="Arial" w:hAnsi="Arial" w:cs="Arial"/>
        </w:rPr>
      </w:pPr>
      <w:r w:rsidRPr="00C44D6B">
        <w:rPr>
          <w:rFonts w:ascii="Arial" w:hAnsi="Arial" w:cs="Arial"/>
        </w:rPr>
        <w:t>9.2.2- O pregoeiro classificará o autor da proposta de menor preço por item e aqueles que tenham apresentado propostas em valores sucessivos e superiores em até 10% (dez por cento) à proposta de menor preço para participarem dos lances verbais</w:t>
      </w:r>
    </w:p>
    <w:p w14:paraId="023FA0E7" w14:textId="77777777" w:rsidR="004F40F3" w:rsidRPr="00C44D6B" w:rsidRDefault="004F40F3">
      <w:pPr>
        <w:jc w:val="both"/>
        <w:rPr>
          <w:rFonts w:ascii="Arial" w:hAnsi="Arial" w:cs="Arial"/>
        </w:rPr>
      </w:pPr>
      <w:r w:rsidRPr="00C44D6B">
        <w:rPr>
          <w:rFonts w:ascii="Arial" w:hAnsi="Arial" w:cs="Arial"/>
        </w:rPr>
        <w:t xml:space="preserve">9.2.3- </w:t>
      </w:r>
      <w:r w:rsidR="009A3142" w:rsidRPr="00C44D6B">
        <w:rPr>
          <w:rFonts w:ascii="Arial" w:hAnsi="Arial" w:cs="Arial"/>
        </w:rPr>
        <w:t>Se</w:t>
      </w:r>
      <w:r w:rsidRPr="00C44D6B">
        <w:rPr>
          <w:rFonts w:ascii="Arial" w:hAnsi="Arial" w:cs="Arial"/>
        </w:rPr>
        <w:t xml:space="preserve"> não houver no mínimo 3 (três) propostas de preços nas condições definidas na clausula anterior, o Pregoeiro classificará as melhores propostas subsequentes, para que seus autores participem dos lances verbais, quaisquer que sejam os preços oferecidos nas propostas apresentadas.</w:t>
      </w:r>
    </w:p>
    <w:p w14:paraId="1C8F9694" w14:textId="77777777" w:rsidR="004F40F3" w:rsidRPr="00C44D6B" w:rsidRDefault="004F40F3">
      <w:pPr>
        <w:jc w:val="both"/>
        <w:rPr>
          <w:rFonts w:ascii="Arial" w:hAnsi="Arial" w:cs="Arial"/>
        </w:rPr>
      </w:pPr>
      <w:r w:rsidRPr="00C44D6B">
        <w:rPr>
          <w:rFonts w:ascii="Arial" w:hAnsi="Arial" w:cs="Arial"/>
        </w:rPr>
        <w:t>9.3 DOS LANCES VERBAIS</w:t>
      </w:r>
    </w:p>
    <w:p w14:paraId="4B90671C" w14:textId="77777777" w:rsidR="004F40F3" w:rsidRPr="00C44D6B" w:rsidRDefault="004F40F3">
      <w:pPr>
        <w:jc w:val="both"/>
        <w:rPr>
          <w:rFonts w:ascii="Arial" w:hAnsi="Arial" w:cs="Arial"/>
        </w:rPr>
      </w:pPr>
      <w:r w:rsidRPr="00C44D6B">
        <w:rPr>
          <w:rFonts w:ascii="Arial" w:hAnsi="Arial" w:cs="Arial"/>
        </w:rPr>
        <w:t>9.3.1- Aos licitantes classificados, será dada a oportunidade para nova disputa, por meio de lances verbais, e sucessivos, de valores distintos e decrescentes, a partir da proposta classificada de menor preço e os demais valores.</w:t>
      </w:r>
    </w:p>
    <w:p w14:paraId="7DD0719D" w14:textId="77777777" w:rsidR="004F40F3" w:rsidRPr="00C44D6B" w:rsidRDefault="004F40F3">
      <w:pPr>
        <w:jc w:val="both"/>
        <w:rPr>
          <w:rFonts w:ascii="Arial" w:hAnsi="Arial" w:cs="Arial"/>
        </w:rPr>
      </w:pPr>
      <w:r w:rsidRPr="00C44D6B">
        <w:rPr>
          <w:rFonts w:ascii="Arial" w:hAnsi="Arial" w:cs="Arial"/>
        </w:rPr>
        <w:t>9.3.2- Se duas ou mais propostas, em absoluta igualdade de condições, ficarem empatadas, será realizado sorteio em ato público, para definir a ordem de apresentação dos lances.</w:t>
      </w:r>
    </w:p>
    <w:p w14:paraId="40A38913" w14:textId="77777777" w:rsidR="004F40F3" w:rsidRPr="00C44D6B" w:rsidRDefault="004F40F3">
      <w:pPr>
        <w:jc w:val="both"/>
        <w:rPr>
          <w:rFonts w:ascii="Arial" w:hAnsi="Arial" w:cs="Arial"/>
        </w:rPr>
      </w:pPr>
      <w:r w:rsidRPr="00C44D6B">
        <w:rPr>
          <w:rFonts w:ascii="Arial" w:hAnsi="Arial" w:cs="Arial"/>
        </w:rPr>
        <w:t>9.3.3- O lance sempre deverá ser inferior ao anterior ou da proposta de menor preço por item</w:t>
      </w:r>
    </w:p>
    <w:p w14:paraId="5CCE6D40" w14:textId="19F810D8" w:rsidR="004F40F3" w:rsidRPr="00C44D6B" w:rsidRDefault="004F40F3">
      <w:pPr>
        <w:jc w:val="both"/>
        <w:rPr>
          <w:rFonts w:ascii="Arial" w:hAnsi="Arial" w:cs="Arial"/>
        </w:rPr>
      </w:pPr>
      <w:r w:rsidRPr="00C44D6B">
        <w:rPr>
          <w:rFonts w:ascii="Arial" w:hAnsi="Arial" w:cs="Arial"/>
        </w:rPr>
        <w:t xml:space="preserve">9.3.4- Dada a palavra aos licitantes, estes disporão de </w:t>
      </w:r>
      <w:r w:rsidR="00C46464">
        <w:rPr>
          <w:rFonts w:ascii="Arial" w:hAnsi="Arial" w:cs="Arial"/>
        </w:rPr>
        <w:t>2</w:t>
      </w:r>
      <w:r w:rsidRPr="00C44D6B">
        <w:rPr>
          <w:rFonts w:ascii="Arial" w:hAnsi="Arial" w:cs="Arial"/>
        </w:rPr>
        <w:t xml:space="preserve"> (</w:t>
      </w:r>
      <w:r w:rsidR="00C46464">
        <w:rPr>
          <w:rFonts w:ascii="Arial" w:hAnsi="Arial" w:cs="Arial"/>
        </w:rPr>
        <w:t>dois)</w:t>
      </w:r>
      <w:r w:rsidRPr="00C44D6B">
        <w:rPr>
          <w:rFonts w:ascii="Arial" w:hAnsi="Arial" w:cs="Arial"/>
        </w:rPr>
        <w:t xml:space="preserve"> minuto para apresentar os lances</w:t>
      </w:r>
    </w:p>
    <w:p w14:paraId="764217CC" w14:textId="003DB851" w:rsidR="004F40F3" w:rsidRPr="00C44D6B" w:rsidRDefault="004F40F3">
      <w:pPr>
        <w:jc w:val="both"/>
        <w:rPr>
          <w:rFonts w:ascii="Arial" w:hAnsi="Arial" w:cs="Arial"/>
        </w:rPr>
      </w:pPr>
      <w:r w:rsidRPr="00C44D6B">
        <w:rPr>
          <w:rFonts w:ascii="Arial" w:hAnsi="Arial" w:cs="Arial"/>
        </w:rPr>
        <w:t xml:space="preserve">9.3.5- A diferença entre cada lance não poderá ser inferior </w:t>
      </w:r>
      <w:proofErr w:type="gramStart"/>
      <w:r w:rsidR="00F3331C" w:rsidRPr="00C44D6B">
        <w:rPr>
          <w:rFonts w:ascii="Arial" w:hAnsi="Arial" w:cs="Arial"/>
        </w:rPr>
        <w:t>à</w:t>
      </w:r>
      <w:proofErr w:type="gramEnd"/>
      <w:r w:rsidRPr="00C44D6B">
        <w:rPr>
          <w:rFonts w:ascii="Arial" w:hAnsi="Arial" w:cs="Arial"/>
        </w:rPr>
        <w:t xml:space="preserve"> </w:t>
      </w:r>
      <w:r w:rsidR="00C46464">
        <w:rPr>
          <w:rFonts w:ascii="Arial" w:hAnsi="Arial" w:cs="Arial"/>
        </w:rPr>
        <w:t>R$ 100,00 (cem)</w:t>
      </w:r>
      <w:r w:rsidR="00C46464">
        <w:rPr>
          <w:rFonts w:ascii="Arial" w:hAnsi="Arial" w:cs="Arial"/>
          <w:b/>
          <w:bCs/>
        </w:rPr>
        <w:t xml:space="preserve"> </w:t>
      </w:r>
      <w:r w:rsidR="00C46464" w:rsidRPr="00C46464">
        <w:rPr>
          <w:rFonts w:ascii="Arial" w:hAnsi="Arial" w:cs="Arial"/>
          <w:bCs/>
        </w:rPr>
        <w:t>reais.</w:t>
      </w:r>
    </w:p>
    <w:p w14:paraId="6097EE5C" w14:textId="77777777" w:rsidR="004F40F3" w:rsidRPr="00C44D6B" w:rsidRDefault="004F40F3">
      <w:pPr>
        <w:jc w:val="both"/>
        <w:rPr>
          <w:rFonts w:ascii="Arial" w:hAnsi="Arial" w:cs="Arial"/>
        </w:rPr>
      </w:pPr>
      <w:r w:rsidRPr="00C44D6B">
        <w:rPr>
          <w:rFonts w:ascii="Arial" w:hAnsi="Arial" w:cs="Arial"/>
        </w:rPr>
        <w:t>9.3.6 Não poderá haver desistência dos lances ofertados, sujeitando-se a licitante às penalidades previstas em Lei</w:t>
      </w:r>
    </w:p>
    <w:p w14:paraId="3FA02600" w14:textId="77777777" w:rsidR="004F40F3" w:rsidRPr="00C44D6B" w:rsidRDefault="004F40F3">
      <w:pPr>
        <w:jc w:val="both"/>
        <w:rPr>
          <w:rFonts w:ascii="Arial" w:hAnsi="Arial" w:cs="Arial"/>
        </w:rPr>
      </w:pPr>
      <w:r w:rsidRPr="00C44D6B">
        <w:rPr>
          <w:rFonts w:ascii="Arial" w:hAnsi="Arial" w:cs="Arial"/>
        </w:rPr>
        <w:t>9.3.7- A desistência em apresentar lances verbais, quando convocado pelo pregoeiro, implicará na exclusão do licitante da etapa de lances verbais e na manutenção do último preço apresentado pelo licitante, para efeito de posterior ordenação das propostas.</w:t>
      </w:r>
    </w:p>
    <w:p w14:paraId="5FEE2AE4" w14:textId="77777777" w:rsidR="004F40F3" w:rsidRPr="00C44D6B" w:rsidRDefault="004F40F3">
      <w:pPr>
        <w:jc w:val="both"/>
        <w:rPr>
          <w:rFonts w:ascii="Arial" w:hAnsi="Arial" w:cs="Arial"/>
        </w:rPr>
      </w:pPr>
      <w:r w:rsidRPr="00C44D6B">
        <w:rPr>
          <w:rFonts w:ascii="Arial" w:hAnsi="Arial" w:cs="Arial"/>
        </w:rPr>
        <w:t>9.4- DO JULGAMENTO</w:t>
      </w:r>
    </w:p>
    <w:p w14:paraId="4EF05474" w14:textId="77777777" w:rsidR="004F40F3" w:rsidRPr="00C44D6B" w:rsidRDefault="004F40F3">
      <w:pPr>
        <w:jc w:val="both"/>
        <w:rPr>
          <w:rFonts w:ascii="Arial" w:hAnsi="Arial" w:cs="Arial"/>
        </w:rPr>
      </w:pPr>
      <w:r w:rsidRPr="00C44D6B">
        <w:rPr>
          <w:rFonts w:ascii="Arial" w:hAnsi="Arial" w:cs="Arial"/>
        </w:rPr>
        <w:t>9.4.1- O critério de julgamento será o de MENOR PREÇO ofertado por item</w:t>
      </w:r>
    </w:p>
    <w:p w14:paraId="74E4C7FE" w14:textId="77777777" w:rsidR="004F40F3" w:rsidRPr="00C44D6B" w:rsidRDefault="004F40F3">
      <w:pPr>
        <w:jc w:val="both"/>
        <w:rPr>
          <w:rFonts w:ascii="Arial" w:hAnsi="Arial" w:cs="Arial"/>
        </w:rPr>
      </w:pPr>
      <w:r w:rsidRPr="00C44D6B">
        <w:rPr>
          <w:rFonts w:ascii="Arial" w:hAnsi="Arial" w:cs="Arial"/>
        </w:rPr>
        <w:t xml:space="preserve">9.4.2- Os lances deverão ser ofertados, sendo aceitas propostas que reduzam o preço ofertado na proposta escrita, </w:t>
      </w:r>
      <w:proofErr w:type="gramStart"/>
      <w:r w:rsidRPr="00C44D6B">
        <w:rPr>
          <w:rFonts w:ascii="Arial" w:hAnsi="Arial" w:cs="Arial"/>
        </w:rPr>
        <w:t>No</w:t>
      </w:r>
      <w:proofErr w:type="gramEnd"/>
      <w:r w:rsidRPr="00C44D6B">
        <w:rPr>
          <w:rFonts w:ascii="Arial" w:hAnsi="Arial" w:cs="Arial"/>
        </w:rPr>
        <w:t xml:space="preserve"> encerramento dos lances verbais o pregoeiro verificará se os valores ofertados estão compatíveis com o estabelecido no preço de referência, negociando até a aceitabilidade da proposta.</w:t>
      </w:r>
    </w:p>
    <w:p w14:paraId="07D96405" w14:textId="77777777" w:rsidR="004F40F3" w:rsidRPr="00C44D6B" w:rsidRDefault="004F40F3">
      <w:pPr>
        <w:jc w:val="both"/>
        <w:rPr>
          <w:rFonts w:ascii="Arial" w:hAnsi="Arial" w:cs="Arial"/>
        </w:rPr>
      </w:pPr>
      <w:r w:rsidRPr="00C44D6B">
        <w:rPr>
          <w:rFonts w:ascii="Arial" w:hAnsi="Arial" w:cs="Arial"/>
        </w:rPr>
        <w:t>9.4.2.1- Caso não se realize lances verbais serão verificados a conformidade entre a proposta escrita de menor preço e o valor estimado da contratação, esta poderá ser aceita.</w:t>
      </w:r>
    </w:p>
    <w:p w14:paraId="39DEDA53" w14:textId="77777777" w:rsidR="004F40F3" w:rsidRPr="00C44D6B" w:rsidRDefault="004F40F3">
      <w:pPr>
        <w:jc w:val="both"/>
        <w:rPr>
          <w:rFonts w:ascii="Arial" w:hAnsi="Arial" w:cs="Arial"/>
        </w:rPr>
      </w:pPr>
      <w:r w:rsidRPr="00C44D6B">
        <w:rPr>
          <w:rFonts w:ascii="Arial" w:hAnsi="Arial" w:cs="Arial"/>
        </w:rPr>
        <w:t xml:space="preserve">9.4.3- Sendo aceitável oferta de menor preço, será aberto o envelope contendo a documentação de habilitação do licitante que tiver formulado para confirmação das suas condições </w:t>
      </w:r>
      <w:proofErr w:type="spellStart"/>
      <w:r w:rsidRPr="00C44D6B">
        <w:rPr>
          <w:rFonts w:ascii="Arial" w:hAnsi="Arial" w:cs="Arial"/>
        </w:rPr>
        <w:t>habilitatórias</w:t>
      </w:r>
      <w:proofErr w:type="spellEnd"/>
      <w:r w:rsidRPr="00C44D6B">
        <w:rPr>
          <w:rFonts w:ascii="Arial" w:hAnsi="Arial" w:cs="Arial"/>
        </w:rPr>
        <w:t xml:space="preserve"> </w:t>
      </w:r>
    </w:p>
    <w:p w14:paraId="356A7912" w14:textId="5E88BECF" w:rsidR="004F40F3" w:rsidRPr="00C44D6B" w:rsidRDefault="004F40F3">
      <w:pPr>
        <w:jc w:val="both"/>
        <w:rPr>
          <w:rFonts w:ascii="Arial" w:hAnsi="Arial" w:cs="Arial"/>
        </w:rPr>
      </w:pPr>
      <w:r w:rsidRPr="00C44D6B">
        <w:rPr>
          <w:rFonts w:ascii="Arial" w:hAnsi="Arial" w:cs="Arial"/>
        </w:rPr>
        <w:t xml:space="preserve">9.4.4- Constando o entendimento pleno às exigências </w:t>
      </w:r>
      <w:r w:rsidR="00C46464">
        <w:rPr>
          <w:rFonts w:ascii="Arial" w:hAnsi="Arial" w:cs="Arial"/>
        </w:rPr>
        <w:t>e</w:t>
      </w:r>
      <w:r w:rsidR="00104E42" w:rsidRPr="00C44D6B">
        <w:rPr>
          <w:rFonts w:ascii="Arial" w:hAnsi="Arial" w:cs="Arial"/>
        </w:rPr>
        <w:t>ditalícias</w:t>
      </w:r>
      <w:r w:rsidRPr="00C44D6B">
        <w:rPr>
          <w:rFonts w:ascii="Arial" w:hAnsi="Arial" w:cs="Arial"/>
        </w:rPr>
        <w:t>, será declarado o proponente vencedor, sendo-lhe adjudicado o objeto para o qual apresentou proposta.</w:t>
      </w:r>
    </w:p>
    <w:p w14:paraId="50B375FD" w14:textId="77777777" w:rsidR="004F40F3" w:rsidRPr="00C44D6B" w:rsidRDefault="004F40F3">
      <w:pPr>
        <w:jc w:val="both"/>
        <w:rPr>
          <w:rFonts w:ascii="Arial" w:hAnsi="Arial" w:cs="Arial"/>
        </w:rPr>
      </w:pPr>
      <w:r w:rsidRPr="00C44D6B">
        <w:rPr>
          <w:rFonts w:ascii="Arial" w:hAnsi="Arial" w:cs="Arial"/>
        </w:rPr>
        <w:t xml:space="preserve">9.4.5- Se a proposta não for aceitável ou se o proponente não atender </w:t>
      </w:r>
      <w:proofErr w:type="gramStart"/>
      <w:r w:rsidRPr="00C44D6B">
        <w:rPr>
          <w:rFonts w:ascii="Arial" w:hAnsi="Arial" w:cs="Arial"/>
        </w:rPr>
        <w:t>ás</w:t>
      </w:r>
      <w:proofErr w:type="gramEnd"/>
      <w:r w:rsidRPr="00C44D6B">
        <w:rPr>
          <w:rFonts w:ascii="Arial" w:hAnsi="Arial" w:cs="Arial"/>
        </w:rPr>
        <w:t xml:space="preserve"> exigências </w:t>
      </w:r>
      <w:proofErr w:type="spellStart"/>
      <w:r w:rsidRPr="00C44D6B">
        <w:rPr>
          <w:rFonts w:ascii="Arial" w:hAnsi="Arial" w:cs="Arial"/>
        </w:rPr>
        <w:t>habilitatórias</w:t>
      </w:r>
      <w:proofErr w:type="spellEnd"/>
      <w:r w:rsidRPr="00C44D6B">
        <w:rPr>
          <w:rFonts w:ascii="Arial" w:hAnsi="Arial" w:cs="Arial"/>
        </w:rPr>
        <w:t>, o pregoeiro examinará as ofertas subsequentes,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14:paraId="0FC24B92" w14:textId="77777777" w:rsidR="004F40F3" w:rsidRPr="00C44D6B" w:rsidRDefault="004F40F3" w:rsidP="00C40B6C">
      <w:pPr>
        <w:jc w:val="both"/>
        <w:rPr>
          <w:rFonts w:ascii="Arial" w:hAnsi="Arial" w:cs="Arial"/>
        </w:rPr>
      </w:pPr>
      <w:r w:rsidRPr="00C44D6B">
        <w:rPr>
          <w:rFonts w:ascii="Arial" w:hAnsi="Arial" w:cs="Arial"/>
        </w:rPr>
        <w:t>9.4.6- Apurada a melhor proposta que atenda ao edital, o pregoeiro deverá negociar para que seja obtido um melhor preço.</w:t>
      </w:r>
    </w:p>
    <w:p w14:paraId="2BD9DFA8" w14:textId="77777777" w:rsidR="004F40F3" w:rsidRPr="00C44D6B" w:rsidRDefault="004F40F3" w:rsidP="00C40B6C">
      <w:pPr>
        <w:jc w:val="both"/>
        <w:rPr>
          <w:rFonts w:ascii="Arial" w:hAnsi="Arial" w:cs="Arial"/>
        </w:rPr>
      </w:pPr>
      <w:r w:rsidRPr="00C44D6B">
        <w:rPr>
          <w:rFonts w:ascii="Arial" w:hAnsi="Arial" w:cs="Arial"/>
        </w:rPr>
        <w:t>9.5- Da reunião lavrar-se-á ata circunstanciada na qual será registrado todos os atos do procedimento e as ocorrências relevantes e que, ao final, será assinada pelo pregoeiro, Equipe de Apoio e pelos licitantes.</w:t>
      </w:r>
    </w:p>
    <w:p w14:paraId="6065EBAC" w14:textId="4F694013" w:rsidR="004F40F3" w:rsidRPr="00C44D6B" w:rsidRDefault="004F40F3" w:rsidP="00C40B6C">
      <w:pPr>
        <w:jc w:val="both"/>
        <w:rPr>
          <w:rFonts w:ascii="Arial" w:hAnsi="Arial" w:cs="Arial"/>
        </w:rPr>
      </w:pPr>
      <w:r w:rsidRPr="00C44D6B">
        <w:rPr>
          <w:rFonts w:ascii="Arial" w:hAnsi="Arial" w:cs="Arial"/>
        </w:rPr>
        <w:t xml:space="preserve">9.6- Decididos os recursos ou transcorrido o prazo para sua interposição relativamente ao pregão, o pregoeiro devolverá, aos licitantes, julgados desclassificados em todos os itens, os envelopes </w:t>
      </w:r>
      <w:r w:rsidR="00104E42" w:rsidRPr="00C44D6B">
        <w:rPr>
          <w:rFonts w:ascii="Arial" w:hAnsi="Arial" w:cs="Arial"/>
        </w:rPr>
        <w:t>‘</w:t>
      </w:r>
      <w:r w:rsidRPr="00C44D6B">
        <w:rPr>
          <w:rFonts w:ascii="Arial" w:hAnsi="Arial" w:cs="Arial"/>
        </w:rPr>
        <w:t>DOCUMENTAÇÃO</w:t>
      </w:r>
      <w:r w:rsidR="00104E42" w:rsidRPr="00C44D6B">
        <w:rPr>
          <w:rFonts w:ascii="Arial" w:hAnsi="Arial" w:cs="Arial"/>
        </w:rPr>
        <w:t>’</w:t>
      </w:r>
      <w:r w:rsidRPr="00C44D6B">
        <w:rPr>
          <w:rFonts w:ascii="Arial" w:hAnsi="Arial" w:cs="Arial"/>
        </w:rPr>
        <w:t xml:space="preserve"> DE HABILITAÇÃO” inviolada, podendo, </w:t>
      </w:r>
      <w:r w:rsidR="009A3142" w:rsidRPr="00C44D6B">
        <w:rPr>
          <w:rFonts w:ascii="Arial" w:hAnsi="Arial" w:cs="Arial"/>
        </w:rPr>
        <w:t>todavia,</w:t>
      </w:r>
      <w:r w:rsidRPr="00C44D6B">
        <w:rPr>
          <w:rFonts w:ascii="Arial" w:hAnsi="Arial" w:cs="Arial"/>
        </w:rPr>
        <w:t xml:space="preserve"> retê-los até o encerramento da licitação.</w:t>
      </w:r>
    </w:p>
    <w:p w14:paraId="7AC43E06" w14:textId="77777777" w:rsidR="004F40F3" w:rsidRPr="00C44D6B" w:rsidRDefault="004F40F3" w:rsidP="00C40B6C">
      <w:pPr>
        <w:jc w:val="both"/>
        <w:rPr>
          <w:rFonts w:ascii="Arial" w:hAnsi="Arial" w:cs="Arial"/>
        </w:rPr>
      </w:pPr>
      <w:r w:rsidRPr="00C44D6B">
        <w:rPr>
          <w:rFonts w:ascii="Arial" w:hAnsi="Arial" w:cs="Arial"/>
        </w:rPr>
        <w:t>10- DOS RECURSOS</w:t>
      </w:r>
    </w:p>
    <w:p w14:paraId="558C633D" w14:textId="77777777" w:rsidR="004F40F3" w:rsidRPr="00C44D6B" w:rsidRDefault="004F40F3" w:rsidP="00C40B6C">
      <w:pPr>
        <w:jc w:val="both"/>
        <w:rPr>
          <w:rFonts w:ascii="Arial" w:hAnsi="Arial" w:cs="Arial"/>
        </w:rPr>
      </w:pPr>
      <w:r w:rsidRPr="00C44D6B">
        <w:rPr>
          <w:rFonts w:ascii="Arial" w:hAnsi="Arial" w:cs="Arial"/>
        </w:rPr>
        <w:lastRenderedPageBreak/>
        <w:t xml:space="preserve">10.1-Declarado o vencedor, qualquer licitante poderá minifesta imediata e motivadamente a intenção de recorrer, cuja síntese será lavrada em ata, sendo concedido o prazo de 3 (três) dias úteis para apresentação das razões de recurso, ficando os demais licitantes desde logo intimados para apresentar </w:t>
      </w:r>
      <w:proofErr w:type="spellStart"/>
      <w:r w:rsidRPr="00C44D6B">
        <w:rPr>
          <w:rFonts w:ascii="Arial" w:hAnsi="Arial" w:cs="Arial"/>
        </w:rPr>
        <w:t>contra-razões</w:t>
      </w:r>
      <w:proofErr w:type="spellEnd"/>
      <w:r w:rsidRPr="00C44D6B">
        <w:rPr>
          <w:rFonts w:ascii="Arial" w:hAnsi="Arial" w:cs="Arial"/>
        </w:rPr>
        <w:t xml:space="preserve"> em igual número de dias, começarão a correr do término do prazo do recorrente, sendo-lhes assegurada visita imediata dos autos</w:t>
      </w:r>
    </w:p>
    <w:p w14:paraId="05C80D21" w14:textId="1442DCA5" w:rsidR="004F40F3" w:rsidRPr="00C44D6B" w:rsidRDefault="004F40F3" w:rsidP="00C40B6C">
      <w:pPr>
        <w:jc w:val="both"/>
        <w:rPr>
          <w:rFonts w:ascii="Arial" w:hAnsi="Arial" w:cs="Arial"/>
        </w:rPr>
      </w:pPr>
      <w:r w:rsidRPr="00C44D6B">
        <w:rPr>
          <w:rFonts w:ascii="Arial" w:hAnsi="Arial" w:cs="Arial"/>
        </w:rPr>
        <w:t xml:space="preserve">10.1.1 </w:t>
      </w:r>
      <w:r w:rsidR="00104E42" w:rsidRPr="00C44D6B">
        <w:rPr>
          <w:rFonts w:ascii="Arial" w:hAnsi="Arial" w:cs="Arial"/>
        </w:rPr>
        <w:t>–</w:t>
      </w:r>
      <w:r w:rsidR="009A3142" w:rsidRPr="00C44D6B">
        <w:rPr>
          <w:rFonts w:ascii="Arial" w:hAnsi="Arial" w:cs="Arial"/>
        </w:rPr>
        <w:t xml:space="preserve"> O</w:t>
      </w:r>
      <w:r w:rsidRPr="00C44D6B">
        <w:rPr>
          <w:rFonts w:ascii="Arial" w:hAnsi="Arial" w:cs="Arial"/>
        </w:rPr>
        <w:t xml:space="preserve"> recurso contra a decisão do Pregoeiro não terá efeito suspensivo</w:t>
      </w:r>
    </w:p>
    <w:p w14:paraId="66AC6907" w14:textId="77777777" w:rsidR="004F40F3" w:rsidRPr="00C44D6B" w:rsidRDefault="004F40F3" w:rsidP="00C40B6C">
      <w:pPr>
        <w:jc w:val="both"/>
        <w:rPr>
          <w:rFonts w:ascii="Arial" w:hAnsi="Arial" w:cs="Arial"/>
        </w:rPr>
      </w:pPr>
      <w:r w:rsidRPr="00C44D6B">
        <w:rPr>
          <w:rFonts w:ascii="Arial" w:hAnsi="Arial" w:cs="Arial"/>
        </w:rPr>
        <w:t>10.1.2- Acolhida a petição contra o ato convocatório, será designada nova data para a realização do certame.</w:t>
      </w:r>
    </w:p>
    <w:p w14:paraId="7F461AAA" w14:textId="77777777" w:rsidR="004F40F3" w:rsidRPr="00C44D6B" w:rsidRDefault="004F40F3" w:rsidP="00C40B6C">
      <w:pPr>
        <w:jc w:val="both"/>
        <w:rPr>
          <w:rFonts w:ascii="Arial" w:hAnsi="Arial" w:cs="Arial"/>
        </w:rPr>
      </w:pPr>
      <w:r w:rsidRPr="00C44D6B">
        <w:rPr>
          <w:rFonts w:ascii="Arial" w:hAnsi="Arial" w:cs="Arial"/>
        </w:rPr>
        <w:t xml:space="preserve">10.2- O licitante poderá também apresentar as razões do recurso para o ato do pregão, as quais serão reduzidas a termo na respectiva ata, ficando os demais licitantes desde logo intimados para apresentar </w:t>
      </w:r>
      <w:proofErr w:type="spellStart"/>
      <w:r w:rsidRPr="00C44D6B">
        <w:rPr>
          <w:rFonts w:ascii="Arial" w:hAnsi="Arial" w:cs="Arial"/>
        </w:rPr>
        <w:t>contra-razões</w:t>
      </w:r>
      <w:proofErr w:type="spellEnd"/>
      <w:r w:rsidRPr="00C44D6B">
        <w:rPr>
          <w:rFonts w:ascii="Arial" w:hAnsi="Arial" w:cs="Arial"/>
        </w:rPr>
        <w:t xml:space="preserve"> no prazo de 3 (três) dias úteis, contados da lavratura da ata, sendo-lhes assegurada vista imediato dos autos </w:t>
      </w:r>
    </w:p>
    <w:p w14:paraId="3F79E5E4" w14:textId="77777777" w:rsidR="004F40F3" w:rsidRPr="00C44D6B" w:rsidRDefault="004F40F3" w:rsidP="00C40B6C">
      <w:pPr>
        <w:jc w:val="both"/>
        <w:rPr>
          <w:rFonts w:ascii="Arial" w:hAnsi="Arial" w:cs="Arial"/>
        </w:rPr>
      </w:pPr>
      <w:r w:rsidRPr="00C44D6B">
        <w:rPr>
          <w:rFonts w:ascii="Arial" w:hAnsi="Arial" w:cs="Arial"/>
        </w:rPr>
        <w:t>10.3- A falta de manifestação imediata e motivada do licitante importará a decadência do direito de recurso.</w:t>
      </w:r>
    </w:p>
    <w:p w14:paraId="427538AA" w14:textId="77777777" w:rsidR="004F40F3" w:rsidRPr="00C44D6B" w:rsidRDefault="004F40F3" w:rsidP="00C40B6C">
      <w:pPr>
        <w:jc w:val="both"/>
        <w:rPr>
          <w:rFonts w:ascii="Arial" w:hAnsi="Arial" w:cs="Arial"/>
        </w:rPr>
      </w:pPr>
      <w:r w:rsidRPr="00C44D6B">
        <w:rPr>
          <w:rFonts w:ascii="Arial" w:hAnsi="Arial" w:cs="Arial"/>
        </w:rPr>
        <w:t>10.4- Os recursos deverão ser decididos no prazo de 5 (cinco) dias úteis</w:t>
      </w:r>
    </w:p>
    <w:p w14:paraId="260BAD9F" w14:textId="77777777" w:rsidR="004F40F3" w:rsidRPr="00C44D6B" w:rsidRDefault="004F40F3" w:rsidP="00C40B6C">
      <w:pPr>
        <w:jc w:val="both"/>
        <w:rPr>
          <w:rFonts w:ascii="Arial" w:hAnsi="Arial" w:cs="Arial"/>
        </w:rPr>
      </w:pPr>
      <w:r w:rsidRPr="00C44D6B">
        <w:rPr>
          <w:rFonts w:ascii="Arial" w:hAnsi="Arial" w:cs="Arial"/>
        </w:rPr>
        <w:t>10.5- O acolhimento de recurso importará apenas dos atos insuscetíveis de aproveitamento</w:t>
      </w:r>
    </w:p>
    <w:p w14:paraId="29107AC4" w14:textId="75A3B802" w:rsidR="004F40F3" w:rsidRPr="00C44D6B" w:rsidRDefault="004F40F3" w:rsidP="00C40B6C">
      <w:pPr>
        <w:jc w:val="both"/>
        <w:rPr>
          <w:rFonts w:ascii="Arial" w:hAnsi="Arial" w:cs="Arial"/>
        </w:rPr>
      </w:pPr>
      <w:r w:rsidRPr="00C44D6B">
        <w:rPr>
          <w:rFonts w:ascii="Arial" w:hAnsi="Arial" w:cs="Arial"/>
        </w:rPr>
        <w:t>10.6- O resultado do recurso será comunicado a todos os licitantes via fax ou correio eletrônico</w:t>
      </w:r>
    </w:p>
    <w:p w14:paraId="269E9311" w14:textId="77777777" w:rsidR="004F40F3" w:rsidRPr="00C44D6B" w:rsidRDefault="004F40F3" w:rsidP="00C40B6C">
      <w:pPr>
        <w:jc w:val="both"/>
        <w:rPr>
          <w:rFonts w:ascii="Arial" w:hAnsi="Arial" w:cs="Arial"/>
        </w:rPr>
      </w:pPr>
      <w:r w:rsidRPr="00C44D6B">
        <w:rPr>
          <w:rFonts w:ascii="Arial" w:hAnsi="Arial" w:cs="Arial"/>
        </w:rPr>
        <w:t>11- DA ADJUDICAÇÃO DA HOMOLOGAÇÃO</w:t>
      </w:r>
    </w:p>
    <w:p w14:paraId="2C7CACA6" w14:textId="76C31DBC" w:rsidR="004F40F3" w:rsidRPr="00C44D6B" w:rsidRDefault="004F40F3" w:rsidP="00C40B6C">
      <w:pPr>
        <w:jc w:val="both"/>
        <w:rPr>
          <w:rFonts w:ascii="Arial" w:hAnsi="Arial" w:cs="Arial"/>
        </w:rPr>
      </w:pPr>
      <w:r w:rsidRPr="00C44D6B">
        <w:rPr>
          <w:rFonts w:ascii="Arial" w:hAnsi="Arial" w:cs="Arial"/>
        </w:rPr>
        <w:t xml:space="preserve">11.1- </w:t>
      </w:r>
      <w:r w:rsidR="009A3142" w:rsidRPr="00C44D6B">
        <w:rPr>
          <w:rFonts w:ascii="Arial" w:hAnsi="Arial" w:cs="Arial"/>
        </w:rPr>
        <w:t>Inexistindo</w:t>
      </w:r>
      <w:r w:rsidRPr="00C44D6B">
        <w:rPr>
          <w:rFonts w:ascii="Arial" w:hAnsi="Arial" w:cs="Arial"/>
        </w:rPr>
        <w:t xml:space="preserve"> manifestação recursal, o Prefeito adjudicará o objeto da licitação ao licitante vencedor com a posterior homologação do resultado pela Autoridade competente</w:t>
      </w:r>
    </w:p>
    <w:p w14:paraId="45F81BFE" w14:textId="77777777" w:rsidR="004F40F3" w:rsidRPr="00C44D6B" w:rsidRDefault="004F40F3" w:rsidP="00C40B6C">
      <w:pPr>
        <w:jc w:val="both"/>
        <w:rPr>
          <w:rFonts w:ascii="Arial" w:hAnsi="Arial" w:cs="Arial"/>
        </w:rPr>
      </w:pPr>
      <w:r w:rsidRPr="00C44D6B">
        <w:rPr>
          <w:rFonts w:ascii="Arial" w:hAnsi="Arial" w:cs="Arial"/>
        </w:rPr>
        <w:t xml:space="preserve">11.2- Decididos os </w:t>
      </w:r>
      <w:r w:rsidR="009A3142" w:rsidRPr="00C44D6B">
        <w:rPr>
          <w:rFonts w:ascii="Arial" w:hAnsi="Arial" w:cs="Arial"/>
        </w:rPr>
        <w:t>recursos porventura interpostos</w:t>
      </w:r>
      <w:r w:rsidRPr="00C44D6B">
        <w:rPr>
          <w:rFonts w:ascii="Arial" w:hAnsi="Arial" w:cs="Arial"/>
        </w:rPr>
        <w:t xml:space="preserve"> e constatada a regularidade dos atos procedimentais, a Autoridade competente adjudicará o objeto ao licitante vencedor e homologará o procedimento licitatório.</w:t>
      </w:r>
    </w:p>
    <w:p w14:paraId="4E4D0515" w14:textId="77777777" w:rsidR="004F40F3" w:rsidRPr="00C44D6B" w:rsidRDefault="004F40F3" w:rsidP="00C40B6C">
      <w:pPr>
        <w:jc w:val="both"/>
        <w:rPr>
          <w:rFonts w:ascii="Arial" w:hAnsi="Arial" w:cs="Arial"/>
        </w:rPr>
      </w:pPr>
      <w:r w:rsidRPr="00C44D6B">
        <w:rPr>
          <w:rFonts w:ascii="Arial" w:hAnsi="Arial" w:cs="Arial"/>
        </w:rPr>
        <w:t>12- EXECUÇÃO CONTRATUAL</w:t>
      </w:r>
    </w:p>
    <w:p w14:paraId="7BC8DB8E" w14:textId="77777777" w:rsidR="004F40F3" w:rsidRPr="00C44D6B" w:rsidRDefault="004F40F3" w:rsidP="00C40B6C">
      <w:pPr>
        <w:jc w:val="both"/>
        <w:rPr>
          <w:rFonts w:ascii="Arial" w:hAnsi="Arial" w:cs="Arial"/>
        </w:rPr>
      </w:pPr>
      <w:r w:rsidRPr="00C44D6B">
        <w:rPr>
          <w:rFonts w:ascii="Arial" w:hAnsi="Arial" w:cs="Arial"/>
        </w:rPr>
        <w:t>12.1- São obrigações da CONTRATADA:</w:t>
      </w:r>
    </w:p>
    <w:p w14:paraId="639BCA20" w14:textId="77777777" w:rsidR="004F40F3" w:rsidRPr="00C44D6B" w:rsidRDefault="004F40F3" w:rsidP="00C40B6C">
      <w:pPr>
        <w:jc w:val="both"/>
        <w:rPr>
          <w:rFonts w:ascii="Arial" w:hAnsi="Arial" w:cs="Arial"/>
        </w:rPr>
      </w:pPr>
      <w:r w:rsidRPr="00C44D6B">
        <w:rPr>
          <w:rFonts w:ascii="Arial" w:hAnsi="Arial" w:cs="Arial"/>
        </w:rPr>
        <w:t>12.2- Executar o fornecimento de acordo com o especificado neste edital</w:t>
      </w:r>
    </w:p>
    <w:p w14:paraId="6AA60B0F" w14:textId="77777777" w:rsidR="004F40F3" w:rsidRPr="00C44D6B" w:rsidRDefault="004F40F3" w:rsidP="00C40B6C">
      <w:pPr>
        <w:jc w:val="both"/>
        <w:rPr>
          <w:rFonts w:ascii="Arial" w:hAnsi="Arial" w:cs="Arial"/>
        </w:rPr>
      </w:pPr>
      <w:r w:rsidRPr="00C44D6B">
        <w:rPr>
          <w:rFonts w:ascii="Arial" w:hAnsi="Arial" w:cs="Arial"/>
        </w:rPr>
        <w:t>12.3- Fornecer à Contratante, de forma permanente e regular e nas mesmas quantidades requisitadas, os produtos, objeto desta licitação, solicitados;</w:t>
      </w:r>
    </w:p>
    <w:p w14:paraId="7F032BB1" w14:textId="77777777" w:rsidR="004F40F3" w:rsidRPr="00C44D6B" w:rsidRDefault="004F40F3" w:rsidP="00C40B6C">
      <w:pPr>
        <w:jc w:val="both"/>
        <w:rPr>
          <w:rFonts w:ascii="Arial" w:hAnsi="Arial" w:cs="Arial"/>
        </w:rPr>
      </w:pPr>
      <w:r w:rsidRPr="00C44D6B">
        <w:rPr>
          <w:rFonts w:ascii="Arial" w:hAnsi="Arial" w:cs="Arial"/>
        </w:rPr>
        <w:t>12.4- Providenciar a imediata correção das deficiências apontadas pela Contratante quanto aos fornecimentos dos produtos contratados</w:t>
      </w:r>
    </w:p>
    <w:p w14:paraId="37B01F0F" w14:textId="77777777" w:rsidR="004F40F3" w:rsidRPr="00C44D6B" w:rsidRDefault="004F40F3" w:rsidP="00C40B6C">
      <w:pPr>
        <w:jc w:val="both"/>
        <w:rPr>
          <w:rFonts w:ascii="Arial" w:hAnsi="Arial" w:cs="Arial"/>
        </w:rPr>
      </w:pPr>
      <w:r w:rsidRPr="00C44D6B">
        <w:rPr>
          <w:rFonts w:ascii="Arial" w:hAnsi="Arial" w:cs="Arial"/>
        </w:rPr>
        <w:t>12.5- Zelar pela boa execução do Contrato, de modo que o fornecimento seja realizado com esmero e perfeição.</w:t>
      </w:r>
    </w:p>
    <w:p w14:paraId="7AA462BB" w14:textId="77777777" w:rsidR="004F40F3" w:rsidRPr="00C44D6B" w:rsidRDefault="004F40F3" w:rsidP="00C40B6C">
      <w:pPr>
        <w:jc w:val="both"/>
        <w:rPr>
          <w:rFonts w:ascii="Arial" w:hAnsi="Arial" w:cs="Arial"/>
        </w:rPr>
      </w:pPr>
      <w:r w:rsidRPr="00C44D6B">
        <w:rPr>
          <w:rFonts w:ascii="Arial" w:hAnsi="Arial" w:cs="Arial"/>
        </w:rPr>
        <w:t>12.6- Responsabilizar-se por todas as despesas diretas ou indiretas, tais como; salários, transportes, encargos sociais, fiscais, trabalhistas, previdenciários e de ordem de classe, indenizações e quaisquer outras que forem devidas aos seus empregados ou propostas, no desempenho do objeto ora licitado, ficando ainda, a Contratante, isenta de qualquer vínculo empregatício com os mesmos.</w:t>
      </w:r>
    </w:p>
    <w:p w14:paraId="51E13792" w14:textId="77777777" w:rsidR="004F40F3" w:rsidRPr="00C44D6B" w:rsidRDefault="004F40F3" w:rsidP="00C40B6C">
      <w:pPr>
        <w:jc w:val="both"/>
        <w:rPr>
          <w:rFonts w:ascii="Arial" w:hAnsi="Arial" w:cs="Arial"/>
        </w:rPr>
      </w:pPr>
      <w:r w:rsidRPr="00C44D6B">
        <w:rPr>
          <w:rFonts w:ascii="Arial" w:hAnsi="Arial" w:cs="Arial"/>
        </w:rPr>
        <w:t>13- DO FORNECIMENTO;</w:t>
      </w:r>
    </w:p>
    <w:p w14:paraId="481DCA7C" w14:textId="3CF6F38F" w:rsidR="00BD693A" w:rsidRPr="00C44D6B" w:rsidRDefault="00104E42" w:rsidP="0007148F">
      <w:pPr>
        <w:pStyle w:val="PargrafodaLista"/>
        <w:numPr>
          <w:ilvl w:val="0"/>
          <w:numId w:val="6"/>
        </w:numPr>
        <w:ind w:left="0" w:firstLine="0"/>
        <w:jc w:val="both"/>
        <w:rPr>
          <w:rFonts w:ascii="Arial" w:hAnsi="Arial" w:cs="Arial"/>
        </w:rPr>
      </w:pPr>
      <w:r w:rsidRPr="00C44D6B">
        <w:rPr>
          <w:rFonts w:ascii="Arial" w:hAnsi="Arial" w:cs="Arial"/>
        </w:rPr>
        <w:t>–</w:t>
      </w:r>
      <w:r w:rsidR="00DA7C81" w:rsidRPr="00C44D6B">
        <w:rPr>
          <w:rFonts w:ascii="Arial" w:hAnsi="Arial" w:cs="Arial"/>
        </w:rPr>
        <w:t xml:space="preserve"> O veículo </w:t>
      </w:r>
      <w:r w:rsidR="00E0663C" w:rsidRPr="00C44D6B">
        <w:rPr>
          <w:rFonts w:ascii="Arial" w:hAnsi="Arial" w:cs="Arial"/>
        </w:rPr>
        <w:t xml:space="preserve">deverá ser entregue na </w:t>
      </w:r>
      <w:r w:rsidR="00C46464">
        <w:rPr>
          <w:rFonts w:ascii="Arial" w:hAnsi="Arial" w:cs="Arial"/>
        </w:rPr>
        <w:t>Rua Clementino Graminho</w:t>
      </w:r>
      <w:r w:rsidR="00E0663C" w:rsidRPr="00C44D6B">
        <w:rPr>
          <w:rFonts w:ascii="Arial" w:hAnsi="Arial" w:cs="Arial"/>
        </w:rPr>
        <w:t>, centro</w:t>
      </w:r>
      <w:r w:rsidR="00C46464">
        <w:rPr>
          <w:rFonts w:ascii="Arial" w:hAnsi="Arial" w:cs="Arial"/>
        </w:rPr>
        <w:t>,</w:t>
      </w:r>
      <w:r w:rsidR="00E0663C" w:rsidRPr="00C44D6B">
        <w:rPr>
          <w:rFonts w:ascii="Arial" w:hAnsi="Arial" w:cs="Arial"/>
        </w:rPr>
        <w:t xml:space="preserve"> </w:t>
      </w:r>
      <w:r w:rsidR="00C46464">
        <w:rPr>
          <w:rFonts w:ascii="Arial" w:hAnsi="Arial" w:cs="Arial"/>
        </w:rPr>
        <w:t>Lajeado do Bugre -</w:t>
      </w:r>
      <w:r w:rsidR="00E0663C" w:rsidRPr="00C44D6B">
        <w:rPr>
          <w:rFonts w:ascii="Arial" w:hAnsi="Arial" w:cs="Arial"/>
        </w:rPr>
        <w:t>RS, em até</w:t>
      </w:r>
      <w:r w:rsidR="00C81AAC" w:rsidRPr="00C44D6B">
        <w:rPr>
          <w:rFonts w:ascii="Arial" w:hAnsi="Arial" w:cs="Arial"/>
        </w:rPr>
        <w:t xml:space="preserve"> </w:t>
      </w:r>
      <w:r w:rsidR="00C46464">
        <w:rPr>
          <w:rFonts w:ascii="Arial" w:hAnsi="Arial" w:cs="Arial"/>
        </w:rPr>
        <w:t>45</w:t>
      </w:r>
      <w:r w:rsidR="00E0663C" w:rsidRPr="00C44D6B">
        <w:rPr>
          <w:rFonts w:ascii="Arial" w:hAnsi="Arial" w:cs="Arial"/>
        </w:rPr>
        <w:t xml:space="preserve"> dias após a </w:t>
      </w:r>
      <w:r w:rsidR="00DA7C81" w:rsidRPr="00C44D6B">
        <w:rPr>
          <w:rFonts w:ascii="Arial" w:hAnsi="Arial" w:cs="Arial"/>
        </w:rPr>
        <w:t>assinatura do contrat</w:t>
      </w:r>
      <w:r w:rsidR="00376B56" w:rsidRPr="00C44D6B">
        <w:rPr>
          <w:rFonts w:ascii="Arial" w:hAnsi="Arial" w:cs="Arial"/>
        </w:rPr>
        <w:t>o.</w:t>
      </w:r>
    </w:p>
    <w:p w14:paraId="71F23777" w14:textId="77777777" w:rsidR="004F40F3" w:rsidRPr="00C44D6B" w:rsidRDefault="004F40F3" w:rsidP="00C40B6C">
      <w:pPr>
        <w:jc w:val="both"/>
        <w:rPr>
          <w:rFonts w:ascii="Arial" w:hAnsi="Arial" w:cs="Arial"/>
        </w:rPr>
      </w:pPr>
      <w:r w:rsidRPr="00C44D6B">
        <w:rPr>
          <w:rFonts w:ascii="Arial" w:hAnsi="Arial" w:cs="Arial"/>
        </w:rPr>
        <w:t>14- DO PAGAMENTO</w:t>
      </w:r>
    </w:p>
    <w:p w14:paraId="7446B8C1" w14:textId="75E92002" w:rsidR="004F40F3" w:rsidRDefault="004F40F3" w:rsidP="00C40B6C">
      <w:pPr>
        <w:jc w:val="both"/>
        <w:rPr>
          <w:rFonts w:ascii="Arial" w:hAnsi="Arial" w:cs="Arial"/>
        </w:rPr>
      </w:pPr>
      <w:r w:rsidRPr="00C44D6B">
        <w:rPr>
          <w:rFonts w:ascii="Arial" w:hAnsi="Arial" w:cs="Arial"/>
        </w:rPr>
        <w:t xml:space="preserve">14.1- O pagamento será realizado </w:t>
      </w:r>
      <w:r w:rsidR="00A76BE1">
        <w:rPr>
          <w:rFonts w:ascii="Arial" w:hAnsi="Arial" w:cs="Arial"/>
        </w:rPr>
        <w:t xml:space="preserve">de forma parcelada </w:t>
      </w:r>
      <w:r w:rsidRPr="00C44D6B">
        <w:rPr>
          <w:rFonts w:ascii="Arial" w:hAnsi="Arial" w:cs="Arial"/>
        </w:rPr>
        <w:t>após a entrega do</w:t>
      </w:r>
      <w:r w:rsidR="004E5998" w:rsidRPr="00C44D6B">
        <w:rPr>
          <w:rFonts w:ascii="Arial" w:hAnsi="Arial" w:cs="Arial"/>
        </w:rPr>
        <w:t xml:space="preserve"> </w:t>
      </w:r>
      <w:r w:rsidR="00A76BE1">
        <w:rPr>
          <w:rFonts w:ascii="Arial" w:hAnsi="Arial" w:cs="Arial"/>
        </w:rPr>
        <w:t>equipamento e</w:t>
      </w:r>
      <w:r w:rsidRPr="00C44D6B">
        <w:rPr>
          <w:rFonts w:ascii="Arial" w:hAnsi="Arial" w:cs="Arial"/>
        </w:rPr>
        <w:t xml:space="preserve"> mediante</w:t>
      </w:r>
      <w:r w:rsidR="004E5998" w:rsidRPr="00C44D6B">
        <w:rPr>
          <w:rFonts w:ascii="Arial" w:hAnsi="Arial" w:cs="Arial"/>
        </w:rPr>
        <w:t xml:space="preserve"> </w:t>
      </w:r>
      <w:r w:rsidR="00DA7C81" w:rsidRPr="00C44D6B">
        <w:rPr>
          <w:rFonts w:ascii="Arial" w:hAnsi="Arial" w:cs="Arial"/>
        </w:rPr>
        <w:t>a</w:t>
      </w:r>
      <w:r w:rsidR="004E5998" w:rsidRPr="00C44D6B">
        <w:rPr>
          <w:rFonts w:ascii="Arial" w:hAnsi="Arial" w:cs="Arial"/>
        </w:rPr>
        <w:t xml:space="preserve"> </w:t>
      </w:r>
      <w:r w:rsidRPr="00C44D6B">
        <w:rPr>
          <w:rFonts w:ascii="Arial" w:hAnsi="Arial" w:cs="Arial"/>
        </w:rPr>
        <w:t>apresentação nota fiscal</w:t>
      </w:r>
      <w:r w:rsidR="00A76BE1">
        <w:rPr>
          <w:rFonts w:ascii="Arial" w:hAnsi="Arial" w:cs="Arial"/>
        </w:rPr>
        <w:t xml:space="preserve"> conforme descrito abaixo:</w:t>
      </w:r>
    </w:p>
    <w:p w14:paraId="0B7DE165" w14:textId="151FFCA4" w:rsidR="00A76BE1" w:rsidRPr="00A76BE1" w:rsidRDefault="00A76BE1" w:rsidP="00A76BE1">
      <w:pPr>
        <w:jc w:val="both"/>
        <w:rPr>
          <w:rFonts w:ascii="Arial" w:hAnsi="Arial" w:cs="Arial"/>
        </w:rPr>
      </w:pPr>
      <w:r>
        <w:rPr>
          <w:rFonts w:ascii="Arial" w:hAnsi="Arial" w:cs="Arial"/>
        </w:rPr>
        <w:t xml:space="preserve">14.1.1 – </w:t>
      </w:r>
      <w:r w:rsidRPr="00A76BE1">
        <w:rPr>
          <w:rFonts w:ascii="Arial" w:hAnsi="Arial" w:cs="Arial"/>
        </w:rPr>
        <w:t xml:space="preserve">O pagamento será </w:t>
      </w:r>
      <w:r>
        <w:rPr>
          <w:rFonts w:ascii="Arial" w:hAnsi="Arial" w:cs="Arial"/>
        </w:rPr>
        <w:t xml:space="preserve">no momento da entrega da Retroescavadeira </w:t>
      </w:r>
      <w:r w:rsidRPr="00A76BE1">
        <w:rPr>
          <w:rFonts w:ascii="Arial" w:hAnsi="Arial" w:cs="Arial"/>
        </w:rPr>
        <w:t xml:space="preserve">dação em pagamento conforme lei autorizativa nº 1882/2025, no valor de R$ 190.000,00 (cento e noventa mil reais) do equipamento - </w:t>
      </w:r>
      <w:r w:rsidRPr="00A76BE1">
        <w:rPr>
          <w:rFonts w:ascii="Arial" w:eastAsia="Times New Roman" w:hAnsi="Arial" w:cs="Arial"/>
          <w:color w:val="000000"/>
        </w:rPr>
        <w:t xml:space="preserve">ESCAVADEIRA HIDRÁULICA LIUGONG CLG 915 E ANO: 2019 - MARCA: LIUGONG MODELO: CLG 915 E ANO: 2019 SÉRIE: 19016429 HORÍMETRO: 3930 CAPACIDADE: 95 HP/19.000 KG PESO OPERACIONAL IMPLEMENTOS: LANÇA E CONCHA FRONTAL PNEUS: 02 ESTEIRAS RODANTES DE FERRO ESTADO DAS ESTEIRAS: REGULARES CONDIÇÕES </w:t>
      </w:r>
      <w:r w:rsidRPr="00A76BE1">
        <w:rPr>
          <w:rFonts w:ascii="Arial" w:eastAsia="Times New Roman" w:hAnsi="Arial" w:cs="Arial"/>
          <w:color w:val="000000"/>
        </w:rPr>
        <w:lastRenderedPageBreak/>
        <w:t>GERAIS MOTOR: FUNCIONANDO TRAÇÃO: INTEGRAL OBSERVAÇÕES PINTURA: RISCOS/FOSCA TAMPA LATERAL DA BOMBA: AMASSADA TAMPA LATERAL DO RADIADOR: AMASSADA VIDRO DIANTEIRO INFERIOR QUEBRADO EQUIPAMENTO FUNCIONANDO APRESENTA RISCOS, MOSSAS E AMASSADOS PODENDO FALTAR PARTES, PEÇAS E COMPONENTES</w:t>
      </w:r>
      <w:r>
        <w:rPr>
          <w:rFonts w:ascii="Arial" w:eastAsia="Times New Roman" w:hAnsi="Arial" w:cs="Arial"/>
          <w:color w:val="000000"/>
        </w:rPr>
        <w:t xml:space="preserve">, mais 20% (vinte) em dinheiro, e o restante será dividido em 4 parcelas mensais. </w:t>
      </w:r>
    </w:p>
    <w:p w14:paraId="582AACF0" w14:textId="77777777" w:rsidR="004F40F3" w:rsidRPr="00C44D6B" w:rsidRDefault="004F40F3" w:rsidP="00C40B6C">
      <w:pPr>
        <w:jc w:val="both"/>
        <w:rPr>
          <w:rFonts w:ascii="Arial" w:hAnsi="Arial" w:cs="Arial"/>
        </w:rPr>
      </w:pPr>
      <w:r w:rsidRPr="00C44D6B">
        <w:rPr>
          <w:rFonts w:ascii="Arial" w:hAnsi="Arial" w:cs="Arial"/>
        </w:rPr>
        <w:t>14.2- Nenhum pagamento será efetuado à CONTRATADA enquanto pendente de liquidação qualquer obrigação financeira que lhe for imposta em virtude de penalidade ou inadimplência contratual</w:t>
      </w:r>
    </w:p>
    <w:p w14:paraId="49F94F74" w14:textId="4D4EB52D" w:rsidR="004F40F3" w:rsidRPr="00C44D6B" w:rsidRDefault="004F40F3" w:rsidP="00C40B6C">
      <w:pPr>
        <w:jc w:val="both"/>
        <w:rPr>
          <w:rFonts w:ascii="Arial" w:hAnsi="Arial" w:cs="Arial"/>
        </w:rPr>
      </w:pPr>
      <w:r w:rsidRPr="00C44D6B">
        <w:rPr>
          <w:rFonts w:ascii="Arial" w:hAnsi="Arial" w:cs="Arial"/>
        </w:rPr>
        <w:t xml:space="preserve">15- As despesas decorrentes com a contratação do </w:t>
      </w:r>
      <w:r w:rsidR="001665F3" w:rsidRPr="00C44D6B">
        <w:rPr>
          <w:rFonts w:ascii="Arial" w:hAnsi="Arial" w:cs="Arial"/>
        </w:rPr>
        <w:t xml:space="preserve">fornecimento do </w:t>
      </w:r>
      <w:r w:rsidR="008701A8" w:rsidRPr="00C44D6B">
        <w:rPr>
          <w:rFonts w:ascii="Arial" w:hAnsi="Arial" w:cs="Arial"/>
        </w:rPr>
        <w:t>veículo</w:t>
      </w:r>
      <w:r w:rsidRPr="00C44D6B">
        <w:rPr>
          <w:rFonts w:ascii="Arial" w:hAnsi="Arial" w:cs="Arial"/>
        </w:rPr>
        <w:t>, objeto desta licitaçã</w:t>
      </w:r>
      <w:r w:rsidR="00D437D9" w:rsidRPr="00C44D6B">
        <w:rPr>
          <w:rFonts w:ascii="Arial" w:hAnsi="Arial" w:cs="Arial"/>
        </w:rPr>
        <w:t>o, correrão no exercício de 202</w:t>
      </w:r>
      <w:r w:rsidR="00C46464">
        <w:rPr>
          <w:rFonts w:ascii="Arial" w:hAnsi="Arial" w:cs="Arial"/>
        </w:rPr>
        <w:t>5</w:t>
      </w:r>
      <w:r w:rsidRPr="00C44D6B">
        <w:rPr>
          <w:rFonts w:ascii="Arial" w:hAnsi="Arial" w:cs="Arial"/>
        </w:rPr>
        <w:t>, à conta da Dotação Orçamentária vigente</w:t>
      </w:r>
      <w:r w:rsidR="00C46464">
        <w:rPr>
          <w:rFonts w:ascii="Arial" w:hAnsi="Arial" w:cs="Arial"/>
        </w:rPr>
        <w:t>.</w:t>
      </w:r>
    </w:p>
    <w:p w14:paraId="6AD24C20" w14:textId="5F89652C" w:rsidR="004F40F3" w:rsidRPr="00C44D6B" w:rsidRDefault="004F40F3" w:rsidP="00C40B6C">
      <w:pPr>
        <w:jc w:val="both"/>
        <w:rPr>
          <w:rFonts w:ascii="Arial" w:hAnsi="Arial" w:cs="Arial"/>
        </w:rPr>
      </w:pPr>
      <w:r w:rsidRPr="00C44D6B">
        <w:rPr>
          <w:rFonts w:ascii="Arial" w:hAnsi="Arial" w:cs="Arial"/>
        </w:rPr>
        <w:t>16 - DAS SANÇÕES ADMINISTRATIVAS</w:t>
      </w:r>
    </w:p>
    <w:p w14:paraId="20BF5878" w14:textId="77777777" w:rsidR="004F40F3" w:rsidRPr="00C44D6B" w:rsidRDefault="004F40F3" w:rsidP="00C40B6C">
      <w:pPr>
        <w:jc w:val="both"/>
        <w:rPr>
          <w:rFonts w:ascii="Arial" w:hAnsi="Arial" w:cs="Arial"/>
        </w:rPr>
      </w:pPr>
      <w:r w:rsidRPr="00C44D6B">
        <w:rPr>
          <w:rFonts w:ascii="Arial" w:hAnsi="Arial" w:cs="Arial"/>
        </w:rPr>
        <w:t>16.1- Em caso de inexecução, mora de execução, inadimplemento contratual ou não veracidade das informações prestadas, a CONTRATADA estará sujeita às seguintes penalidades, garantida prévia defesa;</w:t>
      </w:r>
    </w:p>
    <w:p w14:paraId="67B1BC59" w14:textId="77777777" w:rsidR="004F40F3" w:rsidRPr="00C44D6B" w:rsidRDefault="004F40F3" w:rsidP="00C40B6C">
      <w:pPr>
        <w:jc w:val="both"/>
        <w:rPr>
          <w:rFonts w:ascii="Arial" w:hAnsi="Arial" w:cs="Arial"/>
        </w:rPr>
      </w:pPr>
      <w:r w:rsidRPr="00C44D6B">
        <w:rPr>
          <w:rFonts w:ascii="Arial" w:hAnsi="Arial" w:cs="Arial"/>
        </w:rPr>
        <w:t xml:space="preserve">a) Advertência escrita pelo descumprimento de cláusula </w:t>
      </w:r>
      <w:proofErr w:type="spellStart"/>
      <w:r w:rsidRPr="00C44D6B">
        <w:rPr>
          <w:rFonts w:ascii="Arial" w:hAnsi="Arial" w:cs="Arial"/>
        </w:rPr>
        <w:t>editalicias</w:t>
      </w:r>
      <w:proofErr w:type="spellEnd"/>
      <w:r w:rsidRPr="00C44D6B">
        <w:rPr>
          <w:rFonts w:ascii="Arial" w:hAnsi="Arial" w:cs="Arial"/>
        </w:rPr>
        <w:t>.</w:t>
      </w:r>
    </w:p>
    <w:p w14:paraId="28938A7C" w14:textId="4ECC10C9" w:rsidR="004F40F3" w:rsidRPr="00C44D6B" w:rsidRDefault="004F40F3" w:rsidP="00C40B6C">
      <w:pPr>
        <w:jc w:val="both"/>
        <w:rPr>
          <w:rFonts w:ascii="Arial" w:hAnsi="Arial" w:cs="Arial"/>
        </w:rPr>
      </w:pPr>
      <w:r w:rsidRPr="00C44D6B">
        <w:rPr>
          <w:rFonts w:ascii="Arial" w:hAnsi="Arial" w:cs="Arial"/>
        </w:rPr>
        <w:t>b) Multa de mora no porcentual correspondente a 3</w:t>
      </w:r>
      <w:r w:rsidR="00C46464">
        <w:rPr>
          <w:rFonts w:ascii="Arial" w:hAnsi="Arial" w:cs="Arial"/>
        </w:rPr>
        <w:t>0</w:t>
      </w:r>
      <w:r w:rsidRPr="00C44D6B">
        <w:rPr>
          <w:rFonts w:ascii="Arial" w:hAnsi="Arial" w:cs="Arial"/>
        </w:rPr>
        <w:t>% (</w:t>
      </w:r>
      <w:r w:rsidR="00C46464">
        <w:rPr>
          <w:rFonts w:ascii="Arial" w:hAnsi="Arial" w:cs="Arial"/>
        </w:rPr>
        <w:t>trinta</w:t>
      </w:r>
      <w:r w:rsidRPr="00C44D6B">
        <w:rPr>
          <w:rFonts w:ascii="Arial" w:hAnsi="Arial" w:cs="Arial"/>
        </w:rPr>
        <w:t xml:space="preserve"> por cento, calculada sobre o valor total da Nota de Empenho, por dia de inadimplência na entrega, até o limite de 10 (dez) dias úteis, caracterizando inexecução parcial).</w:t>
      </w:r>
    </w:p>
    <w:p w14:paraId="3F347CF5" w14:textId="77777777" w:rsidR="004F40F3" w:rsidRPr="00C44D6B" w:rsidRDefault="004F40F3" w:rsidP="00C40B6C">
      <w:pPr>
        <w:jc w:val="both"/>
        <w:rPr>
          <w:rFonts w:ascii="Arial" w:hAnsi="Arial" w:cs="Arial"/>
        </w:rPr>
      </w:pPr>
      <w:r w:rsidRPr="00C44D6B">
        <w:rPr>
          <w:rFonts w:ascii="Arial" w:hAnsi="Arial" w:cs="Arial"/>
        </w:rPr>
        <w:t>c) Suspensão temporária de participar em licitação e impedimento de contratar com a Administração Municipal por um prazo de até 2 (dois) anos, nos casos de reincidência de descumprimento de cláusulas contratuais; e</w:t>
      </w:r>
    </w:p>
    <w:p w14:paraId="5BAA8889" w14:textId="77777777" w:rsidR="004F40F3" w:rsidRPr="00C44D6B" w:rsidRDefault="004F40F3" w:rsidP="00C40B6C">
      <w:pPr>
        <w:jc w:val="both"/>
        <w:rPr>
          <w:rFonts w:ascii="Arial" w:hAnsi="Arial" w:cs="Arial"/>
        </w:rPr>
      </w:pPr>
      <w:r w:rsidRPr="00C44D6B">
        <w:rPr>
          <w:rFonts w:ascii="Arial" w:hAnsi="Arial" w:cs="Arial"/>
        </w:rPr>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w:t>
      </w:r>
    </w:p>
    <w:p w14:paraId="3844DF30" w14:textId="77777777" w:rsidR="004F40F3" w:rsidRPr="00C44D6B" w:rsidRDefault="004F40F3" w:rsidP="00C40B6C">
      <w:pPr>
        <w:jc w:val="both"/>
        <w:rPr>
          <w:rFonts w:ascii="Arial" w:hAnsi="Arial" w:cs="Arial"/>
        </w:rPr>
      </w:pPr>
      <w:r w:rsidRPr="00C44D6B">
        <w:rPr>
          <w:rFonts w:ascii="Arial" w:hAnsi="Arial" w:cs="Arial"/>
        </w:rPr>
        <w:t>16.2- As penalidades aplicadas só poderão ser relevadas na hipótese de caso fortuito, força maior, devidamente justificada a comprovadas, a juízo da Administração.</w:t>
      </w:r>
    </w:p>
    <w:p w14:paraId="534A24DE" w14:textId="77777777" w:rsidR="004F40F3" w:rsidRPr="00C44D6B" w:rsidRDefault="004F40F3" w:rsidP="00C40B6C">
      <w:pPr>
        <w:jc w:val="both"/>
        <w:rPr>
          <w:rFonts w:ascii="Arial" w:hAnsi="Arial" w:cs="Arial"/>
        </w:rPr>
      </w:pPr>
      <w:r w:rsidRPr="00C44D6B">
        <w:rPr>
          <w:rFonts w:ascii="Arial" w:hAnsi="Arial" w:cs="Arial"/>
        </w:rPr>
        <w:t>17. DA IMPUGNAÇÃO DO ATO CONVOCATÓRIO</w:t>
      </w:r>
    </w:p>
    <w:p w14:paraId="5E75460B" w14:textId="77777777" w:rsidR="004F40F3" w:rsidRPr="00C44D6B" w:rsidRDefault="004F40F3" w:rsidP="00C40B6C">
      <w:pPr>
        <w:jc w:val="both"/>
        <w:rPr>
          <w:rFonts w:ascii="Arial" w:hAnsi="Arial" w:cs="Arial"/>
        </w:rPr>
      </w:pPr>
      <w:r w:rsidRPr="00C44D6B">
        <w:rPr>
          <w:rFonts w:ascii="Arial" w:hAnsi="Arial" w:cs="Arial"/>
        </w:rPr>
        <w:t>17.1- Até 02 (dois) dias úteis antes da data fixada para recebimento das propostas, qualquer pessoa poderá solicitar esclarecimentos, providencias ou impugnar o ato convocatório deste edital.</w:t>
      </w:r>
    </w:p>
    <w:p w14:paraId="540CF554" w14:textId="77777777" w:rsidR="004F40F3" w:rsidRPr="00C44D6B" w:rsidRDefault="004F40F3" w:rsidP="00C40B6C">
      <w:pPr>
        <w:jc w:val="both"/>
        <w:rPr>
          <w:rFonts w:ascii="Arial" w:hAnsi="Arial" w:cs="Arial"/>
        </w:rPr>
      </w:pPr>
      <w:r w:rsidRPr="00C44D6B">
        <w:rPr>
          <w:rFonts w:ascii="Arial" w:hAnsi="Arial" w:cs="Arial"/>
        </w:rPr>
        <w:t>17.1.1- Caberá ao Pregoeiro decidir sobre a petição no prazo de vinte e quatro horas</w:t>
      </w:r>
    </w:p>
    <w:p w14:paraId="102C6F7C" w14:textId="77777777" w:rsidR="004F40F3" w:rsidRPr="00C44D6B" w:rsidRDefault="004F40F3" w:rsidP="00C40B6C">
      <w:pPr>
        <w:jc w:val="both"/>
        <w:rPr>
          <w:rFonts w:ascii="Arial" w:hAnsi="Arial" w:cs="Arial"/>
        </w:rPr>
      </w:pPr>
      <w:r w:rsidRPr="00C44D6B">
        <w:rPr>
          <w:rFonts w:ascii="Arial" w:hAnsi="Arial" w:cs="Arial"/>
        </w:rPr>
        <w:t>17.1.2- Acolhida a petição contra o ato convocatório, será designada nova data para a realização do certame.</w:t>
      </w:r>
    </w:p>
    <w:p w14:paraId="6D6E650E" w14:textId="77777777" w:rsidR="004F40F3" w:rsidRPr="00C44D6B" w:rsidRDefault="004F40F3" w:rsidP="00C40B6C">
      <w:pPr>
        <w:jc w:val="both"/>
        <w:rPr>
          <w:rFonts w:ascii="Arial" w:hAnsi="Arial" w:cs="Arial"/>
        </w:rPr>
      </w:pPr>
      <w:r w:rsidRPr="00C44D6B">
        <w:rPr>
          <w:rFonts w:ascii="Arial" w:hAnsi="Arial" w:cs="Arial"/>
        </w:rPr>
        <w:t>18. DAS DISPOSIÇÕES GERAIS</w:t>
      </w:r>
    </w:p>
    <w:p w14:paraId="3F27B54F" w14:textId="77777777" w:rsidR="004F40F3" w:rsidRPr="00C44D6B" w:rsidRDefault="004F40F3" w:rsidP="00C40B6C">
      <w:pPr>
        <w:jc w:val="both"/>
        <w:rPr>
          <w:rFonts w:ascii="Arial" w:hAnsi="Arial" w:cs="Arial"/>
        </w:rPr>
      </w:pPr>
      <w:r w:rsidRPr="00C44D6B">
        <w:rPr>
          <w:rFonts w:ascii="Arial" w:hAnsi="Arial" w:cs="Arial"/>
        </w:rPr>
        <w:t>18.1- Não serão permitidos quaisquer adendos, acréscimos, ou retificações aos documentos, após sua apresentação.</w:t>
      </w:r>
    </w:p>
    <w:p w14:paraId="71636ED7" w14:textId="77777777" w:rsidR="004F40F3" w:rsidRPr="00C44D6B" w:rsidRDefault="004F40F3" w:rsidP="00C40B6C">
      <w:pPr>
        <w:jc w:val="both"/>
        <w:rPr>
          <w:rFonts w:ascii="Arial" w:hAnsi="Arial" w:cs="Arial"/>
        </w:rPr>
      </w:pPr>
      <w:r w:rsidRPr="00C44D6B">
        <w:rPr>
          <w:rFonts w:ascii="Arial" w:hAnsi="Arial" w:cs="Arial"/>
        </w:rPr>
        <w:t xml:space="preserve">18.2- Será dada vista aos proponentes tanto das propostas Comerciais como dos Documentos de Habilitação apresentados na sessão </w:t>
      </w:r>
    </w:p>
    <w:p w14:paraId="0EA01177" w14:textId="77777777" w:rsidR="004F40F3" w:rsidRPr="00C44D6B" w:rsidRDefault="004F40F3" w:rsidP="00C40B6C">
      <w:pPr>
        <w:jc w:val="both"/>
        <w:rPr>
          <w:rFonts w:ascii="Arial" w:hAnsi="Arial" w:cs="Arial"/>
        </w:rPr>
      </w:pPr>
      <w:r w:rsidRPr="00C44D6B">
        <w:rPr>
          <w:rFonts w:ascii="Arial" w:hAnsi="Arial" w:cs="Arial"/>
        </w:rPr>
        <w:t>18.3- É facultado ao Pregoeiro ou a autoridade Superior em qualquer fase do julgamento, suspender a sessão pública para promover diligencias e consultas destinadas a esclarecer ou complementar a instrução do processo e a aferição do ofertado, bem como solicitar a Órgãos competentes a elaboração de pareceres técnicos destinados a fundamentar as decisões marcando nova data e horário para prosseguimento dos trabalhos, comunicando a decisão aos licitantes.</w:t>
      </w:r>
    </w:p>
    <w:p w14:paraId="2DCAB050" w14:textId="77777777" w:rsidR="004F40F3" w:rsidRPr="00C44D6B" w:rsidRDefault="004F40F3" w:rsidP="00C40B6C">
      <w:pPr>
        <w:jc w:val="both"/>
        <w:rPr>
          <w:rFonts w:ascii="Arial" w:hAnsi="Arial" w:cs="Arial"/>
        </w:rPr>
      </w:pPr>
      <w:r w:rsidRPr="00C44D6B">
        <w:rPr>
          <w:rFonts w:ascii="Arial" w:hAnsi="Arial" w:cs="Arial"/>
        </w:rPr>
        <w:t>18.4- O pregoeiro no interesse da Administração poderá relevar omissões puramente formais observadas na documentação e proposta, desde que não contrariem a legislação vigente e não comprometam a lisura da licitação sendo possível a promoção de diligencia destinada a esclarecer ou complementar a instrução do processo.</w:t>
      </w:r>
    </w:p>
    <w:p w14:paraId="53DABBBC" w14:textId="77777777" w:rsidR="004F40F3" w:rsidRPr="00C44D6B" w:rsidRDefault="004F40F3" w:rsidP="00C40B6C">
      <w:pPr>
        <w:jc w:val="both"/>
        <w:rPr>
          <w:rFonts w:ascii="Arial" w:hAnsi="Arial" w:cs="Arial"/>
        </w:rPr>
      </w:pPr>
      <w:r w:rsidRPr="00C44D6B">
        <w:rPr>
          <w:rFonts w:ascii="Arial" w:hAnsi="Arial" w:cs="Arial"/>
        </w:rPr>
        <w:t>18.5- É vedada a desistência de proposta após sua abertura, salvo por motivo justo decorrente de fato superveniente e aceito pela comissão.</w:t>
      </w:r>
    </w:p>
    <w:p w14:paraId="096110DD" w14:textId="77777777" w:rsidR="004F40F3" w:rsidRPr="00C44D6B" w:rsidRDefault="004F40F3" w:rsidP="00C40B6C">
      <w:pPr>
        <w:jc w:val="both"/>
        <w:rPr>
          <w:rFonts w:ascii="Arial" w:hAnsi="Arial" w:cs="Arial"/>
        </w:rPr>
      </w:pPr>
      <w:r w:rsidRPr="00C44D6B">
        <w:rPr>
          <w:rFonts w:ascii="Arial" w:hAnsi="Arial" w:cs="Arial"/>
        </w:rPr>
        <w:lastRenderedPageBreak/>
        <w:t>18.6- É vedado à contratada subcontratar total ou parcialmente o fornecimento do objeto deste edital</w:t>
      </w:r>
    </w:p>
    <w:p w14:paraId="6BD0A189" w14:textId="77777777" w:rsidR="004F40F3" w:rsidRPr="00C44D6B" w:rsidRDefault="004F40F3" w:rsidP="00C40B6C">
      <w:pPr>
        <w:jc w:val="both"/>
        <w:rPr>
          <w:rFonts w:ascii="Arial" w:hAnsi="Arial" w:cs="Arial"/>
        </w:rPr>
      </w:pPr>
      <w:r w:rsidRPr="00C44D6B">
        <w:rPr>
          <w:rFonts w:ascii="Arial" w:hAnsi="Arial" w:cs="Arial"/>
        </w:rPr>
        <w:t>18.7- Nenhuma indenização será devida às licitantes pela elaboração ou pela apresentação de documentos referente ao presente edital</w:t>
      </w:r>
    </w:p>
    <w:p w14:paraId="3DD1E7E6" w14:textId="45E8E8EF" w:rsidR="004F40F3" w:rsidRPr="00C44D6B" w:rsidRDefault="004F40F3" w:rsidP="00C40B6C">
      <w:pPr>
        <w:jc w:val="both"/>
        <w:rPr>
          <w:rFonts w:ascii="Arial" w:hAnsi="Arial" w:cs="Arial"/>
        </w:rPr>
      </w:pPr>
      <w:r w:rsidRPr="00C44D6B">
        <w:rPr>
          <w:rFonts w:ascii="Arial" w:hAnsi="Arial" w:cs="Arial"/>
        </w:rPr>
        <w:t xml:space="preserve">18.8- Na contagem dos prazos estabelecidos neste edital exclui-se o dia do </w:t>
      </w:r>
      <w:r w:rsidR="009A3142" w:rsidRPr="00C44D6B">
        <w:rPr>
          <w:rFonts w:ascii="Arial" w:hAnsi="Arial" w:cs="Arial"/>
        </w:rPr>
        <w:t>início</w:t>
      </w:r>
      <w:r w:rsidRPr="00C44D6B">
        <w:rPr>
          <w:rFonts w:ascii="Arial" w:hAnsi="Arial" w:cs="Arial"/>
        </w:rPr>
        <w:t xml:space="preserve"> e inclui-se o do vencimento, observando-se que só se iniciam e vencem os prazos em dias de expediente na Prefeitura Municipal de </w:t>
      </w:r>
      <w:r w:rsidR="00D47DFA">
        <w:rPr>
          <w:rFonts w:ascii="Arial" w:hAnsi="Arial" w:cs="Arial"/>
        </w:rPr>
        <w:t>LAJEADO DO BUGRE - RS</w:t>
      </w:r>
    </w:p>
    <w:p w14:paraId="38BA4862" w14:textId="06BA75BD" w:rsidR="004F40F3" w:rsidRPr="00C44D6B" w:rsidRDefault="004F40F3" w:rsidP="00C40B6C">
      <w:pPr>
        <w:jc w:val="both"/>
        <w:rPr>
          <w:rFonts w:ascii="Arial" w:hAnsi="Arial" w:cs="Arial"/>
        </w:rPr>
      </w:pPr>
      <w:r w:rsidRPr="00C44D6B">
        <w:rPr>
          <w:rFonts w:ascii="Arial" w:hAnsi="Arial" w:cs="Arial"/>
        </w:rPr>
        <w:t xml:space="preserve">18.9- A Administração Municipal poderá revogar a presente licitação por razões de interesse público decorrente de fato superveniente devidamente comprovado, pertinente e suficiente para justificar tal conduta, devendo anulá-la por ilegalidade, de oficio ou mediante provocação de terceiros, não cabendo às licitantes direito a indenização. </w:t>
      </w:r>
    </w:p>
    <w:p w14:paraId="5D77ABAB" w14:textId="77777777" w:rsidR="004F40F3" w:rsidRPr="00C44D6B" w:rsidRDefault="004F40F3" w:rsidP="00C40B6C">
      <w:pPr>
        <w:jc w:val="both"/>
        <w:rPr>
          <w:rFonts w:ascii="Arial" w:hAnsi="Arial" w:cs="Arial"/>
        </w:rPr>
      </w:pPr>
      <w:r w:rsidRPr="00C44D6B">
        <w:rPr>
          <w:rFonts w:ascii="Arial" w:hAnsi="Arial" w:cs="Arial"/>
        </w:rPr>
        <w:t>18.10- No caso de alteração deste edital no curso do prazo estabelecido para o recebimento dos documentos e classificação, este prazo será reaberto, exceto quando, inquestionavelmente, a alteração não afetar a formulação das propostas.</w:t>
      </w:r>
    </w:p>
    <w:p w14:paraId="5301B7AE" w14:textId="4936ADF0" w:rsidR="004F40F3" w:rsidRPr="00C44D6B" w:rsidRDefault="004F40F3" w:rsidP="00C40B6C">
      <w:pPr>
        <w:jc w:val="both"/>
        <w:rPr>
          <w:rFonts w:ascii="Arial" w:hAnsi="Arial" w:cs="Arial"/>
        </w:rPr>
      </w:pPr>
      <w:r w:rsidRPr="00C44D6B">
        <w:rPr>
          <w:rFonts w:ascii="Arial" w:hAnsi="Arial" w:cs="Arial"/>
        </w:rPr>
        <w:t xml:space="preserve">18.11- Para dirimir, na esfera judicial, as questões oriundas deste edital, o foro competente será o da comarca de </w:t>
      </w:r>
      <w:r w:rsidR="00C46464">
        <w:rPr>
          <w:rFonts w:ascii="Arial" w:hAnsi="Arial" w:cs="Arial"/>
        </w:rPr>
        <w:t>Palmeira das Missões - RS.</w:t>
      </w:r>
    </w:p>
    <w:p w14:paraId="03F07205" w14:textId="77777777" w:rsidR="004F40F3" w:rsidRPr="00C44D6B" w:rsidRDefault="004F40F3" w:rsidP="00C40B6C">
      <w:pPr>
        <w:jc w:val="both"/>
        <w:rPr>
          <w:rFonts w:ascii="Arial" w:hAnsi="Arial" w:cs="Arial"/>
        </w:rPr>
      </w:pPr>
      <w:r w:rsidRPr="00C44D6B">
        <w:rPr>
          <w:rFonts w:ascii="Arial" w:hAnsi="Arial" w:cs="Arial"/>
        </w:rPr>
        <w:t>18.12- Na hipótese de não haver expediente no dia da abertura da presente licitação, ficará esta transferida para o primeiro dia útil subsequente, no mesmo local e horário anteriormente estabelecido.</w:t>
      </w:r>
    </w:p>
    <w:p w14:paraId="3A52DB32" w14:textId="13581047" w:rsidR="004F40F3" w:rsidRPr="00C44D6B" w:rsidRDefault="004F40F3" w:rsidP="00C40B6C">
      <w:pPr>
        <w:jc w:val="both"/>
        <w:rPr>
          <w:rFonts w:ascii="Arial" w:hAnsi="Arial" w:cs="Arial"/>
        </w:rPr>
      </w:pPr>
      <w:r w:rsidRPr="00C44D6B">
        <w:rPr>
          <w:rFonts w:ascii="Arial" w:hAnsi="Arial" w:cs="Arial"/>
        </w:rPr>
        <w:t xml:space="preserve">18.13- Qualquer duvidas porventura existentes sobre o disposto. No presente edital, deverão ser objeto de consulta, por escrito ao pregoeiro, na Prefeitura Municipal de </w:t>
      </w:r>
      <w:r w:rsidR="00D47DFA">
        <w:rPr>
          <w:rFonts w:ascii="Arial" w:hAnsi="Arial" w:cs="Arial"/>
        </w:rPr>
        <w:t>LAJEADO DO BUGRE - RS</w:t>
      </w:r>
      <w:r w:rsidRPr="00C44D6B">
        <w:rPr>
          <w:rFonts w:ascii="Arial" w:hAnsi="Arial" w:cs="Arial"/>
        </w:rPr>
        <w:t xml:space="preserve">, no endereço </w:t>
      </w:r>
      <w:r w:rsidR="0007148F">
        <w:rPr>
          <w:rFonts w:ascii="Arial" w:hAnsi="Arial" w:cs="Arial"/>
        </w:rPr>
        <w:t>Rua Clementino Graminho</w:t>
      </w:r>
      <w:r w:rsidRPr="00C44D6B">
        <w:rPr>
          <w:rFonts w:ascii="Arial" w:hAnsi="Arial" w:cs="Arial"/>
        </w:rPr>
        <w:t xml:space="preserve">, Centro, no setor de compras e Licitações, até 2 (dois) dias úteis anteriores à data de início dos trabalhos licitatórios, as quais serão respondidas, igualmente por escrito, após esgotados o prazo de consulta, por meio de circular encaminhada a todos os interessados, Demais informações poderão ser obtidas pelo telefones 55 </w:t>
      </w:r>
      <w:r w:rsidR="0007148F">
        <w:rPr>
          <w:rFonts w:ascii="Arial" w:hAnsi="Arial" w:cs="Arial"/>
        </w:rPr>
        <w:t>3798 3171</w:t>
      </w:r>
      <w:r w:rsidRPr="00C44D6B">
        <w:rPr>
          <w:rFonts w:ascii="Arial" w:hAnsi="Arial" w:cs="Arial"/>
        </w:rPr>
        <w:t xml:space="preserve"> ou </w:t>
      </w:r>
      <w:r w:rsidR="0007148F">
        <w:rPr>
          <w:rFonts w:ascii="Arial" w:hAnsi="Arial" w:cs="Arial"/>
        </w:rPr>
        <w:t>55 9 8409 9102.</w:t>
      </w:r>
    </w:p>
    <w:p w14:paraId="17AFDB8B" w14:textId="77777777" w:rsidR="004F40F3" w:rsidRPr="00C44D6B" w:rsidRDefault="004F40F3" w:rsidP="00C40B6C">
      <w:pPr>
        <w:jc w:val="both"/>
        <w:rPr>
          <w:rFonts w:ascii="Arial" w:hAnsi="Arial" w:cs="Arial"/>
        </w:rPr>
      </w:pPr>
      <w:r w:rsidRPr="00C44D6B">
        <w:rPr>
          <w:rFonts w:ascii="Arial" w:hAnsi="Arial" w:cs="Arial"/>
        </w:rPr>
        <w:t>18.14- Os casos omissos serão resolvidos pelo pregoeiro designado, dentro dos seus limites legais.</w:t>
      </w:r>
    </w:p>
    <w:p w14:paraId="508616D2" w14:textId="0C735F1F" w:rsidR="004F40F3" w:rsidRDefault="004F40F3" w:rsidP="00C40B6C">
      <w:pPr>
        <w:jc w:val="both"/>
        <w:rPr>
          <w:rFonts w:ascii="Arial" w:hAnsi="Arial" w:cs="Arial"/>
        </w:rPr>
      </w:pPr>
      <w:r w:rsidRPr="00C44D6B">
        <w:rPr>
          <w:rFonts w:ascii="Arial" w:hAnsi="Arial" w:cs="Arial"/>
        </w:rPr>
        <w:t>18.15-Fazem parte integrantes deste Edital</w:t>
      </w:r>
      <w:r w:rsidR="0007148F">
        <w:rPr>
          <w:rFonts w:ascii="Arial" w:hAnsi="Arial" w:cs="Arial"/>
        </w:rPr>
        <w:t>.</w:t>
      </w:r>
    </w:p>
    <w:p w14:paraId="43266063" w14:textId="77777777" w:rsidR="004F40F3" w:rsidRPr="00C44D6B" w:rsidRDefault="004F1DE9" w:rsidP="00C40B6C">
      <w:pPr>
        <w:jc w:val="both"/>
        <w:rPr>
          <w:rFonts w:ascii="Arial" w:hAnsi="Arial" w:cs="Arial"/>
        </w:rPr>
      </w:pPr>
      <w:r w:rsidRPr="00C44D6B">
        <w:rPr>
          <w:rFonts w:ascii="Arial" w:hAnsi="Arial" w:cs="Arial"/>
        </w:rPr>
        <w:t>Anexo I DESCRIÇÃO DO VEICULO</w:t>
      </w:r>
    </w:p>
    <w:p w14:paraId="324C9799" w14:textId="77777777" w:rsidR="004F40F3" w:rsidRPr="00C44D6B" w:rsidRDefault="004F40F3" w:rsidP="00C40B6C">
      <w:pPr>
        <w:jc w:val="both"/>
        <w:rPr>
          <w:rFonts w:ascii="Arial" w:hAnsi="Arial" w:cs="Arial"/>
        </w:rPr>
      </w:pPr>
      <w:r w:rsidRPr="00C44D6B">
        <w:rPr>
          <w:rFonts w:ascii="Arial" w:hAnsi="Arial" w:cs="Arial"/>
        </w:rPr>
        <w:t xml:space="preserve">Anexo </w:t>
      </w:r>
      <w:r w:rsidR="004F1DE9" w:rsidRPr="00C44D6B">
        <w:rPr>
          <w:rFonts w:ascii="Arial" w:hAnsi="Arial" w:cs="Arial"/>
        </w:rPr>
        <w:t>I</w:t>
      </w:r>
      <w:r w:rsidRPr="00C44D6B">
        <w:rPr>
          <w:rFonts w:ascii="Arial" w:hAnsi="Arial" w:cs="Arial"/>
        </w:rPr>
        <w:t>I</w:t>
      </w:r>
      <w:r w:rsidR="002A1C1E" w:rsidRPr="00C44D6B">
        <w:rPr>
          <w:rFonts w:ascii="Arial" w:hAnsi="Arial" w:cs="Arial"/>
        </w:rPr>
        <w:t xml:space="preserve"> Modelo</w:t>
      </w:r>
      <w:r w:rsidRPr="00C44D6B">
        <w:rPr>
          <w:rFonts w:ascii="Arial" w:hAnsi="Arial" w:cs="Arial"/>
        </w:rPr>
        <w:t xml:space="preserve"> Declaração referente habilitação</w:t>
      </w:r>
    </w:p>
    <w:p w14:paraId="3F60960F" w14:textId="77777777" w:rsidR="004F40F3" w:rsidRPr="00C44D6B" w:rsidRDefault="004F40F3" w:rsidP="00C40B6C">
      <w:pPr>
        <w:jc w:val="both"/>
        <w:rPr>
          <w:rFonts w:ascii="Arial" w:hAnsi="Arial" w:cs="Arial"/>
        </w:rPr>
      </w:pPr>
      <w:r w:rsidRPr="00C44D6B">
        <w:rPr>
          <w:rFonts w:ascii="Arial" w:hAnsi="Arial" w:cs="Arial"/>
        </w:rPr>
        <w:t>Anexo II</w:t>
      </w:r>
      <w:r w:rsidR="004F1DE9" w:rsidRPr="00C44D6B">
        <w:rPr>
          <w:rFonts w:ascii="Arial" w:hAnsi="Arial" w:cs="Arial"/>
        </w:rPr>
        <w:t>I</w:t>
      </w:r>
      <w:r w:rsidRPr="00C44D6B">
        <w:rPr>
          <w:rFonts w:ascii="Arial" w:hAnsi="Arial" w:cs="Arial"/>
        </w:rPr>
        <w:t xml:space="preserve"> Modelo de procuração para credenciamento</w:t>
      </w:r>
    </w:p>
    <w:p w14:paraId="7769903E" w14:textId="77777777" w:rsidR="004F40F3" w:rsidRPr="00C44D6B" w:rsidRDefault="004F40F3" w:rsidP="00C40B6C">
      <w:pPr>
        <w:jc w:val="both"/>
        <w:rPr>
          <w:rFonts w:ascii="Arial" w:hAnsi="Arial" w:cs="Arial"/>
        </w:rPr>
      </w:pPr>
      <w:r w:rsidRPr="00C44D6B">
        <w:rPr>
          <w:rFonts w:ascii="Arial" w:hAnsi="Arial" w:cs="Arial"/>
        </w:rPr>
        <w:t xml:space="preserve">Anexo </w:t>
      </w:r>
      <w:r w:rsidR="004F1DE9" w:rsidRPr="00C44D6B">
        <w:rPr>
          <w:rFonts w:ascii="Arial" w:hAnsi="Arial" w:cs="Arial"/>
        </w:rPr>
        <w:t>V</w:t>
      </w:r>
      <w:r w:rsidRPr="00C44D6B">
        <w:rPr>
          <w:rFonts w:ascii="Arial" w:hAnsi="Arial" w:cs="Arial"/>
        </w:rPr>
        <w:t>I – Sugestão de modelo de proposta financeira</w:t>
      </w:r>
    </w:p>
    <w:p w14:paraId="27CF8FB7" w14:textId="77777777" w:rsidR="004F40F3" w:rsidRPr="00C44D6B" w:rsidRDefault="004F40F3" w:rsidP="00C40B6C">
      <w:pPr>
        <w:jc w:val="both"/>
        <w:rPr>
          <w:rFonts w:ascii="Arial" w:hAnsi="Arial" w:cs="Arial"/>
        </w:rPr>
      </w:pPr>
      <w:r w:rsidRPr="00C44D6B">
        <w:rPr>
          <w:rFonts w:ascii="Arial" w:hAnsi="Arial" w:cs="Arial"/>
        </w:rPr>
        <w:t>Anexo IV Modelo de Credenciamento</w:t>
      </w:r>
    </w:p>
    <w:p w14:paraId="60C91640" w14:textId="19859F38" w:rsidR="004F40F3" w:rsidRDefault="004F40F3" w:rsidP="00C40B6C">
      <w:pPr>
        <w:jc w:val="both"/>
        <w:rPr>
          <w:rFonts w:ascii="Arial" w:hAnsi="Arial" w:cs="Arial"/>
        </w:rPr>
      </w:pPr>
      <w:r w:rsidRPr="00C44D6B">
        <w:rPr>
          <w:rFonts w:ascii="Arial" w:hAnsi="Arial" w:cs="Arial"/>
        </w:rPr>
        <w:t>Anexo V</w:t>
      </w:r>
      <w:r w:rsidR="004F1DE9" w:rsidRPr="00C44D6B">
        <w:rPr>
          <w:rFonts w:ascii="Arial" w:hAnsi="Arial" w:cs="Arial"/>
        </w:rPr>
        <w:t>I</w:t>
      </w:r>
      <w:r w:rsidRPr="00C44D6B">
        <w:rPr>
          <w:rFonts w:ascii="Arial" w:hAnsi="Arial" w:cs="Arial"/>
        </w:rPr>
        <w:t xml:space="preserve"> Modelo declaração que não emprega, menor</w:t>
      </w:r>
      <w:r w:rsidR="00AE5F36">
        <w:rPr>
          <w:rFonts w:ascii="Arial" w:hAnsi="Arial" w:cs="Arial"/>
        </w:rPr>
        <w:t>.</w:t>
      </w:r>
    </w:p>
    <w:p w14:paraId="651C357E" w14:textId="77777777" w:rsidR="00AE5F36" w:rsidRPr="00C44D6B" w:rsidRDefault="00AE5F36" w:rsidP="00C40B6C">
      <w:pPr>
        <w:jc w:val="both"/>
        <w:rPr>
          <w:rFonts w:ascii="Arial" w:hAnsi="Arial" w:cs="Arial"/>
        </w:rPr>
      </w:pPr>
    </w:p>
    <w:p w14:paraId="012424B0" w14:textId="3592E075" w:rsidR="00D33CD3" w:rsidRDefault="00D33CD3" w:rsidP="0007148F">
      <w:pPr>
        <w:ind w:left="708"/>
        <w:jc w:val="center"/>
        <w:rPr>
          <w:rFonts w:ascii="Arial" w:hAnsi="Arial" w:cs="Arial"/>
        </w:rPr>
      </w:pPr>
    </w:p>
    <w:p w14:paraId="5EB9B66E" w14:textId="77777777" w:rsidR="006A0A31" w:rsidRDefault="006A0A31" w:rsidP="0007148F">
      <w:pPr>
        <w:ind w:left="708"/>
        <w:jc w:val="center"/>
        <w:rPr>
          <w:rFonts w:ascii="Arial" w:hAnsi="Arial" w:cs="Arial"/>
        </w:rPr>
      </w:pPr>
    </w:p>
    <w:p w14:paraId="7FE25FF3" w14:textId="3C65694E" w:rsidR="004F40F3" w:rsidRPr="00C44D6B" w:rsidRDefault="00D47DFA" w:rsidP="0007148F">
      <w:pPr>
        <w:ind w:left="708"/>
        <w:jc w:val="center"/>
        <w:rPr>
          <w:rFonts w:ascii="Arial" w:hAnsi="Arial" w:cs="Arial"/>
        </w:rPr>
      </w:pPr>
      <w:r>
        <w:rPr>
          <w:rFonts w:ascii="Arial" w:hAnsi="Arial" w:cs="Arial"/>
        </w:rPr>
        <w:t>LAJEADO DO BUGRE - RS</w:t>
      </w:r>
      <w:r w:rsidR="004F40F3" w:rsidRPr="00C44D6B">
        <w:rPr>
          <w:rFonts w:ascii="Arial" w:hAnsi="Arial" w:cs="Arial"/>
        </w:rPr>
        <w:t>,</w:t>
      </w:r>
      <w:r w:rsidR="0007148F">
        <w:rPr>
          <w:rFonts w:ascii="Arial" w:hAnsi="Arial" w:cs="Arial"/>
        </w:rPr>
        <w:t xml:space="preserve"> </w:t>
      </w:r>
      <w:r w:rsidR="00AE5F36">
        <w:rPr>
          <w:rFonts w:ascii="Arial" w:hAnsi="Arial" w:cs="Arial"/>
        </w:rPr>
        <w:t>20</w:t>
      </w:r>
      <w:r w:rsidR="00104E42" w:rsidRPr="00C44D6B">
        <w:rPr>
          <w:rFonts w:ascii="Arial" w:hAnsi="Arial" w:cs="Arial"/>
        </w:rPr>
        <w:t xml:space="preserve"> </w:t>
      </w:r>
      <w:r w:rsidR="008701A8" w:rsidRPr="00C44D6B">
        <w:rPr>
          <w:rFonts w:ascii="Arial" w:hAnsi="Arial" w:cs="Arial"/>
        </w:rPr>
        <w:t xml:space="preserve">de </w:t>
      </w:r>
      <w:proofErr w:type="gramStart"/>
      <w:r w:rsidR="00AE5F36">
        <w:rPr>
          <w:rFonts w:ascii="Arial" w:hAnsi="Arial" w:cs="Arial"/>
        </w:rPr>
        <w:t>Outubro</w:t>
      </w:r>
      <w:proofErr w:type="gramEnd"/>
      <w:r w:rsidR="008701A8" w:rsidRPr="00C44D6B">
        <w:rPr>
          <w:rFonts w:ascii="Arial" w:hAnsi="Arial" w:cs="Arial"/>
        </w:rPr>
        <w:t xml:space="preserve"> 2025</w:t>
      </w:r>
      <w:r w:rsidR="00AE5F36">
        <w:rPr>
          <w:rFonts w:ascii="Arial" w:hAnsi="Arial" w:cs="Arial"/>
        </w:rPr>
        <w:t>.</w:t>
      </w:r>
    </w:p>
    <w:p w14:paraId="751A47A8" w14:textId="77777777" w:rsidR="008701A8" w:rsidRPr="00C44D6B" w:rsidRDefault="008701A8" w:rsidP="00C40B6C">
      <w:pPr>
        <w:ind w:left="708"/>
        <w:jc w:val="both"/>
        <w:rPr>
          <w:rFonts w:ascii="Arial" w:hAnsi="Arial" w:cs="Arial"/>
        </w:rPr>
      </w:pPr>
    </w:p>
    <w:p w14:paraId="3BB9D8EA" w14:textId="7C24B644" w:rsidR="002A1C1E" w:rsidRDefault="002A1C1E" w:rsidP="00C40B6C">
      <w:pPr>
        <w:jc w:val="both"/>
        <w:rPr>
          <w:rFonts w:ascii="Arial" w:hAnsi="Arial" w:cs="Arial"/>
          <w:b/>
          <w:bCs/>
        </w:rPr>
      </w:pPr>
    </w:p>
    <w:p w14:paraId="277148EA" w14:textId="4006F660" w:rsidR="0007148F" w:rsidRDefault="0007148F" w:rsidP="00C40B6C">
      <w:pPr>
        <w:jc w:val="both"/>
        <w:rPr>
          <w:rFonts w:ascii="Arial" w:hAnsi="Arial" w:cs="Arial"/>
          <w:b/>
          <w:bCs/>
        </w:rPr>
      </w:pPr>
    </w:p>
    <w:p w14:paraId="70403BD6" w14:textId="15987035" w:rsidR="00AE5F36" w:rsidRDefault="00AE5F36" w:rsidP="00C40B6C">
      <w:pPr>
        <w:jc w:val="both"/>
        <w:rPr>
          <w:rFonts w:ascii="Arial" w:hAnsi="Arial" w:cs="Arial"/>
          <w:b/>
          <w:bCs/>
        </w:rPr>
      </w:pPr>
    </w:p>
    <w:p w14:paraId="1415575B" w14:textId="77777777" w:rsidR="006A0A31" w:rsidRDefault="006A0A31" w:rsidP="00C40B6C">
      <w:pPr>
        <w:jc w:val="both"/>
        <w:rPr>
          <w:rFonts w:ascii="Arial" w:hAnsi="Arial" w:cs="Arial"/>
          <w:b/>
          <w:bCs/>
        </w:rPr>
      </w:pPr>
    </w:p>
    <w:p w14:paraId="63C358E1" w14:textId="77777777" w:rsidR="004F40F3" w:rsidRPr="00C44D6B" w:rsidRDefault="004F40F3" w:rsidP="00C40B6C">
      <w:pPr>
        <w:jc w:val="both"/>
        <w:rPr>
          <w:rFonts w:ascii="Arial" w:hAnsi="Arial" w:cs="Arial"/>
        </w:rPr>
      </w:pPr>
    </w:p>
    <w:p w14:paraId="5835A1B4" w14:textId="77CF1582" w:rsidR="004F40F3" w:rsidRPr="00C44D6B" w:rsidRDefault="0007148F" w:rsidP="0007148F">
      <w:pPr>
        <w:ind w:left="708"/>
        <w:jc w:val="center"/>
        <w:rPr>
          <w:rFonts w:ascii="Arial" w:hAnsi="Arial" w:cs="Arial"/>
        </w:rPr>
      </w:pPr>
      <w:r>
        <w:rPr>
          <w:rFonts w:ascii="Arial" w:hAnsi="Arial" w:cs="Arial"/>
        </w:rPr>
        <w:t>Ronaldo Machado da Silva</w:t>
      </w:r>
    </w:p>
    <w:p w14:paraId="2614FC2C" w14:textId="678F3658" w:rsidR="008701A8" w:rsidRPr="00C44D6B" w:rsidRDefault="004F40F3" w:rsidP="0007148F">
      <w:pPr>
        <w:ind w:left="708"/>
        <w:jc w:val="center"/>
        <w:rPr>
          <w:rFonts w:ascii="Arial" w:hAnsi="Arial" w:cs="Arial"/>
        </w:rPr>
      </w:pPr>
      <w:r w:rsidRPr="00C44D6B">
        <w:rPr>
          <w:rFonts w:ascii="Arial" w:hAnsi="Arial" w:cs="Arial"/>
        </w:rPr>
        <w:t>Prefeito Municipal</w:t>
      </w:r>
    </w:p>
    <w:p w14:paraId="374435FB" w14:textId="77777777" w:rsidR="008701A8" w:rsidRDefault="008701A8" w:rsidP="00C40B6C">
      <w:pPr>
        <w:ind w:left="708"/>
        <w:jc w:val="both"/>
        <w:rPr>
          <w:rFonts w:ascii="Arial" w:hAnsi="Arial" w:cs="Arial"/>
        </w:rPr>
      </w:pPr>
    </w:p>
    <w:p w14:paraId="3E52D2D1" w14:textId="77777777" w:rsidR="00AE5F36" w:rsidRDefault="00AE5F36" w:rsidP="00C40B6C">
      <w:pPr>
        <w:ind w:left="708"/>
        <w:jc w:val="both"/>
        <w:rPr>
          <w:rFonts w:ascii="Arial" w:hAnsi="Arial" w:cs="Arial"/>
        </w:rPr>
      </w:pPr>
    </w:p>
    <w:p w14:paraId="498EFE8C" w14:textId="77777777" w:rsidR="00AE5F36" w:rsidRDefault="00AE5F36" w:rsidP="00C40B6C">
      <w:pPr>
        <w:ind w:left="708"/>
        <w:jc w:val="both"/>
        <w:rPr>
          <w:rFonts w:ascii="Arial" w:hAnsi="Arial" w:cs="Arial"/>
        </w:rPr>
      </w:pPr>
    </w:p>
    <w:p w14:paraId="53ABF48E" w14:textId="77777777" w:rsidR="00AE5F36" w:rsidRDefault="00AE5F36" w:rsidP="00C40B6C">
      <w:pPr>
        <w:ind w:left="708"/>
        <w:jc w:val="both"/>
        <w:rPr>
          <w:rFonts w:ascii="Arial" w:hAnsi="Arial" w:cs="Arial"/>
        </w:rPr>
      </w:pPr>
    </w:p>
    <w:p w14:paraId="02D36970" w14:textId="70E2D06E" w:rsidR="004F1DE9" w:rsidRPr="00C44D6B" w:rsidRDefault="004F1DE9" w:rsidP="0007148F">
      <w:pPr>
        <w:rPr>
          <w:rFonts w:ascii="Arial" w:hAnsi="Arial" w:cs="Arial"/>
        </w:rPr>
      </w:pPr>
      <w:r w:rsidRPr="00C44D6B">
        <w:rPr>
          <w:rFonts w:ascii="Arial" w:hAnsi="Arial" w:cs="Arial"/>
        </w:rPr>
        <w:lastRenderedPageBreak/>
        <w:t xml:space="preserve">PREFEITURA MUNICIPAL DE </w:t>
      </w:r>
      <w:r w:rsidR="00D47DFA">
        <w:rPr>
          <w:rFonts w:ascii="Arial" w:hAnsi="Arial" w:cs="Arial"/>
        </w:rPr>
        <w:t>LAJEADO DO BUGRE - RS</w:t>
      </w:r>
    </w:p>
    <w:p w14:paraId="0380A3DD" w14:textId="08CC234F" w:rsidR="004F1DE9" w:rsidRPr="00C44D6B" w:rsidRDefault="00D47DFA" w:rsidP="00C40B6C">
      <w:pPr>
        <w:jc w:val="both"/>
        <w:rPr>
          <w:rFonts w:ascii="Arial" w:hAnsi="Arial" w:cs="Arial"/>
        </w:rPr>
      </w:pPr>
      <w:r>
        <w:rPr>
          <w:rFonts w:ascii="Arial" w:hAnsi="Arial" w:cs="Arial"/>
        </w:rPr>
        <w:t>RUA CLEMENTINO GRAMINHO, CENTRO</w:t>
      </w:r>
    </w:p>
    <w:p w14:paraId="791B1546" w14:textId="78122774" w:rsidR="004F1DE9" w:rsidRPr="00C44D6B" w:rsidRDefault="00D47DFA" w:rsidP="00C40B6C">
      <w:pPr>
        <w:jc w:val="both"/>
        <w:rPr>
          <w:rFonts w:ascii="Arial" w:hAnsi="Arial" w:cs="Arial"/>
        </w:rPr>
      </w:pPr>
      <w:r>
        <w:rPr>
          <w:rFonts w:ascii="Arial" w:hAnsi="Arial" w:cs="Arial"/>
        </w:rPr>
        <w:t>LAJEADO DO BUGRE - RS</w:t>
      </w:r>
    </w:p>
    <w:p w14:paraId="00BE41FC" w14:textId="39E734C7" w:rsidR="00E46EB8" w:rsidRDefault="004F1DE9" w:rsidP="00C40B6C">
      <w:pPr>
        <w:jc w:val="both"/>
        <w:rPr>
          <w:rFonts w:ascii="Arial" w:hAnsi="Arial" w:cs="Arial"/>
        </w:rPr>
      </w:pPr>
      <w:r w:rsidRPr="00C44D6B">
        <w:rPr>
          <w:rFonts w:ascii="Arial" w:hAnsi="Arial" w:cs="Arial"/>
        </w:rPr>
        <w:t xml:space="preserve">                </w:t>
      </w:r>
    </w:p>
    <w:p w14:paraId="01FB37EC" w14:textId="77777777" w:rsidR="00E46EB8" w:rsidRDefault="00E46EB8" w:rsidP="00C40B6C">
      <w:pPr>
        <w:jc w:val="both"/>
        <w:rPr>
          <w:rFonts w:ascii="Arial" w:hAnsi="Arial" w:cs="Arial"/>
        </w:rPr>
      </w:pPr>
    </w:p>
    <w:p w14:paraId="06BAEC43" w14:textId="2A9B8FDF" w:rsidR="004F1DE9" w:rsidRPr="00C44D6B" w:rsidRDefault="004F1DE9" w:rsidP="00E46EB8">
      <w:pPr>
        <w:jc w:val="center"/>
        <w:rPr>
          <w:rFonts w:ascii="Arial" w:hAnsi="Arial" w:cs="Arial"/>
        </w:rPr>
      </w:pPr>
      <w:r w:rsidRPr="00C44D6B">
        <w:rPr>
          <w:rFonts w:ascii="Arial" w:hAnsi="Arial" w:cs="Arial"/>
        </w:rPr>
        <w:t xml:space="preserve">ANEXO I </w:t>
      </w:r>
      <w:r w:rsidR="00E46EB8">
        <w:rPr>
          <w:rFonts w:ascii="Arial" w:hAnsi="Arial" w:cs="Arial"/>
        </w:rPr>
        <w:t xml:space="preserve">- </w:t>
      </w:r>
      <w:r w:rsidR="00FA4C18">
        <w:rPr>
          <w:rFonts w:ascii="Arial" w:hAnsi="Arial" w:cs="Arial"/>
        </w:rPr>
        <w:t>DA RETROESCAVADEIRA</w:t>
      </w:r>
    </w:p>
    <w:p w14:paraId="4C0679D1" w14:textId="77777777" w:rsidR="004F1DE9" w:rsidRPr="00C44D6B" w:rsidRDefault="004F1DE9" w:rsidP="00C40B6C">
      <w:pPr>
        <w:jc w:val="both"/>
        <w:rPr>
          <w:rFonts w:ascii="Arial" w:hAnsi="Arial" w:cs="Arial"/>
        </w:rPr>
      </w:pPr>
    </w:p>
    <w:p w14:paraId="2F7C1899" w14:textId="77777777" w:rsidR="004F1DE9" w:rsidRPr="00C44D6B" w:rsidRDefault="004F1DE9" w:rsidP="00C40B6C">
      <w:pPr>
        <w:tabs>
          <w:tab w:val="left" w:pos="2160"/>
        </w:tabs>
        <w:jc w:val="both"/>
        <w:rPr>
          <w:rFonts w:ascii="Arial" w:hAnsi="Arial" w:cs="Arial"/>
        </w:rPr>
      </w:pPr>
      <w:r w:rsidRPr="00C44D6B">
        <w:rPr>
          <w:rFonts w:ascii="Arial" w:hAnsi="Arial" w:cs="Arial"/>
        </w:rPr>
        <w:tab/>
      </w:r>
    </w:p>
    <w:p w14:paraId="46C87EF9" w14:textId="0FAE0473" w:rsidR="004F1DE9" w:rsidRPr="00C44D6B" w:rsidRDefault="004F1DE9" w:rsidP="00C40B6C">
      <w:pPr>
        <w:tabs>
          <w:tab w:val="left" w:pos="2160"/>
        </w:tabs>
        <w:jc w:val="both"/>
        <w:rPr>
          <w:rFonts w:ascii="Arial" w:hAnsi="Arial" w:cs="Arial"/>
        </w:rPr>
      </w:pPr>
      <w:r w:rsidRPr="00C44D6B">
        <w:rPr>
          <w:rFonts w:ascii="Arial" w:hAnsi="Arial" w:cs="Arial"/>
        </w:rPr>
        <w:t>EDITAL DE PREGÃO PRESENCIAL</w:t>
      </w:r>
      <w:r w:rsidR="0007148F">
        <w:rPr>
          <w:rFonts w:ascii="Arial" w:hAnsi="Arial" w:cs="Arial"/>
        </w:rPr>
        <w:t xml:space="preserve"> </w:t>
      </w:r>
      <w:r w:rsidRPr="00C44D6B">
        <w:rPr>
          <w:rFonts w:ascii="Arial" w:hAnsi="Arial" w:cs="Arial"/>
        </w:rPr>
        <w:t>Nº</w:t>
      </w:r>
      <w:r w:rsidR="009C4BE6" w:rsidRPr="00C44D6B">
        <w:rPr>
          <w:rFonts w:ascii="Arial" w:hAnsi="Arial" w:cs="Arial"/>
        </w:rPr>
        <w:t xml:space="preserve"> </w:t>
      </w:r>
      <w:r w:rsidR="00FA4C18">
        <w:rPr>
          <w:rFonts w:ascii="Arial" w:hAnsi="Arial" w:cs="Arial"/>
        </w:rPr>
        <w:t>24/2025</w:t>
      </w:r>
    </w:p>
    <w:p w14:paraId="14BBE4AF" w14:textId="2E1346CD" w:rsidR="004F1DE9" w:rsidRPr="00C44D6B" w:rsidRDefault="004F1DE9" w:rsidP="00C40B6C">
      <w:pPr>
        <w:tabs>
          <w:tab w:val="left" w:pos="2160"/>
        </w:tabs>
        <w:jc w:val="both"/>
        <w:rPr>
          <w:rFonts w:ascii="Arial" w:hAnsi="Arial" w:cs="Arial"/>
        </w:rPr>
      </w:pPr>
      <w:r w:rsidRPr="00C44D6B">
        <w:rPr>
          <w:rFonts w:ascii="Arial" w:hAnsi="Arial" w:cs="Arial"/>
        </w:rPr>
        <w:t>PROCESSO LICITATÓRIO Nº</w:t>
      </w:r>
      <w:r w:rsidR="00CB3A8E" w:rsidRPr="00C44D6B">
        <w:rPr>
          <w:rFonts w:ascii="Arial" w:hAnsi="Arial" w:cs="Arial"/>
        </w:rPr>
        <w:t xml:space="preserve"> </w:t>
      </w:r>
      <w:r w:rsidR="00FA4C18">
        <w:rPr>
          <w:rFonts w:ascii="Arial" w:hAnsi="Arial" w:cs="Arial"/>
        </w:rPr>
        <w:t>114</w:t>
      </w:r>
      <w:r w:rsidR="00A16F91">
        <w:rPr>
          <w:rFonts w:ascii="Arial" w:hAnsi="Arial" w:cs="Arial"/>
        </w:rPr>
        <w:t>/2025</w:t>
      </w:r>
    </w:p>
    <w:p w14:paraId="154CA9EC" w14:textId="77777777" w:rsidR="008701A8" w:rsidRPr="00C44D6B" w:rsidRDefault="008701A8" w:rsidP="00C40B6C">
      <w:pPr>
        <w:tabs>
          <w:tab w:val="left" w:pos="2160"/>
        </w:tabs>
        <w:jc w:val="both"/>
        <w:rPr>
          <w:rFonts w:ascii="Arial" w:hAnsi="Arial" w:cs="Arial"/>
        </w:rPr>
      </w:pPr>
    </w:p>
    <w:p w14:paraId="0740D955" w14:textId="77777777" w:rsidR="004F1DE9" w:rsidRPr="0007148F" w:rsidRDefault="004F1DE9" w:rsidP="00C40B6C">
      <w:pPr>
        <w:tabs>
          <w:tab w:val="left" w:pos="2160"/>
        </w:tabs>
        <w:jc w:val="both"/>
        <w:rPr>
          <w:rFonts w:ascii="Arial" w:hAnsi="Arial" w:cs="Arial"/>
          <w:b/>
        </w:rPr>
      </w:pPr>
    </w:p>
    <w:p w14:paraId="51F379B9" w14:textId="27DBC416" w:rsidR="008701A8" w:rsidRPr="00C44D6B" w:rsidRDefault="008701A8" w:rsidP="0007148F">
      <w:pPr>
        <w:jc w:val="both"/>
        <w:rPr>
          <w:rFonts w:ascii="Arial" w:hAnsi="Arial" w:cs="Arial"/>
        </w:rPr>
      </w:pPr>
      <w:r w:rsidRPr="0007148F">
        <w:rPr>
          <w:rFonts w:ascii="Arial" w:hAnsi="Arial" w:cs="Arial"/>
          <w:b/>
        </w:rPr>
        <w:t>ITEM 01</w:t>
      </w:r>
    </w:p>
    <w:p w14:paraId="24702BD4" w14:textId="77777777" w:rsidR="008701A8" w:rsidRPr="00C44D6B" w:rsidRDefault="008701A8" w:rsidP="0007148F">
      <w:pPr>
        <w:jc w:val="both"/>
        <w:rPr>
          <w:rFonts w:ascii="Arial" w:hAnsi="Arial" w:cs="Arial"/>
        </w:rPr>
      </w:pPr>
    </w:p>
    <w:p w14:paraId="104C5CBF" w14:textId="77777777" w:rsidR="006A02FB" w:rsidRPr="00C83972" w:rsidRDefault="006A02FB" w:rsidP="006A02FB">
      <w:pPr>
        <w:jc w:val="both"/>
        <w:rPr>
          <w:rFonts w:ascii="Arial" w:eastAsia="Arial" w:hAnsi="Arial" w:cs="Arial"/>
          <w:color w:val="000000"/>
        </w:rPr>
      </w:pPr>
      <w:r>
        <w:rPr>
          <w:rFonts w:ascii="Arial" w:hAnsi="Arial" w:cs="Arial"/>
          <w:sz w:val="23"/>
          <w:szCs w:val="23"/>
        </w:rPr>
        <w:t>RETROESCAVADEIRA NOVA (ZERO KM) ANO 2025 MODELO 2025 E OU 2026, COM PESO OPERACIONAL MINIMO DE 8100 KG, MOTOR COM MINIMO DE 100 HP DE MINIMO 4 LITROS, TIER-III, COM TRAÇÃO 4X4, CABINE FECHADA COM AR CONDICIONADO E COM PROTEÇÃO ROPS/FOPS, COM DUAS PORTAS DE ACESSO A GABINE, COM RADIO AM, FM E MP3, COM TRANSMISÃO DE 4 VELOCIDADE A FRENTE E 4 VELOCIDADES A RÉ, TANQUE DE COMBUSTIVEL COM CAPACIDADE MINIMA DE 130 LITROS, CAÇAMBA FRONTAL EQUIPADA COM LÂMINA RESGATE COM CAPACIDADE DE 1M³, CAÇAMBA DA RESTROESCAVADEIRA COM 0,20M³, CAPACIDADE DE  ESCAVAÇÃO PROFUNDIDADE DE MINIMO 4.400 mm, COM FREIOS A DISCO BANHADOS A ÓLEO, COM DIREÇÃO HIDROSTÁTICA, COM PNEUS NA DIANTEIRA MEDINDO 14X17,5 COM 14 LONAS E PNEUS TRASEIROS DE 19,5 X24 COM 12 LONAS, COM PARALAMAS DIANTEIROS E TRASEIROS COM JOGOS DE FAROIS PARA TRABALHO NOTURNO. O EQUIPAMENTO DEVERA SER ENTREGUE EMPLACADO PARA O MUNICIPIO DE LAJEADO DO BUGRE- RS.</w:t>
      </w:r>
    </w:p>
    <w:p w14:paraId="07D43B2D" w14:textId="77777777" w:rsidR="00A12B3A" w:rsidRPr="00C44D6B" w:rsidRDefault="00A12B3A" w:rsidP="0007148F">
      <w:pPr>
        <w:jc w:val="both"/>
        <w:rPr>
          <w:rFonts w:ascii="Arial" w:hAnsi="Arial" w:cs="Arial"/>
        </w:rPr>
      </w:pPr>
    </w:p>
    <w:p w14:paraId="2CB58187" w14:textId="77777777" w:rsidR="00A12B3A" w:rsidRPr="00C44D6B" w:rsidRDefault="00A12B3A" w:rsidP="0007148F">
      <w:pPr>
        <w:jc w:val="both"/>
        <w:rPr>
          <w:rFonts w:ascii="Arial" w:hAnsi="Arial" w:cs="Arial"/>
        </w:rPr>
      </w:pPr>
    </w:p>
    <w:p w14:paraId="34C2ACA0" w14:textId="77777777" w:rsidR="00A12B3A" w:rsidRPr="00C44D6B" w:rsidRDefault="00A12B3A" w:rsidP="0007148F">
      <w:pPr>
        <w:jc w:val="both"/>
        <w:rPr>
          <w:rFonts w:ascii="Arial" w:hAnsi="Arial" w:cs="Arial"/>
        </w:rPr>
      </w:pPr>
    </w:p>
    <w:p w14:paraId="673299FD" w14:textId="77777777" w:rsidR="00A12B3A" w:rsidRPr="00C44D6B" w:rsidRDefault="00A12B3A" w:rsidP="0007148F">
      <w:pPr>
        <w:jc w:val="both"/>
        <w:rPr>
          <w:rFonts w:ascii="Arial" w:hAnsi="Arial" w:cs="Arial"/>
        </w:rPr>
      </w:pPr>
    </w:p>
    <w:p w14:paraId="3D2F7E6C" w14:textId="77777777" w:rsidR="00FA4C18" w:rsidRDefault="00FA4C18" w:rsidP="0007148F">
      <w:pPr>
        <w:jc w:val="both"/>
        <w:rPr>
          <w:rFonts w:ascii="Arial" w:hAnsi="Arial" w:cs="Arial"/>
        </w:rPr>
      </w:pPr>
    </w:p>
    <w:p w14:paraId="60CBD75D" w14:textId="77777777" w:rsidR="00FA4C18" w:rsidRDefault="00FA4C18" w:rsidP="0007148F">
      <w:pPr>
        <w:jc w:val="both"/>
        <w:rPr>
          <w:rFonts w:ascii="Arial" w:hAnsi="Arial" w:cs="Arial"/>
        </w:rPr>
      </w:pPr>
    </w:p>
    <w:p w14:paraId="594528B4" w14:textId="77777777" w:rsidR="00FA4C18" w:rsidRDefault="00FA4C18" w:rsidP="0007148F">
      <w:pPr>
        <w:jc w:val="both"/>
        <w:rPr>
          <w:rFonts w:ascii="Arial" w:hAnsi="Arial" w:cs="Arial"/>
        </w:rPr>
      </w:pPr>
    </w:p>
    <w:p w14:paraId="6101291A" w14:textId="77777777" w:rsidR="00FA4C18" w:rsidRDefault="00FA4C18" w:rsidP="0007148F">
      <w:pPr>
        <w:jc w:val="both"/>
        <w:rPr>
          <w:rFonts w:ascii="Arial" w:hAnsi="Arial" w:cs="Arial"/>
        </w:rPr>
      </w:pPr>
    </w:p>
    <w:p w14:paraId="0BBD7347" w14:textId="77777777" w:rsidR="00FA4C18" w:rsidRDefault="00FA4C18" w:rsidP="0007148F">
      <w:pPr>
        <w:jc w:val="both"/>
        <w:rPr>
          <w:rFonts w:ascii="Arial" w:hAnsi="Arial" w:cs="Arial"/>
        </w:rPr>
      </w:pPr>
    </w:p>
    <w:p w14:paraId="4C0B0FC6" w14:textId="77777777" w:rsidR="00FA4C18" w:rsidRDefault="00FA4C18" w:rsidP="0007148F">
      <w:pPr>
        <w:jc w:val="both"/>
        <w:rPr>
          <w:rFonts w:ascii="Arial" w:hAnsi="Arial" w:cs="Arial"/>
        </w:rPr>
      </w:pPr>
    </w:p>
    <w:p w14:paraId="5841F911" w14:textId="77777777" w:rsidR="00FA4C18" w:rsidRDefault="00FA4C18" w:rsidP="0007148F">
      <w:pPr>
        <w:jc w:val="both"/>
        <w:rPr>
          <w:rFonts w:ascii="Arial" w:hAnsi="Arial" w:cs="Arial"/>
        </w:rPr>
      </w:pPr>
    </w:p>
    <w:p w14:paraId="014B300B" w14:textId="77777777" w:rsidR="00FA4C18" w:rsidRDefault="00FA4C18" w:rsidP="0007148F">
      <w:pPr>
        <w:jc w:val="both"/>
        <w:rPr>
          <w:rFonts w:ascii="Arial" w:hAnsi="Arial" w:cs="Arial"/>
        </w:rPr>
      </w:pPr>
    </w:p>
    <w:p w14:paraId="64C5127E" w14:textId="77777777" w:rsidR="00FA4C18" w:rsidRDefault="00FA4C18" w:rsidP="0007148F">
      <w:pPr>
        <w:jc w:val="both"/>
        <w:rPr>
          <w:rFonts w:ascii="Arial" w:hAnsi="Arial" w:cs="Arial"/>
        </w:rPr>
      </w:pPr>
    </w:p>
    <w:p w14:paraId="3AE1D6A0" w14:textId="77777777" w:rsidR="00FA4C18" w:rsidRDefault="00FA4C18" w:rsidP="0007148F">
      <w:pPr>
        <w:jc w:val="both"/>
        <w:rPr>
          <w:rFonts w:ascii="Arial" w:hAnsi="Arial" w:cs="Arial"/>
        </w:rPr>
      </w:pPr>
    </w:p>
    <w:p w14:paraId="0CA9DFA2" w14:textId="77777777" w:rsidR="00FA4C18" w:rsidRDefault="00FA4C18" w:rsidP="0007148F">
      <w:pPr>
        <w:jc w:val="both"/>
        <w:rPr>
          <w:rFonts w:ascii="Arial" w:hAnsi="Arial" w:cs="Arial"/>
        </w:rPr>
      </w:pPr>
    </w:p>
    <w:p w14:paraId="322E3F9A" w14:textId="77777777" w:rsidR="00FA4C18" w:rsidRDefault="00FA4C18" w:rsidP="0007148F">
      <w:pPr>
        <w:jc w:val="both"/>
        <w:rPr>
          <w:rFonts w:ascii="Arial" w:hAnsi="Arial" w:cs="Arial"/>
        </w:rPr>
      </w:pPr>
    </w:p>
    <w:p w14:paraId="54AC298F" w14:textId="77777777" w:rsidR="00FA4C18" w:rsidRDefault="00FA4C18" w:rsidP="0007148F">
      <w:pPr>
        <w:jc w:val="both"/>
        <w:rPr>
          <w:rFonts w:ascii="Arial" w:hAnsi="Arial" w:cs="Arial"/>
        </w:rPr>
      </w:pPr>
    </w:p>
    <w:p w14:paraId="39385774" w14:textId="11C4F715" w:rsidR="00FA4C18" w:rsidRDefault="00FA4C18" w:rsidP="0007148F">
      <w:pPr>
        <w:jc w:val="both"/>
        <w:rPr>
          <w:rFonts w:ascii="Arial" w:hAnsi="Arial" w:cs="Arial"/>
        </w:rPr>
      </w:pPr>
    </w:p>
    <w:p w14:paraId="4C479CDF" w14:textId="77777777" w:rsidR="006A0A31" w:rsidRDefault="006A0A31" w:rsidP="0007148F">
      <w:pPr>
        <w:jc w:val="both"/>
        <w:rPr>
          <w:rFonts w:ascii="Arial" w:hAnsi="Arial" w:cs="Arial"/>
        </w:rPr>
      </w:pPr>
    </w:p>
    <w:p w14:paraId="5E5644A6" w14:textId="77777777" w:rsidR="00FA4C18" w:rsidRDefault="00FA4C18" w:rsidP="0007148F">
      <w:pPr>
        <w:jc w:val="both"/>
        <w:rPr>
          <w:rFonts w:ascii="Arial" w:hAnsi="Arial" w:cs="Arial"/>
        </w:rPr>
      </w:pPr>
    </w:p>
    <w:p w14:paraId="13A7E132" w14:textId="77777777" w:rsidR="00FA4C18" w:rsidRDefault="00FA4C18" w:rsidP="0007148F">
      <w:pPr>
        <w:jc w:val="both"/>
        <w:rPr>
          <w:rFonts w:ascii="Arial" w:hAnsi="Arial" w:cs="Arial"/>
        </w:rPr>
      </w:pPr>
    </w:p>
    <w:p w14:paraId="0B08D430" w14:textId="1C52957B" w:rsidR="004F40F3" w:rsidRPr="00C44D6B" w:rsidRDefault="004F40F3" w:rsidP="0007148F">
      <w:pPr>
        <w:jc w:val="both"/>
        <w:rPr>
          <w:rFonts w:ascii="Arial" w:hAnsi="Arial" w:cs="Arial"/>
        </w:rPr>
      </w:pPr>
      <w:r w:rsidRPr="00C44D6B">
        <w:rPr>
          <w:rFonts w:ascii="Arial" w:hAnsi="Arial" w:cs="Arial"/>
        </w:rPr>
        <w:lastRenderedPageBreak/>
        <w:t>ESTADO DO RIO GRANDE DO SUL</w:t>
      </w:r>
    </w:p>
    <w:p w14:paraId="6CC0EF34" w14:textId="7F30E1F6" w:rsidR="004F40F3" w:rsidRPr="00C44D6B" w:rsidRDefault="004F40F3" w:rsidP="0007148F">
      <w:pPr>
        <w:jc w:val="both"/>
        <w:rPr>
          <w:rFonts w:ascii="Arial" w:hAnsi="Arial" w:cs="Arial"/>
        </w:rPr>
      </w:pPr>
      <w:r w:rsidRPr="00C44D6B">
        <w:rPr>
          <w:rFonts w:ascii="Arial" w:hAnsi="Arial" w:cs="Arial"/>
        </w:rPr>
        <w:t xml:space="preserve">PREFEITURA MUNICIPAL DE </w:t>
      </w:r>
      <w:r w:rsidR="0007148F">
        <w:rPr>
          <w:rFonts w:ascii="Arial" w:hAnsi="Arial" w:cs="Arial"/>
        </w:rPr>
        <w:t>LAJEADO DO BUGRE - RS</w:t>
      </w:r>
    </w:p>
    <w:p w14:paraId="40A59FD1" w14:textId="5FA348AD" w:rsidR="004F40F3" w:rsidRPr="00C44D6B" w:rsidRDefault="004F40F3" w:rsidP="0007148F">
      <w:pPr>
        <w:jc w:val="both"/>
        <w:rPr>
          <w:rFonts w:ascii="Arial" w:hAnsi="Arial" w:cs="Arial"/>
        </w:rPr>
      </w:pPr>
      <w:r w:rsidRPr="00C44D6B">
        <w:rPr>
          <w:rFonts w:ascii="Arial" w:hAnsi="Arial" w:cs="Arial"/>
        </w:rPr>
        <w:t xml:space="preserve">Secretaria Municipal de </w:t>
      </w:r>
      <w:r w:rsidR="0007148F">
        <w:rPr>
          <w:rFonts w:ascii="Arial" w:hAnsi="Arial" w:cs="Arial"/>
        </w:rPr>
        <w:t xml:space="preserve">Administração, </w:t>
      </w:r>
      <w:r w:rsidRPr="00C44D6B">
        <w:rPr>
          <w:rFonts w:ascii="Arial" w:hAnsi="Arial" w:cs="Arial"/>
        </w:rPr>
        <w:t>Setor de Licitações</w:t>
      </w:r>
    </w:p>
    <w:p w14:paraId="2CF0ED91" w14:textId="77777777" w:rsidR="004F40F3" w:rsidRPr="00C44D6B" w:rsidRDefault="004F40F3" w:rsidP="00C40B6C">
      <w:pPr>
        <w:jc w:val="both"/>
        <w:rPr>
          <w:rFonts w:ascii="Arial" w:hAnsi="Arial" w:cs="Arial"/>
        </w:rPr>
      </w:pPr>
    </w:p>
    <w:p w14:paraId="31D6A8F2" w14:textId="77777777" w:rsidR="004F40F3" w:rsidRPr="00C44D6B" w:rsidRDefault="004F40F3" w:rsidP="00C40B6C">
      <w:pPr>
        <w:jc w:val="both"/>
        <w:rPr>
          <w:rFonts w:ascii="Arial" w:hAnsi="Arial" w:cs="Arial"/>
        </w:rPr>
      </w:pPr>
      <w:r w:rsidRPr="00C44D6B">
        <w:rPr>
          <w:rFonts w:ascii="Arial" w:hAnsi="Arial" w:cs="Arial"/>
        </w:rPr>
        <w:t xml:space="preserve">       </w:t>
      </w:r>
    </w:p>
    <w:p w14:paraId="131C1A84" w14:textId="77777777" w:rsidR="004F40F3" w:rsidRPr="00C44D6B" w:rsidRDefault="004F40F3" w:rsidP="00C40B6C">
      <w:pPr>
        <w:jc w:val="both"/>
        <w:rPr>
          <w:rFonts w:ascii="Arial" w:hAnsi="Arial" w:cs="Arial"/>
        </w:rPr>
      </w:pPr>
    </w:p>
    <w:p w14:paraId="3832022F" w14:textId="77777777" w:rsidR="004F40F3" w:rsidRPr="00C44D6B" w:rsidRDefault="004F40F3" w:rsidP="00C40B6C">
      <w:pPr>
        <w:jc w:val="both"/>
        <w:rPr>
          <w:rFonts w:ascii="Arial" w:hAnsi="Arial" w:cs="Arial"/>
        </w:rPr>
      </w:pPr>
      <w:r w:rsidRPr="00C44D6B">
        <w:rPr>
          <w:rFonts w:ascii="Arial" w:hAnsi="Arial" w:cs="Arial"/>
        </w:rPr>
        <w:t xml:space="preserve">                                                   Anexo I</w:t>
      </w:r>
      <w:r w:rsidR="004F1DE9" w:rsidRPr="00C44D6B">
        <w:rPr>
          <w:rFonts w:ascii="Arial" w:hAnsi="Arial" w:cs="Arial"/>
        </w:rPr>
        <w:t>I</w:t>
      </w:r>
    </w:p>
    <w:p w14:paraId="6E94C1F4" w14:textId="77777777" w:rsidR="004F40F3" w:rsidRPr="00C44D6B" w:rsidRDefault="004F40F3" w:rsidP="00C40B6C">
      <w:pPr>
        <w:jc w:val="both"/>
        <w:rPr>
          <w:rFonts w:ascii="Arial" w:hAnsi="Arial" w:cs="Arial"/>
        </w:rPr>
      </w:pPr>
      <w:r w:rsidRPr="00C44D6B">
        <w:rPr>
          <w:rFonts w:ascii="Arial" w:hAnsi="Arial" w:cs="Arial"/>
        </w:rPr>
        <w:t xml:space="preserve">                                DECLARAÇÃO REFERENTE À HABILITAÇÃO</w:t>
      </w:r>
    </w:p>
    <w:p w14:paraId="5BE19710" w14:textId="77777777" w:rsidR="004F40F3" w:rsidRPr="00C44D6B" w:rsidRDefault="004F40F3" w:rsidP="00C40B6C">
      <w:pPr>
        <w:jc w:val="both"/>
        <w:rPr>
          <w:rFonts w:ascii="Arial" w:hAnsi="Arial" w:cs="Arial"/>
        </w:rPr>
      </w:pPr>
    </w:p>
    <w:p w14:paraId="7BD773CF" w14:textId="77777777" w:rsidR="004F40F3" w:rsidRPr="00C44D6B" w:rsidRDefault="004F40F3" w:rsidP="00C40B6C">
      <w:pPr>
        <w:jc w:val="both"/>
        <w:rPr>
          <w:rFonts w:ascii="Arial" w:hAnsi="Arial" w:cs="Arial"/>
        </w:rPr>
      </w:pPr>
    </w:p>
    <w:p w14:paraId="1382BD92" w14:textId="77777777" w:rsidR="004F40F3" w:rsidRPr="00C44D6B" w:rsidRDefault="004F40F3" w:rsidP="00C40B6C">
      <w:pPr>
        <w:jc w:val="both"/>
        <w:rPr>
          <w:rFonts w:ascii="Arial" w:hAnsi="Arial" w:cs="Arial"/>
        </w:rPr>
      </w:pPr>
    </w:p>
    <w:p w14:paraId="19AF36C6" w14:textId="5E60E3A2" w:rsidR="004F40F3" w:rsidRPr="00C44D6B" w:rsidRDefault="004F40F3" w:rsidP="00C40B6C">
      <w:pPr>
        <w:jc w:val="both"/>
        <w:rPr>
          <w:rFonts w:ascii="Arial" w:hAnsi="Arial" w:cs="Arial"/>
        </w:rPr>
      </w:pPr>
      <w:r w:rsidRPr="00C44D6B">
        <w:rPr>
          <w:rFonts w:ascii="Arial" w:hAnsi="Arial" w:cs="Arial"/>
        </w:rPr>
        <w:t>EDITAL PREGÃO PRESENCIAL Nº</w:t>
      </w:r>
      <w:r w:rsidR="009C4BE6" w:rsidRPr="00C44D6B">
        <w:rPr>
          <w:rFonts w:ascii="Arial" w:hAnsi="Arial" w:cs="Arial"/>
        </w:rPr>
        <w:t xml:space="preserve"> </w:t>
      </w:r>
      <w:r w:rsidR="00A16F91">
        <w:rPr>
          <w:rFonts w:ascii="Arial" w:hAnsi="Arial" w:cs="Arial"/>
        </w:rPr>
        <w:t>24/2025</w:t>
      </w:r>
    </w:p>
    <w:p w14:paraId="71D50E43" w14:textId="51FABF48" w:rsidR="004F40F3" w:rsidRPr="00C44D6B" w:rsidRDefault="004F40F3" w:rsidP="00C40B6C">
      <w:pPr>
        <w:jc w:val="both"/>
        <w:rPr>
          <w:rFonts w:ascii="Arial" w:hAnsi="Arial" w:cs="Arial"/>
        </w:rPr>
      </w:pPr>
      <w:r w:rsidRPr="00C44D6B">
        <w:rPr>
          <w:rFonts w:ascii="Arial" w:hAnsi="Arial" w:cs="Arial"/>
        </w:rPr>
        <w:t>PROCESSO LICITATÓRIO Nº</w:t>
      </w:r>
      <w:r w:rsidR="009C4BE6" w:rsidRPr="00C44D6B">
        <w:rPr>
          <w:rFonts w:ascii="Arial" w:hAnsi="Arial" w:cs="Arial"/>
        </w:rPr>
        <w:t xml:space="preserve"> </w:t>
      </w:r>
      <w:r w:rsidR="00A16F91">
        <w:rPr>
          <w:rFonts w:ascii="Arial" w:hAnsi="Arial" w:cs="Arial"/>
        </w:rPr>
        <w:t>114/202</w:t>
      </w:r>
      <w:r w:rsidR="00E46EB8">
        <w:rPr>
          <w:rFonts w:ascii="Arial" w:hAnsi="Arial" w:cs="Arial"/>
        </w:rPr>
        <w:t>5</w:t>
      </w:r>
    </w:p>
    <w:p w14:paraId="1591135C" w14:textId="77777777" w:rsidR="004F40F3" w:rsidRPr="00C44D6B" w:rsidRDefault="004F40F3" w:rsidP="00C40B6C">
      <w:pPr>
        <w:jc w:val="both"/>
        <w:rPr>
          <w:rFonts w:ascii="Arial" w:hAnsi="Arial" w:cs="Arial"/>
          <w:b/>
          <w:bCs/>
        </w:rPr>
      </w:pPr>
    </w:p>
    <w:p w14:paraId="79A05D00" w14:textId="77777777" w:rsidR="004F40F3" w:rsidRPr="00C44D6B" w:rsidRDefault="004F40F3" w:rsidP="00C40B6C">
      <w:pPr>
        <w:jc w:val="both"/>
        <w:rPr>
          <w:rFonts w:ascii="Arial" w:hAnsi="Arial" w:cs="Arial"/>
          <w:b/>
          <w:bCs/>
        </w:rPr>
      </w:pPr>
    </w:p>
    <w:p w14:paraId="181CCC21" w14:textId="77777777" w:rsidR="004F40F3" w:rsidRPr="00C44D6B" w:rsidRDefault="004F40F3" w:rsidP="00C40B6C">
      <w:pPr>
        <w:jc w:val="both"/>
        <w:rPr>
          <w:rFonts w:ascii="Arial" w:hAnsi="Arial" w:cs="Arial"/>
        </w:rPr>
      </w:pPr>
    </w:p>
    <w:p w14:paraId="23CFBCAC" w14:textId="77777777" w:rsidR="004F40F3" w:rsidRPr="00C44D6B" w:rsidRDefault="004F40F3" w:rsidP="00C40B6C">
      <w:pPr>
        <w:jc w:val="both"/>
        <w:rPr>
          <w:rFonts w:ascii="Arial" w:hAnsi="Arial" w:cs="Arial"/>
        </w:rPr>
      </w:pPr>
    </w:p>
    <w:p w14:paraId="6EF6D54D" w14:textId="77777777" w:rsidR="004F40F3" w:rsidRPr="00C44D6B" w:rsidRDefault="004F40F3" w:rsidP="00C40B6C">
      <w:pPr>
        <w:jc w:val="both"/>
        <w:rPr>
          <w:rFonts w:ascii="Arial" w:hAnsi="Arial" w:cs="Arial"/>
        </w:rPr>
      </w:pPr>
    </w:p>
    <w:p w14:paraId="0E61EE07" w14:textId="7877B9B2" w:rsidR="004F40F3" w:rsidRPr="00C44D6B" w:rsidRDefault="004F40F3" w:rsidP="00C40B6C">
      <w:pPr>
        <w:jc w:val="both"/>
        <w:rPr>
          <w:rFonts w:ascii="Arial" w:hAnsi="Arial" w:cs="Arial"/>
        </w:rPr>
      </w:pPr>
      <w:r w:rsidRPr="00C44D6B">
        <w:rPr>
          <w:rFonts w:ascii="Arial" w:hAnsi="Arial" w:cs="Arial"/>
        </w:rPr>
        <w:t>A empresa..................................................................CNPJ nº........................................., declara, sob as penas da Lei, que atende plenamente todos os requisitos de habilitação exigidos para participar do Edital Pregão Presencial nº</w:t>
      </w:r>
      <w:r w:rsidR="00ED4368" w:rsidRPr="00C44D6B">
        <w:rPr>
          <w:rFonts w:ascii="Arial" w:hAnsi="Arial" w:cs="Arial"/>
        </w:rPr>
        <w:t xml:space="preserve"> </w:t>
      </w:r>
      <w:r w:rsidR="00A16F91">
        <w:rPr>
          <w:rFonts w:ascii="Arial" w:hAnsi="Arial" w:cs="Arial"/>
        </w:rPr>
        <w:t>24/2025</w:t>
      </w:r>
    </w:p>
    <w:p w14:paraId="5DF52A2E" w14:textId="77777777" w:rsidR="004F40F3" w:rsidRPr="00C44D6B" w:rsidRDefault="004F40F3" w:rsidP="00C40B6C">
      <w:pPr>
        <w:jc w:val="both"/>
        <w:rPr>
          <w:rFonts w:ascii="Arial" w:hAnsi="Arial" w:cs="Arial"/>
        </w:rPr>
      </w:pPr>
    </w:p>
    <w:p w14:paraId="216003ED" w14:textId="77777777" w:rsidR="004F40F3" w:rsidRPr="00C44D6B" w:rsidRDefault="004F40F3" w:rsidP="00C40B6C">
      <w:pPr>
        <w:jc w:val="both"/>
        <w:rPr>
          <w:rFonts w:ascii="Arial" w:hAnsi="Arial" w:cs="Arial"/>
        </w:rPr>
      </w:pPr>
    </w:p>
    <w:p w14:paraId="7B834D12" w14:textId="77777777" w:rsidR="004F40F3" w:rsidRPr="00C44D6B" w:rsidRDefault="004F40F3" w:rsidP="00C40B6C">
      <w:pPr>
        <w:jc w:val="both"/>
        <w:rPr>
          <w:rFonts w:ascii="Arial" w:hAnsi="Arial" w:cs="Arial"/>
        </w:rPr>
      </w:pPr>
    </w:p>
    <w:p w14:paraId="7730B1A8" w14:textId="484B14EF" w:rsidR="004F40F3" w:rsidRPr="00C44D6B" w:rsidRDefault="004F40F3" w:rsidP="00C40B6C">
      <w:pPr>
        <w:jc w:val="both"/>
        <w:rPr>
          <w:rFonts w:ascii="Arial" w:hAnsi="Arial" w:cs="Arial"/>
        </w:rPr>
      </w:pPr>
      <w:r w:rsidRPr="00C44D6B">
        <w:rPr>
          <w:rFonts w:ascii="Arial" w:hAnsi="Arial" w:cs="Arial"/>
        </w:rPr>
        <w:t xml:space="preserve">                                             Data e local</w:t>
      </w:r>
    </w:p>
    <w:p w14:paraId="221C7FA1" w14:textId="77777777" w:rsidR="004F40F3" w:rsidRPr="00C44D6B" w:rsidRDefault="004F40F3" w:rsidP="00C40B6C">
      <w:pPr>
        <w:jc w:val="both"/>
        <w:rPr>
          <w:rFonts w:ascii="Arial" w:hAnsi="Arial" w:cs="Arial"/>
        </w:rPr>
      </w:pPr>
    </w:p>
    <w:p w14:paraId="3A59183C" w14:textId="77777777" w:rsidR="004F40F3" w:rsidRPr="00C44D6B" w:rsidRDefault="004F40F3" w:rsidP="00C40B6C">
      <w:pPr>
        <w:jc w:val="both"/>
        <w:rPr>
          <w:rFonts w:ascii="Arial" w:hAnsi="Arial" w:cs="Arial"/>
        </w:rPr>
      </w:pPr>
    </w:p>
    <w:p w14:paraId="070379FC" w14:textId="77777777" w:rsidR="004F40F3" w:rsidRPr="00C44D6B" w:rsidRDefault="004F40F3" w:rsidP="00C40B6C">
      <w:pPr>
        <w:jc w:val="both"/>
        <w:rPr>
          <w:rFonts w:ascii="Arial" w:hAnsi="Arial" w:cs="Arial"/>
        </w:rPr>
      </w:pPr>
    </w:p>
    <w:p w14:paraId="2B6B7743" w14:textId="77777777" w:rsidR="004F40F3" w:rsidRPr="00C44D6B" w:rsidRDefault="004F40F3" w:rsidP="00C40B6C">
      <w:pPr>
        <w:jc w:val="both"/>
        <w:rPr>
          <w:rFonts w:ascii="Arial" w:hAnsi="Arial" w:cs="Arial"/>
        </w:rPr>
      </w:pPr>
    </w:p>
    <w:p w14:paraId="54CB2074" w14:textId="11BE2F79" w:rsidR="004F40F3" w:rsidRPr="00C44D6B" w:rsidRDefault="004F40F3" w:rsidP="00C40B6C">
      <w:pPr>
        <w:jc w:val="both"/>
        <w:rPr>
          <w:rFonts w:ascii="Arial" w:hAnsi="Arial" w:cs="Arial"/>
        </w:rPr>
      </w:pPr>
      <w:r w:rsidRPr="00C44D6B">
        <w:rPr>
          <w:rFonts w:ascii="Arial" w:hAnsi="Arial" w:cs="Arial"/>
        </w:rPr>
        <w:t xml:space="preserve">                     Nome e assinatura do Diretor ou Representante Legal</w:t>
      </w:r>
    </w:p>
    <w:p w14:paraId="0FA8D730" w14:textId="77777777" w:rsidR="004F40F3" w:rsidRPr="00C44D6B" w:rsidRDefault="004F40F3" w:rsidP="00C40B6C">
      <w:pPr>
        <w:jc w:val="both"/>
        <w:rPr>
          <w:rFonts w:ascii="Arial" w:hAnsi="Arial" w:cs="Arial"/>
        </w:rPr>
      </w:pPr>
    </w:p>
    <w:p w14:paraId="5B540622" w14:textId="77777777" w:rsidR="004F40F3" w:rsidRPr="00C44D6B" w:rsidRDefault="004F40F3" w:rsidP="00C40B6C">
      <w:pPr>
        <w:jc w:val="both"/>
        <w:rPr>
          <w:rFonts w:ascii="Arial" w:hAnsi="Arial" w:cs="Arial"/>
        </w:rPr>
      </w:pPr>
    </w:p>
    <w:p w14:paraId="417C1AF2" w14:textId="77777777" w:rsidR="004F40F3" w:rsidRPr="00C44D6B" w:rsidRDefault="004F40F3" w:rsidP="00C40B6C">
      <w:pPr>
        <w:jc w:val="both"/>
        <w:rPr>
          <w:rFonts w:ascii="Arial" w:hAnsi="Arial" w:cs="Arial"/>
        </w:rPr>
      </w:pPr>
    </w:p>
    <w:p w14:paraId="51229286" w14:textId="77777777" w:rsidR="004F40F3" w:rsidRPr="00C44D6B" w:rsidRDefault="004F40F3" w:rsidP="00C40B6C">
      <w:pPr>
        <w:jc w:val="both"/>
        <w:rPr>
          <w:rFonts w:ascii="Arial" w:hAnsi="Arial" w:cs="Arial"/>
        </w:rPr>
      </w:pPr>
    </w:p>
    <w:p w14:paraId="365C0C00" w14:textId="77777777" w:rsidR="004F40F3" w:rsidRPr="00C44D6B" w:rsidRDefault="004F40F3" w:rsidP="00C40B6C">
      <w:pPr>
        <w:jc w:val="both"/>
        <w:rPr>
          <w:rFonts w:ascii="Arial" w:hAnsi="Arial" w:cs="Arial"/>
        </w:rPr>
      </w:pPr>
    </w:p>
    <w:p w14:paraId="0445365E" w14:textId="77777777" w:rsidR="004F40F3" w:rsidRPr="00C44D6B" w:rsidRDefault="004F40F3" w:rsidP="00C40B6C">
      <w:pPr>
        <w:jc w:val="both"/>
        <w:rPr>
          <w:rFonts w:ascii="Arial" w:hAnsi="Arial" w:cs="Arial"/>
        </w:rPr>
      </w:pPr>
    </w:p>
    <w:p w14:paraId="6E4369DF" w14:textId="77777777" w:rsidR="004F40F3" w:rsidRPr="00C44D6B" w:rsidRDefault="004F40F3" w:rsidP="00C40B6C">
      <w:pPr>
        <w:jc w:val="both"/>
        <w:rPr>
          <w:rFonts w:ascii="Arial" w:hAnsi="Arial" w:cs="Arial"/>
        </w:rPr>
      </w:pPr>
    </w:p>
    <w:p w14:paraId="2B4172EB" w14:textId="77777777" w:rsidR="004F40F3" w:rsidRPr="00C44D6B" w:rsidRDefault="004F40F3" w:rsidP="00C40B6C">
      <w:pPr>
        <w:jc w:val="both"/>
        <w:rPr>
          <w:rFonts w:ascii="Arial" w:hAnsi="Arial" w:cs="Arial"/>
        </w:rPr>
      </w:pPr>
    </w:p>
    <w:p w14:paraId="08E27239" w14:textId="77777777" w:rsidR="004F40F3" w:rsidRPr="00C44D6B" w:rsidRDefault="004F40F3" w:rsidP="00C40B6C">
      <w:pPr>
        <w:jc w:val="both"/>
        <w:rPr>
          <w:rFonts w:ascii="Arial" w:hAnsi="Arial" w:cs="Arial"/>
        </w:rPr>
      </w:pPr>
      <w:r w:rsidRPr="00C44D6B">
        <w:rPr>
          <w:rFonts w:ascii="Arial" w:hAnsi="Arial" w:cs="Arial"/>
        </w:rPr>
        <w:t>CARIMBO DA EMPRESA</w:t>
      </w:r>
    </w:p>
    <w:p w14:paraId="7244A7CE" w14:textId="77777777" w:rsidR="004F40F3" w:rsidRPr="00C44D6B" w:rsidRDefault="004F40F3" w:rsidP="00C40B6C">
      <w:pPr>
        <w:jc w:val="both"/>
        <w:rPr>
          <w:rFonts w:ascii="Arial" w:hAnsi="Arial" w:cs="Arial"/>
        </w:rPr>
      </w:pPr>
    </w:p>
    <w:p w14:paraId="4EE68564" w14:textId="77777777" w:rsidR="004F40F3" w:rsidRPr="00C44D6B" w:rsidRDefault="004F40F3" w:rsidP="00C40B6C">
      <w:pPr>
        <w:jc w:val="both"/>
        <w:rPr>
          <w:rFonts w:ascii="Arial" w:hAnsi="Arial" w:cs="Arial"/>
        </w:rPr>
      </w:pPr>
    </w:p>
    <w:p w14:paraId="7C983B65" w14:textId="77777777" w:rsidR="004F40F3" w:rsidRPr="00C44D6B" w:rsidRDefault="004F40F3" w:rsidP="00C40B6C">
      <w:pPr>
        <w:jc w:val="both"/>
        <w:rPr>
          <w:rFonts w:ascii="Arial" w:hAnsi="Arial" w:cs="Arial"/>
        </w:rPr>
      </w:pPr>
    </w:p>
    <w:p w14:paraId="772B8B5F" w14:textId="3F3C80C8" w:rsidR="004F40F3" w:rsidRDefault="004F40F3" w:rsidP="00C40B6C">
      <w:pPr>
        <w:jc w:val="both"/>
        <w:rPr>
          <w:rFonts w:ascii="Arial" w:hAnsi="Arial" w:cs="Arial"/>
        </w:rPr>
      </w:pPr>
    </w:p>
    <w:p w14:paraId="0F2540BE" w14:textId="23316276" w:rsidR="00A70C91" w:rsidRDefault="00A70C91" w:rsidP="00C40B6C">
      <w:pPr>
        <w:jc w:val="both"/>
        <w:rPr>
          <w:rFonts w:ascii="Arial" w:hAnsi="Arial" w:cs="Arial"/>
        </w:rPr>
      </w:pPr>
    </w:p>
    <w:p w14:paraId="389B0D81" w14:textId="2F61D007" w:rsidR="00A70C91" w:rsidRDefault="00A70C91" w:rsidP="00C40B6C">
      <w:pPr>
        <w:jc w:val="both"/>
        <w:rPr>
          <w:rFonts w:ascii="Arial" w:hAnsi="Arial" w:cs="Arial"/>
        </w:rPr>
      </w:pPr>
    </w:p>
    <w:p w14:paraId="56765EEE" w14:textId="77777777" w:rsidR="00A70C91" w:rsidRPr="00C44D6B" w:rsidRDefault="00A70C91" w:rsidP="00C40B6C">
      <w:pPr>
        <w:jc w:val="both"/>
        <w:rPr>
          <w:rFonts w:ascii="Arial" w:hAnsi="Arial" w:cs="Arial"/>
        </w:rPr>
      </w:pPr>
    </w:p>
    <w:p w14:paraId="5C8EBB1D" w14:textId="77777777" w:rsidR="004F40F3" w:rsidRPr="00C44D6B" w:rsidRDefault="004F40F3" w:rsidP="00C40B6C">
      <w:pPr>
        <w:jc w:val="both"/>
        <w:rPr>
          <w:rFonts w:ascii="Arial" w:hAnsi="Arial" w:cs="Arial"/>
        </w:rPr>
      </w:pPr>
    </w:p>
    <w:p w14:paraId="6AAD2E42" w14:textId="77777777" w:rsidR="004F40F3" w:rsidRPr="00C44D6B" w:rsidRDefault="004F40F3" w:rsidP="00C40B6C">
      <w:pPr>
        <w:jc w:val="both"/>
        <w:rPr>
          <w:rFonts w:ascii="Arial" w:hAnsi="Arial" w:cs="Arial"/>
        </w:rPr>
      </w:pPr>
    </w:p>
    <w:p w14:paraId="10D49B4E" w14:textId="77777777" w:rsidR="004F40F3" w:rsidRPr="00C44D6B" w:rsidRDefault="004F40F3" w:rsidP="00C40B6C">
      <w:pPr>
        <w:jc w:val="both"/>
        <w:rPr>
          <w:rFonts w:ascii="Arial" w:hAnsi="Arial" w:cs="Arial"/>
        </w:rPr>
      </w:pPr>
    </w:p>
    <w:p w14:paraId="61A056EC" w14:textId="7B7BB66A" w:rsidR="004A6F78" w:rsidRPr="00C44D6B" w:rsidRDefault="004A6F78" w:rsidP="00D56B22">
      <w:pPr>
        <w:rPr>
          <w:rFonts w:ascii="Arial" w:hAnsi="Arial" w:cs="Arial"/>
        </w:rPr>
      </w:pPr>
      <w:r w:rsidRPr="00C44D6B">
        <w:rPr>
          <w:rFonts w:ascii="Arial" w:hAnsi="Arial" w:cs="Arial"/>
        </w:rPr>
        <w:lastRenderedPageBreak/>
        <w:t>ESTADO DO RIO GRANDE DO SUL</w:t>
      </w:r>
    </w:p>
    <w:p w14:paraId="5F337D84" w14:textId="77777777" w:rsidR="004A6F78" w:rsidRPr="00C44D6B" w:rsidRDefault="004A6F78" w:rsidP="004A6F78">
      <w:pPr>
        <w:jc w:val="both"/>
        <w:rPr>
          <w:rFonts w:ascii="Arial" w:hAnsi="Arial" w:cs="Arial"/>
        </w:rPr>
      </w:pPr>
      <w:r w:rsidRPr="00C44D6B">
        <w:rPr>
          <w:rFonts w:ascii="Arial" w:hAnsi="Arial" w:cs="Arial"/>
        </w:rPr>
        <w:t xml:space="preserve">PREFEITURA MUNICIPAL DE </w:t>
      </w:r>
      <w:r>
        <w:rPr>
          <w:rFonts w:ascii="Arial" w:hAnsi="Arial" w:cs="Arial"/>
        </w:rPr>
        <w:t>LAJEADO DO BUGRE - RS</w:t>
      </w:r>
    </w:p>
    <w:p w14:paraId="55630C5D" w14:textId="77777777" w:rsidR="004A6F78" w:rsidRPr="00C44D6B" w:rsidRDefault="004A6F78" w:rsidP="004A6F78">
      <w:pPr>
        <w:jc w:val="both"/>
        <w:rPr>
          <w:rFonts w:ascii="Arial" w:hAnsi="Arial" w:cs="Arial"/>
        </w:rPr>
      </w:pPr>
      <w:r w:rsidRPr="00C44D6B">
        <w:rPr>
          <w:rFonts w:ascii="Arial" w:hAnsi="Arial" w:cs="Arial"/>
        </w:rPr>
        <w:t xml:space="preserve">Secretaria Municipal de </w:t>
      </w:r>
      <w:r>
        <w:rPr>
          <w:rFonts w:ascii="Arial" w:hAnsi="Arial" w:cs="Arial"/>
        </w:rPr>
        <w:t xml:space="preserve">Administração, </w:t>
      </w:r>
      <w:r w:rsidRPr="00C44D6B">
        <w:rPr>
          <w:rFonts w:ascii="Arial" w:hAnsi="Arial" w:cs="Arial"/>
        </w:rPr>
        <w:t>Setor de Licitações</w:t>
      </w:r>
    </w:p>
    <w:p w14:paraId="51F7C9DD" w14:textId="77777777" w:rsidR="004F40F3" w:rsidRPr="00C44D6B" w:rsidRDefault="004F40F3" w:rsidP="00C40B6C">
      <w:pPr>
        <w:jc w:val="both"/>
        <w:rPr>
          <w:rFonts w:ascii="Arial" w:hAnsi="Arial" w:cs="Arial"/>
        </w:rPr>
      </w:pPr>
    </w:p>
    <w:p w14:paraId="2A08104F" w14:textId="77777777" w:rsidR="004F40F3" w:rsidRPr="00C44D6B" w:rsidRDefault="004F40F3" w:rsidP="00C40B6C">
      <w:pPr>
        <w:jc w:val="both"/>
        <w:rPr>
          <w:rFonts w:ascii="Arial" w:hAnsi="Arial" w:cs="Arial"/>
        </w:rPr>
      </w:pPr>
      <w:r w:rsidRPr="00C44D6B">
        <w:rPr>
          <w:rFonts w:ascii="Arial" w:hAnsi="Arial" w:cs="Arial"/>
        </w:rPr>
        <w:t xml:space="preserve">       </w:t>
      </w:r>
    </w:p>
    <w:p w14:paraId="12666531" w14:textId="77777777" w:rsidR="004F40F3" w:rsidRPr="00C44D6B" w:rsidRDefault="004F40F3" w:rsidP="00C40B6C">
      <w:pPr>
        <w:jc w:val="both"/>
        <w:rPr>
          <w:rFonts w:ascii="Arial" w:hAnsi="Arial" w:cs="Arial"/>
        </w:rPr>
      </w:pPr>
    </w:p>
    <w:p w14:paraId="7D44CF01" w14:textId="77777777" w:rsidR="004F40F3" w:rsidRPr="00C44D6B" w:rsidRDefault="004F40F3" w:rsidP="00C40B6C">
      <w:pPr>
        <w:jc w:val="both"/>
        <w:rPr>
          <w:rFonts w:ascii="Arial" w:hAnsi="Arial" w:cs="Arial"/>
        </w:rPr>
      </w:pPr>
      <w:r w:rsidRPr="00C44D6B">
        <w:rPr>
          <w:rFonts w:ascii="Arial" w:hAnsi="Arial" w:cs="Arial"/>
        </w:rPr>
        <w:t xml:space="preserve">                                       Anexo II</w:t>
      </w:r>
      <w:r w:rsidR="004F1DE9" w:rsidRPr="00C44D6B">
        <w:rPr>
          <w:rFonts w:ascii="Arial" w:hAnsi="Arial" w:cs="Arial"/>
        </w:rPr>
        <w:t>I</w:t>
      </w:r>
    </w:p>
    <w:p w14:paraId="53C66122" w14:textId="77777777" w:rsidR="004F40F3" w:rsidRPr="00C44D6B" w:rsidRDefault="004F40F3" w:rsidP="00C40B6C">
      <w:pPr>
        <w:jc w:val="both"/>
        <w:rPr>
          <w:rFonts w:ascii="Arial" w:hAnsi="Arial" w:cs="Arial"/>
        </w:rPr>
      </w:pPr>
    </w:p>
    <w:p w14:paraId="7C893448" w14:textId="77777777" w:rsidR="004F40F3" w:rsidRPr="00C44D6B" w:rsidRDefault="004F40F3" w:rsidP="00C40B6C">
      <w:pPr>
        <w:jc w:val="both"/>
        <w:rPr>
          <w:rFonts w:ascii="Arial" w:hAnsi="Arial" w:cs="Arial"/>
        </w:rPr>
      </w:pPr>
      <w:r w:rsidRPr="00C44D6B">
        <w:rPr>
          <w:rFonts w:ascii="Arial" w:hAnsi="Arial" w:cs="Arial"/>
        </w:rPr>
        <w:t xml:space="preserve">                                   PROCURAÇÃO</w:t>
      </w:r>
    </w:p>
    <w:p w14:paraId="36A7B3AE" w14:textId="77777777" w:rsidR="004F40F3" w:rsidRPr="00C44D6B" w:rsidRDefault="004F40F3" w:rsidP="00C40B6C">
      <w:pPr>
        <w:jc w:val="both"/>
        <w:rPr>
          <w:rFonts w:ascii="Arial" w:hAnsi="Arial" w:cs="Arial"/>
        </w:rPr>
      </w:pPr>
    </w:p>
    <w:p w14:paraId="5AA4E80F" w14:textId="77777777" w:rsidR="004F40F3" w:rsidRPr="00C44D6B" w:rsidRDefault="004F40F3" w:rsidP="00C40B6C">
      <w:pPr>
        <w:jc w:val="both"/>
        <w:rPr>
          <w:rFonts w:ascii="Arial" w:hAnsi="Arial" w:cs="Arial"/>
        </w:rPr>
      </w:pPr>
    </w:p>
    <w:p w14:paraId="03677D17" w14:textId="77777777" w:rsidR="004F40F3" w:rsidRPr="00C44D6B" w:rsidRDefault="004F40F3" w:rsidP="00C40B6C">
      <w:pPr>
        <w:jc w:val="both"/>
        <w:rPr>
          <w:rFonts w:ascii="Arial" w:hAnsi="Arial" w:cs="Arial"/>
        </w:rPr>
      </w:pPr>
    </w:p>
    <w:p w14:paraId="34369593" w14:textId="77777777" w:rsidR="004F40F3" w:rsidRPr="00C44D6B" w:rsidRDefault="004F40F3" w:rsidP="00C40B6C">
      <w:pPr>
        <w:jc w:val="both"/>
        <w:rPr>
          <w:rFonts w:ascii="Arial" w:hAnsi="Arial" w:cs="Arial"/>
        </w:rPr>
      </w:pPr>
    </w:p>
    <w:p w14:paraId="2D15076A" w14:textId="77777777" w:rsidR="004F40F3" w:rsidRPr="00C44D6B" w:rsidRDefault="004F40F3" w:rsidP="00C40B6C">
      <w:pPr>
        <w:jc w:val="both"/>
        <w:rPr>
          <w:rFonts w:ascii="Arial" w:hAnsi="Arial" w:cs="Arial"/>
        </w:rPr>
      </w:pPr>
    </w:p>
    <w:p w14:paraId="101E9DD4" w14:textId="5A422F96" w:rsidR="004A6F78" w:rsidRPr="00C44D6B" w:rsidRDefault="004A6F78" w:rsidP="004A6F78">
      <w:pPr>
        <w:jc w:val="both"/>
        <w:rPr>
          <w:rFonts w:ascii="Arial" w:hAnsi="Arial" w:cs="Arial"/>
        </w:rPr>
      </w:pPr>
      <w:r w:rsidRPr="00C44D6B">
        <w:rPr>
          <w:rFonts w:ascii="Arial" w:hAnsi="Arial" w:cs="Arial"/>
        </w:rPr>
        <w:t xml:space="preserve">EDITAL PREGÃO PRESENCIAL Nº </w:t>
      </w:r>
      <w:r w:rsidR="00A16F91">
        <w:rPr>
          <w:rFonts w:ascii="Arial" w:hAnsi="Arial" w:cs="Arial"/>
        </w:rPr>
        <w:t>24/2025</w:t>
      </w:r>
    </w:p>
    <w:p w14:paraId="460254CD" w14:textId="55CA9F75" w:rsidR="004F40F3" w:rsidRPr="00C44D6B" w:rsidRDefault="004A6F78" w:rsidP="004A6F78">
      <w:pPr>
        <w:jc w:val="both"/>
        <w:rPr>
          <w:rFonts w:ascii="Arial" w:hAnsi="Arial" w:cs="Arial"/>
        </w:rPr>
      </w:pPr>
      <w:r w:rsidRPr="00C44D6B">
        <w:rPr>
          <w:rFonts w:ascii="Arial" w:hAnsi="Arial" w:cs="Arial"/>
        </w:rPr>
        <w:t xml:space="preserve">PROCESSO LICITATÓRIO Nº </w:t>
      </w:r>
      <w:r w:rsidR="00A16F91">
        <w:rPr>
          <w:rFonts w:ascii="Arial" w:hAnsi="Arial" w:cs="Arial"/>
        </w:rPr>
        <w:t>114/202</w:t>
      </w:r>
      <w:r w:rsidR="00D56B22">
        <w:rPr>
          <w:rFonts w:ascii="Arial" w:hAnsi="Arial" w:cs="Arial"/>
        </w:rPr>
        <w:t>5</w:t>
      </w:r>
    </w:p>
    <w:p w14:paraId="627C21C6" w14:textId="77777777" w:rsidR="004F40F3" w:rsidRPr="00C44D6B" w:rsidRDefault="004F40F3" w:rsidP="00C40B6C">
      <w:pPr>
        <w:jc w:val="both"/>
        <w:rPr>
          <w:rFonts w:ascii="Arial" w:hAnsi="Arial" w:cs="Arial"/>
        </w:rPr>
      </w:pPr>
    </w:p>
    <w:p w14:paraId="4F2898F2" w14:textId="047232A1" w:rsidR="004F40F3" w:rsidRPr="00C44D6B" w:rsidRDefault="004F40F3" w:rsidP="00C40B6C">
      <w:pPr>
        <w:spacing w:before="240"/>
        <w:jc w:val="both"/>
        <w:rPr>
          <w:rFonts w:ascii="Arial" w:hAnsi="Arial" w:cs="Arial"/>
        </w:rPr>
      </w:pPr>
      <w:r w:rsidRPr="00C44D6B">
        <w:rPr>
          <w:rFonts w:ascii="Arial" w:hAnsi="Arial" w:cs="Arial"/>
        </w:rPr>
        <w:t xml:space="preserve">A empresa..................................................inscrito no CNPJ nº...................................por com sede à ..................................................neste ato representada pelo(s) </w:t>
      </w:r>
      <w:proofErr w:type="spellStart"/>
      <w:r w:rsidRPr="00C44D6B">
        <w:rPr>
          <w:rFonts w:ascii="Arial" w:hAnsi="Arial" w:cs="Arial"/>
        </w:rPr>
        <w:t>Sr</w:t>
      </w:r>
      <w:proofErr w:type="spellEnd"/>
      <w:r w:rsidRPr="00C44D6B">
        <w:rPr>
          <w:rFonts w:ascii="Arial" w:hAnsi="Arial" w:cs="Arial"/>
        </w:rPr>
        <w:t xml:space="preserve">,(a)...........................na qualidade de representante legal da referida empresa, portador(a) da carteira de identidade nº .......................................e do CPF nº............................................residente à ................................nesta cidade de .................................estado............................, pelo presente instrumento de mandato, nomeia e constitui, seu(s) procurador(s) o Senhor(s)......................................... portador da carteira de identidade nº......................CPF nº..............................,residente à..........................................na cidade de .................................................estado de ...................................., a quem confere(m) amplos poderes para junto a Prefeitura Municipal de </w:t>
      </w:r>
      <w:r w:rsidR="00D47DFA">
        <w:rPr>
          <w:rFonts w:ascii="Arial" w:hAnsi="Arial" w:cs="Arial"/>
        </w:rPr>
        <w:t>LAJEADO DO BUGRE - RS</w:t>
      </w:r>
      <w:r w:rsidRPr="00C44D6B">
        <w:rPr>
          <w:rFonts w:ascii="Arial" w:hAnsi="Arial" w:cs="Arial"/>
        </w:rPr>
        <w:t>, (ou de forma genérica para junto aos órgãos Federais, Estaduais e Municipais) praticar os atos necessários para representar a outorgante  na licitação modalidade Pregão Presencial nº</w:t>
      </w:r>
      <w:r w:rsidR="00104E42" w:rsidRPr="00C44D6B">
        <w:rPr>
          <w:rFonts w:ascii="Arial" w:hAnsi="Arial" w:cs="Arial"/>
        </w:rPr>
        <w:t xml:space="preserve"> </w:t>
      </w:r>
      <w:r w:rsidR="00A16F91">
        <w:rPr>
          <w:rFonts w:ascii="Arial" w:hAnsi="Arial" w:cs="Arial"/>
        </w:rPr>
        <w:t>24/2025</w:t>
      </w:r>
      <w:r w:rsidRPr="00C44D6B">
        <w:rPr>
          <w:rFonts w:ascii="Arial" w:hAnsi="Arial" w:cs="Arial"/>
        </w:rPr>
        <w:t xml:space="preserve"> ou de forma genérica para licitações em geral), usando dos recursos legais e acompanhando-os, conferindo-lhes, ainda, poderes especiais para desistir de recursos, interpô-los, apresentar lances verbais, negociar preços e demais condições, confessar, transigir compromissos  ou acordos, receber a dar quitação, podendo ainda, substabelecer </w:t>
      </w:r>
      <w:proofErr w:type="spellStart"/>
      <w:r w:rsidRPr="00C44D6B">
        <w:rPr>
          <w:rFonts w:ascii="Arial" w:hAnsi="Arial" w:cs="Arial"/>
        </w:rPr>
        <w:t>esta</w:t>
      </w:r>
      <w:proofErr w:type="spellEnd"/>
      <w:r w:rsidRPr="00C44D6B">
        <w:rPr>
          <w:rFonts w:ascii="Arial" w:hAnsi="Arial" w:cs="Arial"/>
        </w:rPr>
        <w:t xml:space="preserve"> para outrem, com, ou sem reservas de iguais poderes, dando tudo por bem firme e valioso, e , especial, para(se for o caso de apenas uma licitação)</w:t>
      </w:r>
    </w:p>
    <w:p w14:paraId="63806AF5" w14:textId="3878A9F4" w:rsidR="004F40F3" w:rsidRPr="00C44D6B" w:rsidRDefault="004F40F3" w:rsidP="00C40B6C">
      <w:pPr>
        <w:spacing w:before="240"/>
        <w:jc w:val="both"/>
        <w:rPr>
          <w:rFonts w:ascii="Arial" w:hAnsi="Arial" w:cs="Arial"/>
        </w:rPr>
      </w:pPr>
      <w:r w:rsidRPr="00C44D6B">
        <w:rPr>
          <w:rFonts w:ascii="Arial" w:hAnsi="Arial" w:cs="Arial"/>
        </w:rPr>
        <w:t xml:space="preserve">                                    ......................................................de 202</w:t>
      </w:r>
      <w:r w:rsidR="008701A8" w:rsidRPr="00C44D6B">
        <w:rPr>
          <w:rFonts w:ascii="Arial" w:hAnsi="Arial" w:cs="Arial"/>
        </w:rPr>
        <w:t>5</w:t>
      </w:r>
    </w:p>
    <w:p w14:paraId="50941A2F" w14:textId="77777777" w:rsidR="004F40F3" w:rsidRPr="00C44D6B" w:rsidRDefault="004F40F3" w:rsidP="00C40B6C">
      <w:pPr>
        <w:spacing w:before="240"/>
        <w:jc w:val="both"/>
        <w:rPr>
          <w:rFonts w:ascii="Arial" w:hAnsi="Arial" w:cs="Arial"/>
        </w:rPr>
      </w:pPr>
    </w:p>
    <w:p w14:paraId="5CBD6D77" w14:textId="77777777" w:rsidR="004F40F3" w:rsidRPr="00C44D6B" w:rsidRDefault="004F40F3" w:rsidP="00C40B6C">
      <w:pPr>
        <w:spacing w:before="240"/>
        <w:jc w:val="both"/>
        <w:rPr>
          <w:rFonts w:ascii="Arial" w:hAnsi="Arial" w:cs="Arial"/>
        </w:rPr>
      </w:pPr>
      <w:r w:rsidRPr="00C44D6B">
        <w:rPr>
          <w:rFonts w:ascii="Arial" w:hAnsi="Arial" w:cs="Arial"/>
        </w:rPr>
        <w:t xml:space="preserve">                                                      assinatura.</w:t>
      </w:r>
    </w:p>
    <w:p w14:paraId="123DA3CF" w14:textId="77777777" w:rsidR="004F40F3" w:rsidRPr="00C44D6B" w:rsidRDefault="004F40F3" w:rsidP="00C40B6C">
      <w:pPr>
        <w:spacing w:before="240"/>
        <w:jc w:val="both"/>
        <w:rPr>
          <w:rFonts w:ascii="Arial" w:hAnsi="Arial" w:cs="Arial"/>
        </w:rPr>
      </w:pPr>
    </w:p>
    <w:p w14:paraId="61C2057A" w14:textId="77777777" w:rsidR="004F40F3" w:rsidRPr="00C44D6B" w:rsidRDefault="004F40F3" w:rsidP="00C40B6C">
      <w:pPr>
        <w:spacing w:before="240"/>
        <w:jc w:val="both"/>
        <w:rPr>
          <w:rFonts w:ascii="Arial" w:hAnsi="Arial" w:cs="Arial"/>
        </w:rPr>
      </w:pPr>
    </w:p>
    <w:p w14:paraId="6B590BE2" w14:textId="77777777" w:rsidR="004F40F3" w:rsidRPr="00C44D6B" w:rsidRDefault="004F40F3" w:rsidP="00C40B6C">
      <w:pPr>
        <w:spacing w:before="240"/>
        <w:jc w:val="both"/>
        <w:rPr>
          <w:rFonts w:ascii="Arial" w:hAnsi="Arial" w:cs="Arial"/>
        </w:rPr>
      </w:pPr>
      <w:r w:rsidRPr="00C44D6B">
        <w:rPr>
          <w:rFonts w:ascii="Arial" w:hAnsi="Arial" w:cs="Arial"/>
        </w:rPr>
        <w:t>Reconhecer firma</w:t>
      </w:r>
    </w:p>
    <w:p w14:paraId="5229D2E3" w14:textId="77777777" w:rsidR="004F40F3" w:rsidRPr="00C44D6B" w:rsidRDefault="004F40F3" w:rsidP="00C40B6C">
      <w:pPr>
        <w:jc w:val="both"/>
        <w:rPr>
          <w:rFonts w:ascii="Arial" w:hAnsi="Arial" w:cs="Arial"/>
        </w:rPr>
      </w:pPr>
    </w:p>
    <w:p w14:paraId="298C3CFC" w14:textId="77777777" w:rsidR="004F40F3" w:rsidRPr="00C44D6B" w:rsidRDefault="004F40F3" w:rsidP="00C40B6C">
      <w:pPr>
        <w:jc w:val="both"/>
        <w:rPr>
          <w:rFonts w:ascii="Arial" w:hAnsi="Arial" w:cs="Arial"/>
        </w:rPr>
      </w:pPr>
    </w:p>
    <w:p w14:paraId="040C6651" w14:textId="77777777" w:rsidR="004F40F3" w:rsidRPr="00C44D6B" w:rsidRDefault="004F40F3" w:rsidP="00C40B6C">
      <w:pPr>
        <w:jc w:val="both"/>
        <w:rPr>
          <w:rFonts w:ascii="Arial" w:hAnsi="Arial" w:cs="Arial"/>
        </w:rPr>
      </w:pPr>
    </w:p>
    <w:p w14:paraId="2FC13E46" w14:textId="374D7D06" w:rsidR="004F40F3" w:rsidRPr="00C44D6B" w:rsidRDefault="004F40F3" w:rsidP="00C40B6C">
      <w:pPr>
        <w:jc w:val="both"/>
        <w:rPr>
          <w:rFonts w:ascii="Arial" w:hAnsi="Arial" w:cs="Arial"/>
        </w:rPr>
      </w:pPr>
      <w:r w:rsidRPr="00C44D6B">
        <w:rPr>
          <w:rFonts w:ascii="Arial" w:hAnsi="Arial" w:cs="Arial"/>
        </w:rPr>
        <w:lastRenderedPageBreak/>
        <w:t xml:space="preserve">PREFEITURA MUNICIPAL DE </w:t>
      </w:r>
      <w:r w:rsidR="00D47DFA">
        <w:rPr>
          <w:rFonts w:ascii="Arial" w:hAnsi="Arial" w:cs="Arial"/>
        </w:rPr>
        <w:t>LAJEADO DO BUGRE - RS</w:t>
      </w:r>
    </w:p>
    <w:p w14:paraId="52D66A70" w14:textId="65EA5C8F" w:rsidR="004F40F3" w:rsidRPr="00C44D6B" w:rsidRDefault="004A6F78" w:rsidP="00C40B6C">
      <w:pPr>
        <w:jc w:val="both"/>
        <w:rPr>
          <w:rFonts w:ascii="Arial" w:hAnsi="Arial" w:cs="Arial"/>
        </w:rPr>
      </w:pPr>
      <w:r>
        <w:rPr>
          <w:rFonts w:ascii="Arial" w:hAnsi="Arial" w:cs="Arial"/>
        </w:rPr>
        <w:t xml:space="preserve">Rua Clementino Graminho, centro </w:t>
      </w:r>
      <w:r w:rsidR="004F40F3" w:rsidRPr="00C44D6B">
        <w:rPr>
          <w:rFonts w:ascii="Arial" w:hAnsi="Arial" w:cs="Arial"/>
        </w:rPr>
        <w:t xml:space="preserve">- </w:t>
      </w:r>
      <w:r w:rsidR="00D47DFA">
        <w:rPr>
          <w:rFonts w:ascii="Arial" w:hAnsi="Arial" w:cs="Arial"/>
        </w:rPr>
        <w:t>LAJEADO DO BUGRE - RS</w:t>
      </w:r>
      <w:r w:rsidR="004F40F3" w:rsidRPr="00C44D6B">
        <w:rPr>
          <w:rFonts w:ascii="Arial" w:hAnsi="Arial" w:cs="Arial"/>
        </w:rPr>
        <w:t xml:space="preserve"> </w:t>
      </w:r>
    </w:p>
    <w:p w14:paraId="06BE37F0" w14:textId="77777777" w:rsidR="004F40F3" w:rsidRPr="00C44D6B" w:rsidRDefault="004F40F3" w:rsidP="00C40B6C">
      <w:pPr>
        <w:jc w:val="both"/>
        <w:rPr>
          <w:rFonts w:ascii="Arial" w:hAnsi="Arial" w:cs="Arial"/>
        </w:rPr>
      </w:pPr>
    </w:p>
    <w:p w14:paraId="4A749F38" w14:textId="77777777" w:rsidR="004F40F3" w:rsidRPr="00C44D6B" w:rsidRDefault="004F40F3" w:rsidP="00C40B6C">
      <w:pPr>
        <w:jc w:val="both"/>
        <w:rPr>
          <w:rFonts w:ascii="Arial" w:hAnsi="Arial" w:cs="Arial"/>
        </w:rPr>
      </w:pPr>
      <w:r w:rsidRPr="00C44D6B">
        <w:rPr>
          <w:rFonts w:ascii="Arial" w:hAnsi="Arial" w:cs="Arial"/>
        </w:rPr>
        <w:t xml:space="preserve">                             ANEXO </w:t>
      </w:r>
      <w:r w:rsidR="004F1DE9" w:rsidRPr="00C44D6B">
        <w:rPr>
          <w:rFonts w:ascii="Arial" w:hAnsi="Arial" w:cs="Arial"/>
        </w:rPr>
        <w:t>IV</w:t>
      </w:r>
      <w:r w:rsidRPr="00C44D6B">
        <w:rPr>
          <w:rFonts w:ascii="Arial" w:hAnsi="Arial" w:cs="Arial"/>
        </w:rPr>
        <w:t>- PROPOSTA DE PREÇO</w:t>
      </w:r>
    </w:p>
    <w:p w14:paraId="770D078C" w14:textId="77777777" w:rsidR="004F40F3" w:rsidRPr="00C44D6B" w:rsidRDefault="004F40F3" w:rsidP="00C40B6C">
      <w:pPr>
        <w:jc w:val="both"/>
        <w:rPr>
          <w:rFonts w:ascii="Arial" w:hAnsi="Arial" w:cs="Arial"/>
        </w:rPr>
      </w:pPr>
    </w:p>
    <w:p w14:paraId="18717AA0" w14:textId="77777777" w:rsidR="004F40F3" w:rsidRPr="00C44D6B" w:rsidRDefault="004F40F3" w:rsidP="00C40B6C">
      <w:pPr>
        <w:jc w:val="both"/>
        <w:rPr>
          <w:rFonts w:ascii="Arial" w:hAnsi="Arial" w:cs="Arial"/>
        </w:rPr>
      </w:pPr>
      <w:r w:rsidRPr="00C44D6B">
        <w:rPr>
          <w:rFonts w:ascii="Arial" w:hAnsi="Arial" w:cs="Arial"/>
        </w:rPr>
        <w:t xml:space="preserve">      </w:t>
      </w:r>
    </w:p>
    <w:p w14:paraId="547A1B53" w14:textId="5DB23846" w:rsidR="004F40F3" w:rsidRPr="00C44D6B" w:rsidRDefault="00ED4368" w:rsidP="00C40B6C">
      <w:pPr>
        <w:jc w:val="both"/>
        <w:rPr>
          <w:rFonts w:ascii="Arial" w:hAnsi="Arial" w:cs="Arial"/>
        </w:rPr>
      </w:pPr>
      <w:r w:rsidRPr="00C44D6B">
        <w:rPr>
          <w:rFonts w:ascii="Arial" w:hAnsi="Arial" w:cs="Arial"/>
        </w:rPr>
        <w:t xml:space="preserve">PREGÃO PRESENCIAL Nº </w:t>
      </w:r>
      <w:r w:rsidR="004317DD">
        <w:rPr>
          <w:rFonts w:ascii="Arial" w:hAnsi="Arial" w:cs="Arial"/>
        </w:rPr>
        <w:t>24/2025</w:t>
      </w:r>
    </w:p>
    <w:p w14:paraId="6B7718C4" w14:textId="7CF300A4" w:rsidR="004F40F3" w:rsidRPr="00C44D6B" w:rsidRDefault="004F40F3" w:rsidP="00C40B6C">
      <w:pPr>
        <w:jc w:val="both"/>
        <w:rPr>
          <w:rFonts w:ascii="Arial" w:hAnsi="Arial" w:cs="Arial"/>
        </w:rPr>
      </w:pPr>
      <w:r w:rsidRPr="00C44D6B">
        <w:rPr>
          <w:rFonts w:ascii="Arial" w:hAnsi="Arial" w:cs="Arial"/>
        </w:rPr>
        <w:t xml:space="preserve">PROCESSO LICITATÓRIO Nº </w:t>
      </w:r>
      <w:r w:rsidR="004317DD">
        <w:rPr>
          <w:rFonts w:ascii="Arial" w:hAnsi="Arial" w:cs="Arial"/>
        </w:rPr>
        <w:t>114</w:t>
      </w:r>
      <w:r w:rsidR="00A16F91">
        <w:rPr>
          <w:rFonts w:ascii="Arial" w:hAnsi="Arial" w:cs="Arial"/>
        </w:rPr>
        <w:t>/2025</w:t>
      </w:r>
    </w:p>
    <w:p w14:paraId="09E30CD3" w14:textId="77777777" w:rsidR="00726F5B" w:rsidRDefault="00726F5B" w:rsidP="00C40B6C">
      <w:pPr>
        <w:spacing w:line="360" w:lineRule="auto"/>
        <w:jc w:val="both"/>
        <w:rPr>
          <w:rFonts w:ascii="Arial" w:hAnsi="Arial" w:cs="Arial"/>
        </w:rPr>
      </w:pPr>
    </w:p>
    <w:p w14:paraId="747974B4" w14:textId="2DB167AC" w:rsidR="004F40F3" w:rsidRPr="00C44D6B" w:rsidRDefault="004F40F3" w:rsidP="00C40B6C">
      <w:pPr>
        <w:spacing w:line="360" w:lineRule="auto"/>
        <w:jc w:val="both"/>
        <w:rPr>
          <w:rFonts w:ascii="Arial" w:hAnsi="Arial" w:cs="Arial"/>
        </w:rPr>
      </w:pPr>
      <w:r w:rsidRPr="00C44D6B">
        <w:rPr>
          <w:rFonts w:ascii="Arial" w:hAnsi="Arial" w:cs="Arial"/>
        </w:rPr>
        <w:t>Razão Social do Licitante_______________________________________________________</w:t>
      </w:r>
    </w:p>
    <w:p w14:paraId="727F17D2" w14:textId="77777777" w:rsidR="004F40F3" w:rsidRPr="00C44D6B" w:rsidRDefault="004F40F3" w:rsidP="00C40B6C">
      <w:pPr>
        <w:spacing w:line="360" w:lineRule="auto"/>
        <w:jc w:val="both"/>
        <w:rPr>
          <w:rFonts w:ascii="Arial" w:hAnsi="Arial" w:cs="Arial"/>
        </w:rPr>
      </w:pPr>
      <w:r w:rsidRPr="00C44D6B">
        <w:rPr>
          <w:rFonts w:ascii="Arial" w:hAnsi="Arial" w:cs="Arial"/>
        </w:rPr>
        <w:t>CNPJ____________________________________</w:t>
      </w:r>
      <w:proofErr w:type="spellStart"/>
      <w:r w:rsidRPr="00C44D6B">
        <w:rPr>
          <w:rFonts w:ascii="Arial" w:hAnsi="Arial" w:cs="Arial"/>
        </w:rPr>
        <w:t>Insc</w:t>
      </w:r>
      <w:proofErr w:type="spellEnd"/>
      <w:r w:rsidRPr="00C44D6B">
        <w:rPr>
          <w:rFonts w:ascii="Arial" w:hAnsi="Arial" w:cs="Arial"/>
        </w:rPr>
        <w:t>. Estadual_______________________</w:t>
      </w:r>
    </w:p>
    <w:p w14:paraId="10C1CC00" w14:textId="77777777" w:rsidR="004F40F3" w:rsidRPr="00C44D6B" w:rsidRDefault="004F40F3" w:rsidP="00C40B6C">
      <w:pPr>
        <w:spacing w:line="360" w:lineRule="auto"/>
        <w:jc w:val="both"/>
        <w:rPr>
          <w:rFonts w:ascii="Arial" w:hAnsi="Arial" w:cs="Arial"/>
        </w:rPr>
      </w:pPr>
      <w:r w:rsidRPr="00C44D6B">
        <w:rPr>
          <w:rFonts w:ascii="Arial" w:hAnsi="Arial" w:cs="Arial"/>
        </w:rPr>
        <w:t>Endereço_______________________________________________________________</w:t>
      </w:r>
    </w:p>
    <w:p w14:paraId="75BBE773" w14:textId="77777777" w:rsidR="004F40F3" w:rsidRPr="00C44D6B" w:rsidRDefault="004F40F3" w:rsidP="00C40B6C">
      <w:pPr>
        <w:spacing w:line="360" w:lineRule="auto"/>
        <w:jc w:val="both"/>
        <w:rPr>
          <w:rFonts w:ascii="Arial" w:hAnsi="Arial" w:cs="Arial"/>
        </w:rPr>
      </w:pPr>
      <w:r w:rsidRPr="00C44D6B">
        <w:rPr>
          <w:rFonts w:ascii="Arial" w:hAnsi="Arial" w:cs="Arial"/>
        </w:rPr>
        <w:t>Cidade_________________________________________Estado___________________</w:t>
      </w:r>
    </w:p>
    <w:p w14:paraId="44AB239C" w14:textId="77777777" w:rsidR="004F40F3" w:rsidRPr="00C44D6B" w:rsidRDefault="004F40F3" w:rsidP="00C40B6C">
      <w:pPr>
        <w:spacing w:line="360" w:lineRule="auto"/>
        <w:jc w:val="both"/>
        <w:rPr>
          <w:rFonts w:ascii="Arial" w:hAnsi="Arial" w:cs="Arial"/>
        </w:rPr>
      </w:pPr>
      <w:r w:rsidRPr="00C44D6B">
        <w:rPr>
          <w:rFonts w:ascii="Arial" w:hAnsi="Arial" w:cs="Arial"/>
        </w:rPr>
        <w:t>Telefone___________________________</w:t>
      </w:r>
    </w:p>
    <w:p w14:paraId="7481E2D2" w14:textId="77777777" w:rsidR="004F40F3" w:rsidRPr="00C44D6B" w:rsidRDefault="004F40F3" w:rsidP="00C40B6C">
      <w:pPr>
        <w:spacing w:line="360" w:lineRule="auto"/>
        <w:jc w:val="both"/>
        <w:rPr>
          <w:rFonts w:ascii="Arial" w:hAnsi="Arial" w:cs="Arial"/>
        </w:rPr>
      </w:pPr>
      <w:r w:rsidRPr="00C44D6B">
        <w:rPr>
          <w:rFonts w:ascii="Arial" w:hAnsi="Arial" w:cs="Arial"/>
        </w:rPr>
        <w:t>Fax_________________________________</w:t>
      </w:r>
    </w:p>
    <w:p w14:paraId="35E7999C" w14:textId="77777777" w:rsidR="004F40F3" w:rsidRPr="00C44D6B" w:rsidRDefault="004F40F3" w:rsidP="00C40B6C">
      <w:pPr>
        <w:spacing w:line="360" w:lineRule="auto"/>
        <w:jc w:val="both"/>
        <w:rPr>
          <w:rFonts w:ascii="Arial" w:hAnsi="Arial" w:cs="Arial"/>
        </w:rPr>
      </w:pP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3686"/>
        <w:gridCol w:w="992"/>
        <w:gridCol w:w="992"/>
        <w:gridCol w:w="1476"/>
        <w:gridCol w:w="1560"/>
      </w:tblGrid>
      <w:tr w:rsidR="004F40F3" w:rsidRPr="00C44D6B" w14:paraId="7A1EBFBE" w14:textId="77777777" w:rsidTr="004A6F78">
        <w:tc>
          <w:tcPr>
            <w:tcW w:w="674" w:type="dxa"/>
          </w:tcPr>
          <w:p w14:paraId="10FCD150" w14:textId="77777777" w:rsidR="004F40F3" w:rsidRPr="00C44D6B" w:rsidRDefault="004F40F3" w:rsidP="00C40B6C">
            <w:pPr>
              <w:spacing w:line="360" w:lineRule="auto"/>
              <w:jc w:val="both"/>
              <w:rPr>
                <w:rFonts w:ascii="Arial" w:hAnsi="Arial" w:cs="Arial"/>
              </w:rPr>
            </w:pPr>
            <w:r w:rsidRPr="00C44D6B">
              <w:rPr>
                <w:rFonts w:ascii="Arial" w:hAnsi="Arial" w:cs="Arial"/>
              </w:rPr>
              <w:t>lote</w:t>
            </w:r>
          </w:p>
        </w:tc>
        <w:tc>
          <w:tcPr>
            <w:tcW w:w="3686" w:type="dxa"/>
          </w:tcPr>
          <w:p w14:paraId="4DF6A328" w14:textId="77777777" w:rsidR="004F40F3" w:rsidRPr="00C44D6B" w:rsidRDefault="004F40F3" w:rsidP="00C40B6C">
            <w:pPr>
              <w:spacing w:line="360" w:lineRule="auto"/>
              <w:jc w:val="both"/>
              <w:rPr>
                <w:rFonts w:ascii="Arial" w:hAnsi="Arial" w:cs="Arial"/>
              </w:rPr>
            </w:pPr>
            <w:r w:rsidRPr="00C44D6B">
              <w:rPr>
                <w:rFonts w:ascii="Arial" w:hAnsi="Arial" w:cs="Arial"/>
              </w:rPr>
              <w:t>Descrição</w:t>
            </w:r>
          </w:p>
        </w:tc>
        <w:tc>
          <w:tcPr>
            <w:tcW w:w="992" w:type="dxa"/>
          </w:tcPr>
          <w:p w14:paraId="09DE1F1C" w14:textId="77777777" w:rsidR="004F40F3" w:rsidRPr="00C44D6B" w:rsidRDefault="004F40F3" w:rsidP="00C40B6C">
            <w:pPr>
              <w:spacing w:line="360" w:lineRule="auto"/>
              <w:jc w:val="both"/>
              <w:rPr>
                <w:rFonts w:ascii="Arial" w:hAnsi="Arial" w:cs="Arial"/>
              </w:rPr>
            </w:pPr>
            <w:r w:rsidRPr="00C44D6B">
              <w:rPr>
                <w:rFonts w:ascii="Arial" w:hAnsi="Arial" w:cs="Arial"/>
              </w:rPr>
              <w:t>Qt</w:t>
            </w:r>
          </w:p>
        </w:tc>
        <w:tc>
          <w:tcPr>
            <w:tcW w:w="992" w:type="dxa"/>
          </w:tcPr>
          <w:p w14:paraId="295C2607" w14:textId="77777777" w:rsidR="004F40F3" w:rsidRPr="00C44D6B" w:rsidRDefault="004F40F3" w:rsidP="00C40B6C">
            <w:pPr>
              <w:spacing w:line="360" w:lineRule="auto"/>
              <w:jc w:val="both"/>
              <w:rPr>
                <w:rFonts w:ascii="Arial" w:hAnsi="Arial" w:cs="Arial"/>
              </w:rPr>
            </w:pPr>
          </w:p>
        </w:tc>
        <w:tc>
          <w:tcPr>
            <w:tcW w:w="1476" w:type="dxa"/>
          </w:tcPr>
          <w:p w14:paraId="4F2B9E81" w14:textId="77777777" w:rsidR="004F40F3" w:rsidRPr="00C44D6B" w:rsidRDefault="004F40F3" w:rsidP="00C40B6C">
            <w:pPr>
              <w:spacing w:line="360" w:lineRule="auto"/>
              <w:jc w:val="both"/>
              <w:rPr>
                <w:rFonts w:ascii="Arial" w:hAnsi="Arial" w:cs="Arial"/>
              </w:rPr>
            </w:pPr>
            <w:r w:rsidRPr="00C44D6B">
              <w:rPr>
                <w:rFonts w:ascii="Arial" w:hAnsi="Arial" w:cs="Arial"/>
              </w:rPr>
              <w:t xml:space="preserve">Valor </w:t>
            </w:r>
            <w:proofErr w:type="spellStart"/>
            <w:r w:rsidRPr="00C44D6B">
              <w:rPr>
                <w:rFonts w:ascii="Arial" w:hAnsi="Arial" w:cs="Arial"/>
              </w:rPr>
              <w:t>unit</w:t>
            </w:r>
            <w:proofErr w:type="spellEnd"/>
          </w:p>
        </w:tc>
        <w:tc>
          <w:tcPr>
            <w:tcW w:w="1560" w:type="dxa"/>
          </w:tcPr>
          <w:p w14:paraId="576C8B09" w14:textId="77777777" w:rsidR="004F40F3" w:rsidRPr="00C44D6B" w:rsidRDefault="004F40F3" w:rsidP="00C40B6C">
            <w:pPr>
              <w:spacing w:line="360" w:lineRule="auto"/>
              <w:jc w:val="both"/>
              <w:rPr>
                <w:rFonts w:ascii="Arial" w:hAnsi="Arial" w:cs="Arial"/>
              </w:rPr>
            </w:pPr>
            <w:r w:rsidRPr="00C44D6B">
              <w:rPr>
                <w:rFonts w:ascii="Arial" w:hAnsi="Arial" w:cs="Arial"/>
              </w:rPr>
              <w:t>Vl. total</w:t>
            </w:r>
          </w:p>
        </w:tc>
      </w:tr>
      <w:tr w:rsidR="00726F5B" w:rsidRPr="00C44D6B" w14:paraId="3E905DB5" w14:textId="77777777" w:rsidTr="004A6F78">
        <w:tc>
          <w:tcPr>
            <w:tcW w:w="674" w:type="dxa"/>
          </w:tcPr>
          <w:p w14:paraId="08AED64F" w14:textId="77777777" w:rsidR="00726F5B" w:rsidRPr="00C44D6B" w:rsidRDefault="00726F5B" w:rsidP="00726F5B">
            <w:pPr>
              <w:spacing w:line="360" w:lineRule="auto"/>
              <w:jc w:val="both"/>
              <w:rPr>
                <w:rFonts w:ascii="Arial" w:hAnsi="Arial" w:cs="Arial"/>
              </w:rPr>
            </w:pPr>
            <w:r w:rsidRPr="00C44D6B">
              <w:rPr>
                <w:rFonts w:ascii="Arial" w:hAnsi="Arial" w:cs="Arial"/>
              </w:rPr>
              <w:t>01</w:t>
            </w:r>
          </w:p>
        </w:tc>
        <w:tc>
          <w:tcPr>
            <w:tcW w:w="3686" w:type="dxa"/>
          </w:tcPr>
          <w:p w14:paraId="366058F6" w14:textId="55440645" w:rsidR="00726F5B" w:rsidRPr="00C44D6B" w:rsidRDefault="00726F5B" w:rsidP="00726F5B">
            <w:pPr>
              <w:spacing w:line="360" w:lineRule="auto"/>
              <w:jc w:val="both"/>
              <w:rPr>
                <w:rFonts w:ascii="Arial" w:hAnsi="Arial" w:cs="Arial"/>
              </w:rPr>
            </w:pPr>
            <w:r>
              <w:rPr>
                <w:rFonts w:ascii="Arial" w:hAnsi="Arial" w:cs="Arial"/>
                <w:sz w:val="23"/>
                <w:szCs w:val="23"/>
              </w:rPr>
              <w:t xml:space="preserve">RETROESCAVADEIRA NOVA (ZERO KM) ANO 2025 MODELO 2025 E OU 2026, COM PESO OPERACIONAL MINIMO DE 8100 KG, MOTOR COM MINIMO DE 100 HP DE MINIMO 4 LITROS, TIER-III, COM TRAÇÃO 4X4, CABINE FECHADA COM AR CONDICIONADO E COM PROTEÇÃO ROPS/FOPS, COM DUAS PORTAS DE ACESSO A GABINE, COM RADIO AM, FM E MP3, COM TRANSMISÃO DE 4 VELOCIDADE A FRENTE E 4 VELOCIDADES A RÉ, TANQUE DE COMBUSTIVEL COM CAPACIDADE MINIMA DE 130 </w:t>
            </w:r>
            <w:r>
              <w:rPr>
                <w:rFonts w:ascii="Arial" w:hAnsi="Arial" w:cs="Arial"/>
                <w:sz w:val="23"/>
                <w:szCs w:val="23"/>
              </w:rPr>
              <w:lastRenderedPageBreak/>
              <w:t>LITROS, CAÇAMBA FRONTAL EQUIPADA COM LÂMINA RESGATE COM CAPACIDADE DE 1M³, CAÇAMBA DA RESTROESCAVADEIRA COM 0,20M³, CAPACIDADE DE  ESCAVAÇÃO PROFUNDIDADE DE MINIMO 4.400 mm, COM FREIOS A DISCO BANHADOS A ÓLEO, COM DIREÇÃO HIDROSTÁTICA, COM PNEUS NA DIANTEIRA MEDINDO 14X17,5 COM 14 LONAS E PNEUS TRASEIROS DE 19,5 X24 COM 12 LONAS, COM PARALAMAS DIANTEIROS E TRASEIROS COM JOGOS DE FAROIS PARA TRABALHO NOTURNO. O EQUIPAMENTO DEVERA SER ENTREGUE EMPLACADO PARA O MUNICIPIO DE LAJEADO DO BUGRE- RS.</w:t>
            </w:r>
          </w:p>
        </w:tc>
        <w:tc>
          <w:tcPr>
            <w:tcW w:w="992" w:type="dxa"/>
          </w:tcPr>
          <w:p w14:paraId="29419B0D" w14:textId="047F457D" w:rsidR="00726F5B" w:rsidRPr="00C44D6B" w:rsidRDefault="00726F5B" w:rsidP="00726F5B">
            <w:pPr>
              <w:spacing w:line="360" w:lineRule="auto"/>
              <w:jc w:val="both"/>
              <w:rPr>
                <w:rFonts w:ascii="Arial" w:hAnsi="Arial" w:cs="Arial"/>
              </w:rPr>
            </w:pPr>
          </w:p>
        </w:tc>
        <w:tc>
          <w:tcPr>
            <w:tcW w:w="992" w:type="dxa"/>
          </w:tcPr>
          <w:p w14:paraId="54E618B7" w14:textId="77777777" w:rsidR="00726F5B" w:rsidRPr="00C44D6B" w:rsidRDefault="00726F5B" w:rsidP="00726F5B">
            <w:pPr>
              <w:spacing w:line="360" w:lineRule="auto"/>
              <w:jc w:val="both"/>
              <w:rPr>
                <w:rFonts w:ascii="Arial" w:hAnsi="Arial" w:cs="Arial"/>
              </w:rPr>
            </w:pPr>
          </w:p>
        </w:tc>
        <w:tc>
          <w:tcPr>
            <w:tcW w:w="1476" w:type="dxa"/>
          </w:tcPr>
          <w:p w14:paraId="1A4EF9E7" w14:textId="77777777" w:rsidR="00726F5B" w:rsidRPr="00C44D6B" w:rsidRDefault="00726F5B" w:rsidP="00726F5B">
            <w:pPr>
              <w:spacing w:line="360" w:lineRule="auto"/>
              <w:jc w:val="both"/>
              <w:rPr>
                <w:rFonts w:ascii="Arial" w:hAnsi="Arial" w:cs="Arial"/>
              </w:rPr>
            </w:pPr>
          </w:p>
        </w:tc>
        <w:tc>
          <w:tcPr>
            <w:tcW w:w="1560" w:type="dxa"/>
          </w:tcPr>
          <w:p w14:paraId="62D5C917" w14:textId="77777777" w:rsidR="00726F5B" w:rsidRPr="00C44D6B" w:rsidRDefault="00726F5B" w:rsidP="00726F5B">
            <w:pPr>
              <w:spacing w:line="360" w:lineRule="auto"/>
              <w:jc w:val="both"/>
              <w:rPr>
                <w:rFonts w:ascii="Arial" w:hAnsi="Arial" w:cs="Arial"/>
              </w:rPr>
            </w:pPr>
          </w:p>
        </w:tc>
      </w:tr>
    </w:tbl>
    <w:p w14:paraId="4367C73D" w14:textId="77777777" w:rsidR="004F40F3" w:rsidRDefault="004F40F3" w:rsidP="00C40B6C">
      <w:pPr>
        <w:jc w:val="both"/>
        <w:rPr>
          <w:rFonts w:ascii="Arial" w:hAnsi="Arial" w:cs="Arial"/>
        </w:rPr>
      </w:pPr>
    </w:p>
    <w:p w14:paraId="313BE037" w14:textId="77777777" w:rsidR="008847B9" w:rsidRPr="00C44D6B" w:rsidRDefault="008847B9" w:rsidP="00C40B6C">
      <w:pPr>
        <w:jc w:val="both"/>
        <w:rPr>
          <w:rFonts w:ascii="Arial" w:hAnsi="Arial" w:cs="Arial"/>
        </w:rPr>
      </w:pPr>
    </w:p>
    <w:p w14:paraId="7F534ADE" w14:textId="77777777" w:rsidR="004F40F3" w:rsidRPr="00C44D6B" w:rsidRDefault="004F40F3" w:rsidP="00C40B6C">
      <w:pPr>
        <w:jc w:val="both"/>
        <w:rPr>
          <w:rFonts w:ascii="Arial" w:hAnsi="Arial" w:cs="Arial"/>
        </w:rPr>
      </w:pPr>
    </w:p>
    <w:p w14:paraId="396C3370" w14:textId="77777777" w:rsidR="004F40F3" w:rsidRPr="00C44D6B" w:rsidRDefault="004F40F3" w:rsidP="00C40B6C">
      <w:pPr>
        <w:jc w:val="both"/>
        <w:rPr>
          <w:rFonts w:ascii="Arial" w:hAnsi="Arial" w:cs="Arial"/>
        </w:rPr>
      </w:pPr>
      <w:r w:rsidRPr="00C44D6B">
        <w:rPr>
          <w:rFonts w:ascii="Arial" w:hAnsi="Arial" w:cs="Arial"/>
        </w:rPr>
        <w:t>Validade da proposta__________/___________/________</w:t>
      </w:r>
    </w:p>
    <w:p w14:paraId="06FE3538" w14:textId="77777777" w:rsidR="004F40F3" w:rsidRPr="00C44D6B" w:rsidRDefault="004F40F3" w:rsidP="00C40B6C">
      <w:pPr>
        <w:jc w:val="both"/>
        <w:rPr>
          <w:rFonts w:ascii="Arial" w:hAnsi="Arial" w:cs="Arial"/>
        </w:rPr>
      </w:pPr>
    </w:p>
    <w:p w14:paraId="614C5D8A" w14:textId="77777777" w:rsidR="004F40F3" w:rsidRPr="00C44D6B" w:rsidRDefault="004F40F3" w:rsidP="00C40B6C">
      <w:pPr>
        <w:jc w:val="both"/>
        <w:rPr>
          <w:rFonts w:ascii="Arial" w:hAnsi="Arial" w:cs="Arial"/>
        </w:rPr>
      </w:pPr>
    </w:p>
    <w:p w14:paraId="49AD59D0" w14:textId="77777777" w:rsidR="004F40F3" w:rsidRPr="00C44D6B" w:rsidRDefault="004F40F3" w:rsidP="00C40B6C">
      <w:pPr>
        <w:jc w:val="both"/>
        <w:rPr>
          <w:rFonts w:ascii="Arial" w:hAnsi="Arial" w:cs="Arial"/>
        </w:rPr>
      </w:pPr>
    </w:p>
    <w:p w14:paraId="1A5B62DF" w14:textId="3C3B618A" w:rsidR="004F40F3" w:rsidRPr="00C44D6B" w:rsidRDefault="004F40F3" w:rsidP="00C40B6C">
      <w:pPr>
        <w:jc w:val="both"/>
        <w:rPr>
          <w:rFonts w:ascii="Arial" w:hAnsi="Arial" w:cs="Arial"/>
        </w:rPr>
      </w:pPr>
      <w:r w:rsidRPr="00C44D6B">
        <w:rPr>
          <w:rFonts w:ascii="Arial" w:hAnsi="Arial" w:cs="Arial"/>
        </w:rPr>
        <w:t>Prazo de entrega conforme edital Nº</w:t>
      </w:r>
      <w:r w:rsidR="00ED4368" w:rsidRPr="00C44D6B">
        <w:rPr>
          <w:rFonts w:ascii="Arial" w:hAnsi="Arial" w:cs="Arial"/>
        </w:rPr>
        <w:t xml:space="preserve"> </w:t>
      </w:r>
      <w:r w:rsidR="00A16F91">
        <w:rPr>
          <w:rFonts w:ascii="Arial" w:hAnsi="Arial" w:cs="Arial"/>
        </w:rPr>
        <w:t>24/2025</w:t>
      </w:r>
    </w:p>
    <w:p w14:paraId="3EECC47A" w14:textId="77777777" w:rsidR="004F40F3" w:rsidRPr="00C44D6B" w:rsidRDefault="004F40F3" w:rsidP="00C40B6C">
      <w:pPr>
        <w:jc w:val="both"/>
        <w:rPr>
          <w:rFonts w:ascii="Arial" w:hAnsi="Arial" w:cs="Arial"/>
        </w:rPr>
      </w:pPr>
    </w:p>
    <w:p w14:paraId="1C3A5064" w14:textId="77777777" w:rsidR="004F40F3" w:rsidRPr="00C44D6B" w:rsidRDefault="004F40F3" w:rsidP="00C40B6C">
      <w:pPr>
        <w:jc w:val="both"/>
        <w:rPr>
          <w:rFonts w:ascii="Arial" w:hAnsi="Arial" w:cs="Arial"/>
        </w:rPr>
      </w:pPr>
    </w:p>
    <w:p w14:paraId="042ADE87" w14:textId="77777777" w:rsidR="004F40F3" w:rsidRPr="00C44D6B" w:rsidRDefault="004F40F3" w:rsidP="00C40B6C">
      <w:pPr>
        <w:jc w:val="both"/>
        <w:rPr>
          <w:rFonts w:ascii="Arial" w:hAnsi="Arial" w:cs="Arial"/>
        </w:rPr>
      </w:pPr>
      <w:r w:rsidRPr="00C44D6B">
        <w:rPr>
          <w:rFonts w:ascii="Arial" w:hAnsi="Arial" w:cs="Arial"/>
        </w:rPr>
        <w:t>Carimbo padronizado (CNPJ)____________________________</w:t>
      </w:r>
    </w:p>
    <w:p w14:paraId="7BA79E7B" w14:textId="77777777" w:rsidR="004F40F3" w:rsidRPr="00C44D6B" w:rsidRDefault="004F40F3" w:rsidP="00C40B6C">
      <w:pPr>
        <w:jc w:val="both"/>
        <w:rPr>
          <w:rFonts w:ascii="Arial" w:hAnsi="Arial" w:cs="Arial"/>
        </w:rPr>
      </w:pPr>
    </w:p>
    <w:p w14:paraId="6877D2C9" w14:textId="77777777" w:rsidR="004F40F3" w:rsidRPr="00C44D6B" w:rsidRDefault="004F40F3" w:rsidP="00C40B6C">
      <w:pPr>
        <w:jc w:val="both"/>
        <w:rPr>
          <w:rFonts w:ascii="Arial" w:hAnsi="Arial" w:cs="Arial"/>
        </w:rPr>
      </w:pPr>
    </w:p>
    <w:p w14:paraId="2D6583BE" w14:textId="6E88D146" w:rsidR="004F40F3" w:rsidRPr="00C44D6B" w:rsidRDefault="004F40F3">
      <w:pPr>
        <w:jc w:val="both"/>
        <w:rPr>
          <w:rFonts w:ascii="Arial" w:hAnsi="Arial" w:cs="Arial"/>
        </w:rPr>
      </w:pPr>
      <w:r w:rsidRPr="00C44D6B">
        <w:rPr>
          <w:rFonts w:ascii="Arial" w:hAnsi="Arial" w:cs="Arial"/>
        </w:rPr>
        <w:lastRenderedPageBreak/>
        <w:t xml:space="preserve">PREFEITURA MUNICIPAL DE </w:t>
      </w:r>
      <w:r w:rsidR="00D47DFA">
        <w:rPr>
          <w:rFonts w:ascii="Arial" w:hAnsi="Arial" w:cs="Arial"/>
        </w:rPr>
        <w:t>LAJEADO DO BUGRE - RS</w:t>
      </w:r>
    </w:p>
    <w:p w14:paraId="2A7BE153" w14:textId="69D3CF73" w:rsidR="004F40F3" w:rsidRPr="00C44D6B" w:rsidRDefault="004A6F78">
      <w:pPr>
        <w:jc w:val="both"/>
        <w:rPr>
          <w:rFonts w:ascii="Arial" w:hAnsi="Arial" w:cs="Arial"/>
        </w:rPr>
      </w:pPr>
      <w:r>
        <w:rPr>
          <w:rFonts w:ascii="Arial" w:hAnsi="Arial" w:cs="Arial"/>
        </w:rPr>
        <w:t>Rua Clementino Graminho,</w:t>
      </w:r>
      <w:r w:rsidR="004F40F3" w:rsidRPr="00C44D6B">
        <w:rPr>
          <w:rFonts w:ascii="Arial" w:hAnsi="Arial" w:cs="Arial"/>
        </w:rPr>
        <w:t xml:space="preserve"> Centro- </w:t>
      </w:r>
      <w:r w:rsidR="00D47DFA">
        <w:rPr>
          <w:rFonts w:ascii="Arial" w:hAnsi="Arial" w:cs="Arial"/>
        </w:rPr>
        <w:t>LAJEADO DO BUGRE - RS</w:t>
      </w:r>
    </w:p>
    <w:p w14:paraId="6D7FE3B3" w14:textId="28A7299A" w:rsidR="004F40F3" w:rsidRPr="00C44D6B" w:rsidRDefault="004F40F3">
      <w:pPr>
        <w:jc w:val="both"/>
        <w:rPr>
          <w:rFonts w:ascii="Arial" w:hAnsi="Arial" w:cs="Arial"/>
        </w:rPr>
      </w:pPr>
      <w:r w:rsidRPr="00C44D6B">
        <w:rPr>
          <w:rFonts w:ascii="Arial" w:hAnsi="Arial" w:cs="Arial"/>
        </w:rPr>
        <w:t>Setor de Compras e Licitações</w:t>
      </w:r>
    </w:p>
    <w:p w14:paraId="5E4F2CDB" w14:textId="77777777" w:rsidR="004F40F3" w:rsidRPr="00C44D6B" w:rsidRDefault="004F40F3">
      <w:pPr>
        <w:jc w:val="both"/>
        <w:rPr>
          <w:rFonts w:ascii="Arial" w:hAnsi="Arial" w:cs="Arial"/>
        </w:rPr>
      </w:pPr>
      <w:r w:rsidRPr="00C44D6B">
        <w:rPr>
          <w:rFonts w:ascii="Arial" w:hAnsi="Arial" w:cs="Arial"/>
        </w:rPr>
        <w:t xml:space="preserve">       </w:t>
      </w:r>
    </w:p>
    <w:p w14:paraId="1E78BDE1" w14:textId="77777777" w:rsidR="004F40F3" w:rsidRPr="00C44D6B" w:rsidRDefault="004F40F3">
      <w:pPr>
        <w:jc w:val="both"/>
        <w:rPr>
          <w:rFonts w:ascii="Arial" w:hAnsi="Arial" w:cs="Arial"/>
        </w:rPr>
      </w:pPr>
      <w:r w:rsidRPr="00C44D6B">
        <w:rPr>
          <w:rFonts w:ascii="Arial" w:hAnsi="Arial" w:cs="Arial"/>
        </w:rPr>
        <w:t xml:space="preserve">                          ANEXO V- MODELO DE CREDENCIAMENTO</w:t>
      </w:r>
    </w:p>
    <w:p w14:paraId="19191EEE" w14:textId="77777777" w:rsidR="004F40F3" w:rsidRPr="00C44D6B" w:rsidRDefault="004F40F3">
      <w:pPr>
        <w:jc w:val="both"/>
        <w:rPr>
          <w:rFonts w:ascii="Arial" w:hAnsi="Arial" w:cs="Arial"/>
        </w:rPr>
      </w:pPr>
    </w:p>
    <w:p w14:paraId="73C46128" w14:textId="76123461" w:rsidR="004F40F3" w:rsidRPr="00C44D6B" w:rsidRDefault="004F40F3">
      <w:pPr>
        <w:jc w:val="both"/>
        <w:rPr>
          <w:rFonts w:ascii="Arial" w:hAnsi="Arial" w:cs="Arial"/>
        </w:rPr>
      </w:pPr>
      <w:r w:rsidRPr="00C44D6B">
        <w:rPr>
          <w:rFonts w:ascii="Arial" w:hAnsi="Arial" w:cs="Arial"/>
        </w:rPr>
        <w:t xml:space="preserve"> PREGÃO PRESENCIAL Nº</w:t>
      </w:r>
      <w:r w:rsidR="008701A8" w:rsidRPr="00C44D6B">
        <w:rPr>
          <w:rFonts w:ascii="Arial" w:hAnsi="Arial" w:cs="Arial"/>
        </w:rPr>
        <w:t xml:space="preserve"> </w:t>
      </w:r>
      <w:r w:rsidR="00A16F91">
        <w:rPr>
          <w:rFonts w:ascii="Arial" w:hAnsi="Arial" w:cs="Arial"/>
        </w:rPr>
        <w:t>24/2025</w:t>
      </w:r>
    </w:p>
    <w:p w14:paraId="4FD02D6C" w14:textId="322AFD33" w:rsidR="004F40F3" w:rsidRPr="00C44D6B" w:rsidRDefault="004F40F3">
      <w:pPr>
        <w:jc w:val="both"/>
        <w:rPr>
          <w:rFonts w:ascii="Arial" w:hAnsi="Arial" w:cs="Arial"/>
        </w:rPr>
      </w:pPr>
      <w:r w:rsidRPr="00C44D6B">
        <w:rPr>
          <w:rFonts w:ascii="Arial" w:hAnsi="Arial" w:cs="Arial"/>
        </w:rPr>
        <w:t xml:space="preserve"> PROCESSO LICITATÓRIO Nº</w:t>
      </w:r>
      <w:r w:rsidR="00ED4368" w:rsidRPr="00C44D6B">
        <w:rPr>
          <w:rFonts w:ascii="Arial" w:hAnsi="Arial" w:cs="Arial"/>
        </w:rPr>
        <w:t xml:space="preserve"> </w:t>
      </w:r>
      <w:r w:rsidR="00A16F91">
        <w:rPr>
          <w:rFonts w:ascii="Arial" w:hAnsi="Arial" w:cs="Arial"/>
        </w:rPr>
        <w:t>114/202</w:t>
      </w:r>
      <w:r w:rsidR="00F0368D">
        <w:rPr>
          <w:rFonts w:ascii="Arial" w:hAnsi="Arial" w:cs="Arial"/>
        </w:rPr>
        <w:t>5</w:t>
      </w:r>
    </w:p>
    <w:p w14:paraId="006B65AD" w14:textId="77777777" w:rsidR="004F40F3" w:rsidRPr="00C44D6B" w:rsidRDefault="004F40F3">
      <w:pPr>
        <w:jc w:val="both"/>
        <w:rPr>
          <w:rFonts w:ascii="Arial" w:hAnsi="Arial" w:cs="Arial"/>
        </w:rPr>
      </w:pPr>
    </w:p>
    <w:p w14:paraId="33283E5E" w14:textId="77777777" w:rsidR="004F40F3" w:rsidRPr="00C44D6B" w:rsidRDefault="004F40F3">
      <w:pPr>
        <w:jc w:val="both"/>
        <w:rPr>
          <w:rFonts w:ascii="Arial" w:hAnsi="Arial" w:cs="Arial"/>
        </w:rPr>
      </w:pPr>
    </w:p>
    <w:p w14:paraId="29ED6F8C" w14:textId="7A968035" w:rsidR="004F40F3" w:rsidRPr="00C44D6B" w:rsidRDefault="004F40F3">
      <w:pPr>
        <w:jc w:val="both"/>
        <w:rPr>
          <w:rFonts w:ascii="Arial" w:hAnsi="Arial" w:cs="Arial"/>
        </w:rPr>
      </w:pPr>
      <w:r w:rsidRPr="00C44D6B">
        <w:rPr>
          <w:rFonts w:ascii="Arial" w:hAnsi="Arial" w:cs="Arial"/>
        </w:rPr>
        <w:t xml:space="preserve">          A Empresa...................................................pessoa jurídica, estabelecida em...........................RS, inscrita no CNPJ sob nº ......................................por intermédio de seus representantes legais.....................................portador da cédula de identidade RG...............................domiciliado na Rua.......................................................Inscrito no CPF nº ...............................residente e domiciliado na rua ..................................i                    inscrito no CPF nº.............................................detentor de amplos para nomeação de representante para que lhe faça as vezes para fins licitatórios, conferindo a .........................acima qualificado, com o fim especifico de representar a outorga perante a prefeitura Municipal de </w:t>
      </w:r>
      <w:r w:rsidR="00D47DFA">
        <w:rPr>
          <w:rFonts w:ascii="Arial" w:hAnsi="Arial" w:cs="Arial"/>
        </w:rPr>
        <w:t>LAJEADO DO BUGRE - RS</w:t>
      </w:r>
      <w:r w:rsidRPr="00C44D6B">
        <w:rPr>
          <w:rFonts w:ascii="Arial" w:hAnsi="Arial" w:cs="Arial"/>
        </w:rPr>
        <w:t xml:space="preserve"> na Pregão Presencial nº</w:t>
      </w:r>
      <w:r w:rsidR="00ED4368" w:rsidRPr="00C44D6B">
        <w:rPr>
          <w:rFonts w:ascii="Arial" w:hAnsi="Arial" w:cs="Arial"/>
        </w:rPr>
        <w:t xml:space="preserve"> </w:t>
      </w:r>
      <w:r w:rsidR="00A16F91">
        <w:rPr>
          <w:rFonts w:ascii="Arial" w:hAnsi="Arial" w:cs="Arial"/>
        </w:rPr>
        <w:t>24/2025</w:t>
      </w:r>
      <w:r w:rsidRPr="00C44D6B">
        <w:rPr>
          <w:rFonts w:ascii="Arial" w:hAnsi="Arial" w:cs="Arial"/>
        </w:rPr>
        <w:t>, podendo assim retirar editais, propor seu credenciamento e oferta em lances verbais em nome da apresentada, e ainda assinar  atas, contratos de fornecimento de materiais ou prestação de serviços, firmar compromisso, enfim, todos aqueles atos que se fazer necessários para o bom e fiel cumprimento do presente mandato</w:t>
      </w:r>
    </w:p>
    <w:p w14:paraId="14DD1335" w14:textId="77777777" w:rsidR="004F40F3" w:rsidRPr="00C44D6B" w:rsidRDefault="004F40F3">
      <w:pPr>
        <w:jc w:val="both"/>
        <w:rPr>
          <w:rFonts w:ascii="Arial" w:hAnsi="Arial" w:cs="Arial"/>
        </w:rPr>
      </w:pPr>
    </w:p>
    <w:p w14:paraId="0036A313" w14:textId="77777777" w:rsidR="004F40F3" w:rsidRPr="00C44D6B" w:rsidRDefault="004F40F3">
      <w:pPr>
        <w:jc w:val="both"/>
        <w:rPr>
          <w:rFonts w:ascii="Arial" w:hAnsi="Arial" w:cs="Arial"/>
        </w:rPr>
      </w:pPr>
    </w:p>
    <w:p w14:paraId="4B1ABE52" w14:textId="77777777" w:rsidR="004F40F3" w:rsidRPr="00C44D6B" w:rsidRDefault="004F40F3">
      <w:pPr>
        <w:jc w:val="both"/>
        <w:rPr>
          <w:rFonts w:ascii="Arial" w:hAnsi="Arial" w:cs="Arial"/>
        </w:rPr>
      </w:pPr>
    </w:p>
    <w:p w14:paraId="5C042AA4" w14:textId="5D1BC911" w:rsidR="004F40F3" w:rsidRPr="00C44D6B" w:rsidRDefault="004F40F3" w:rsidP="00726F5B">
      <w:pPr>
        <w:jc w:val="center"/>
        <w:rPr>
          <w:rFonts w:ascii="Arial" w:hAnsi="Arial" w:cs="Arial"/>
        </w:rPr>
      </w:pPr>
      <w:r w:rsidRPr="00C44D6B">
        <w:rPr>
          <w:rFonts w:ascii="Arial" w:hAnsi="Arial" w:cs="Arial"/>
        </w:rPr>
        <w:t>....................aos..............dias do mês...................................de 202</w:t>
      </w:r>
      <w:r w:rsidR="008701A8" w:rsidRPr="00C44D6B">
        <w:rPr>
          <w:rFonts w:ascii="Arial" w:hAnsi="Arial" w:cs="Arial"/>
        </w:rPr>
        <w:t>5</w:t>
      </w:r>
    </w:p>
    <w:p w14:paraId="26E4B3C4" w14:textId="77777777" w:rsidR="004F40F3" w:rsidRPr="00C44D6B" w:rsidRDefault="004F40F3">
      <w:pPr>
        <w:jc w:val="both"/>
        <w:rPr>
          <w:rFonts w:ascii="Arial" w:hAnsi="Arial" w:cs="Arial"/>
        </w:rPr>
      </w:pPr>
    </w:p>
    <w:p w14:paraId="2ED1260B" w14:textId="77777777" w:rsidR="004F40F3" w:rsidRPr="00C44D6B" w:rsidRDefault="004F40F3">
      <w:pPr>
        <w:jc w:val="both"/>
        <w:rPr>
          <w:rFonts w:ascii="Arial" w:hAnsi="Arial" w:cs="Arial"/>
        </w:rPr>
      </w:pPr>
    </w:p>
    <w:p w14:paraId="28AD448C" w14:textId="77777777" w:rsidR="004F40F3" w:rsidRPr="00C44D6B" w:rsidRDefault="004F40F3">
      <w:pPr>
        <w:jc w:val="both"/>
        <w:rPr>
          <w:rFonts w:ascii="Arial" w:hAnsi="Arial" w:cs="Arial"/>
        </w:rPr>
      </w:pPr>
    </w:p>
    <w:p w14:paraId="1A2B6C74" w14:textId="77777777" w:rsidR="004F40F3" w:rsidRPr="00C44D6B" w:rsidRDefault="004F40F3">
      <w:pPr>
        <w:jc w:val="both"/>
        <w:rPr>
          <w:rFonts w:ascii="Arial" w:hAnsi="Arial" w:cs="Arial"/>
        </w:rPr>
      </w:pPr>
    </w:p>
    <w:p w14:paraId="0EEC5D75" w14:textId="77777777" w:rsidR="004F40F3" w:rsidRPr="00C44D6B" w:rsidRDefault="004F40F3">
      <w:pPr>
        <w:jc w:val="both"/>
        <w:rPr>
          <w:rFonts w:ascii="Arial" w:hAnsi="Arial" w:cs="Arial"/>
        </w:rPr>
      </w:pPr>
    </w:p>
    <w:p w14:paraId="1CCA17A4" w14:textId="77777777" w:rsidR="004F40F3" w:rsidRPr="00C44D6B" w:rsidRDefault="004F40F3">
      <w:pPr>
        <w:jc w:val="both"/>
        <w:rPr>
          <w:rFonts w:ascii="Arial" w:hAnsi="Arial" w:cs="Arial"/>
        </w:rPr>
      </w:pPr>
      <w:r w:rsidRPr="00C44D6B">
        <w:rPr>
          <w:rFonts w:ascii="Arial" w:hAnsi="Arial" w:cs="Arial"/>
        </w:rPr>
        <w:t xml:space="preserve">Sócio diretor                                                   </w:t>
      </w:r>
    </w:p>
    <w:p w14:paraId="0FF9A2A8" w14:textId="77777777" w:rsidR="004F40F3" w:rsidRPr="00C44D6B" w:rsidRDefault="004F40F3">
      <w:pPr>
        <w:jc w:val="both"/>
        <w:rPr>
          <w:rFonts w:ascii="Arial" w:hAnsi="Arial" w:cs="Arial"/>
        </w:rPr>
      </w:pPr>
    </w:p>
    <w:p w14:paraId="76E1C3B8" w14:textId="77777777" w:rsidR="004F40F3" w:rsidRPr="00C44D6B" w:rsidRDefault="004F40F3">
      <w:pPr>
        <w:jc w:val="both"/>
        <w:rPr>
          <w:rFonts w:ascii="Arial" w:hAnsi="Arial" w:cs="Arial"/>
        </w:rPr>
      </w:pPr>
    </w:p>
    <w:p w14:paraId="4E1E6EFE" w14:textId="77777777" w:rsidR="004F40F3" w:rsidRPr="00C44D6B" w:rsidRDefault="004F40F3">
      <w:pPr>
        <w:jc w:val="both"/>
        <w:rPr>
          <w:rFonts w:ascii="Arial" w:hAnsi="Arial" w:cs="Arial"/>
        </w:rPr>
      </w:pPr>
    </w:p>
    <w:p w14:paraId="0094D793" w14:textId="77777777" w:rsidR="004F40F3" w:rsidRPr="00C44D6B" w:rsidRDefault="004F40F3">
      <w:pPr>
        <w:jc w:val="both"/>
        <w:rPr>
          <w:rFonts w:ascii="Arial" w:hAnsi="Arial" w:cs="Arial"/>
        </w:rPr>
      </w:pPr>
      <w:r w:rsidRPr="00C44D6B">
        <w:rPr>
          <w:rFonts w:ascii="Arial" w:hAnsi="Arial" w:cs="Arial"/>
        </w:rPr>
        <w:t xml:space="preserve"> </w:t>
      </w:r>
    </w:p>
    <w:p w14:paraId="691ED8F3" w14:textId="77777777" w:rsidR="004F40F3" w:rsidRPr="00C44D6B" w:rsidRDefault="004F40F3">
      <w:pPr>
        <w:jc w:val="both"/>
        <w:rPr>
          <w:rFonts w:ascii="Arial" w:hAnsi="Arial" w:cs="Arial"/>
        </w:rPr>
      </w:pPr>
    </w:p>
    <w:p w14:paraId="5F75C51B" w14:textId="77777777" w:rsidR="004F40F3" w:rsidRPr="00C44D6B" w:rsidRDefault="004F40F3">
      <w:pPr>
        <w:jc w:val="both"/>
        <w:rPr>
          <w:rFonts w:ascii="Arial" w:hAnsi="Arial" w:cs="Arial"/>
        </w:rPr>
      </w:pPr>
    </w:p>
    <w:p w14:paraId="44179884" w14:textId="77777777" w:rsidR="004F40F3" w:rsidRPr="00C44D6B" w:rsidRDefault="004F40F3">
      <w:pPr>
        <w:jc w:val="both"/>
        <w:rPr>
          <w:rFonts w:ascii="Arial" w:hAnsi="Arial" w:cs="Arial"/>
        </w:rPr>
      </w:pPr>
    </w:p>
    <w:p w14:paraId="5842D585" w14:textId="77777777" w:rsidR="004F40F3" w:rsidRPr="00C44D6B" w:rsidRDefault="004F40F3">
      <w:pPr>
        <w:jc w:val="both"/>
        <w:rPr>
          <w:rFonts w:ascii="Arial" w:hAnsi="Arial" w:cs="Arial"/>
        </w:rPr>
      </w:pPr>
    </w:p>
    <w:p w14:paraId="170639CB" w14:textId="77777777" w:rsidR="004F40F3" w:rsidRPr="00C44D6B" w:rsidRDefault="004F40F3">
      <w:pPr>
        <w:jc w:val="both"/>
        <w:rPr>
          <w:rFonts w:ascii="Arial" w:hAnsi="Arial" w:cs="Arial"/>
        </w:rPr>
      </w:pPr>
    </w:p>
    <w:p w14:paraId="64E3D87E" w14:textId="77777777" w:rsidR="004F40F3" w:rsidRPr="00C44D6B" w:rsidRDefault="004F40F3">
      <w:pPr>
        <w:jc w:val="both"/>
        <w:rPr>
          <w:rFonts w:ascii="Arial" w:hAnsi="Arial" w:cs="Arial"/>
        </w:rPr>
      </w:pPr>
    </w:p>
    <w:p w14:paraId="13F53903" w14:textId="77777777" w:rsidR="004F40F3" w:rsidRPr="00C44D6B" w:rsidRDefault="004F40F3">
      <w:pPr>
        <w:jc w:val="both"/>
        <w:rPr>
          <w:rFonts w:ascii="Arial" w:hAnsi="Arial" w:cs="Arial"/>
        </w:rPr>
      </w:pPr>
    </w:p>
    <w:p w14:paraId="4198D665" w14:textId="77777777" w:rsidR="004F40F3" w:rsidRPr="00C44D6B" w:rsidRDefault="004F40F3">
      <w:pPr>
        <w:jc w:val="both"/>
        <w:rPr>
          <w:rFonts w:ascii="Arial" w:hAnsi="Arial" w:cs="Arial"/>
        </w:rPr>
      </w:pPr>
    </w:p>
    <w:p w14:paraId="1F65C446" w14:textId="77777777" w:rsidR="004F40F3" w:rsidRPr="00C44D6B" w:rsidRDefault="004F40F3">
      <w:pPr>
        <w:jc w:val="both"/>
        <w:rPr>
          <w:rFonts w:ascii="Arial" w:hAnsi="Arial" w:cs="Arial"/>
        </w:rPr>
      </w:pPr>
    </w:p>
    <w:p w14:paraId="1E277445" w14:textId="77777777" w:rsidR="004F40F3" w:rsidRDefault="004F40F3">
      <w:pPr>
        <w:jc w:val="both"/>
        <w:rPr>
          <w:rFonts w:ascii="Arial" w:hAnsi="Arial" w:cs="Arial"/>
        </w:rPr>
      </w:pPr>
    </w:p>
    <w:p w14:paraId="5F5757FE" w14:textId="77777777" w:rsidR="00F0368D" w:rsidRPr="00C44D6B" w:rsidRDefault="00F0368D">
      <w:pPr>
        <w:jc w:val="both"/>
        <w:rPr>
          <w:rFonts w:ascii="Arial" w:hAnsi="Arial" w:cs="Arial"/>
        </w:rPr>
      </w:pPr>
    </w:p>
    <w:p w14:paraId="6AA42F70" w14:textId="77777777" w:rsidR="004F40F3" w:rsidRPr="00C44D6B" w:rsidRDefault="004F40F3">
      <w:pPr>
        <w:jc w:val="both"/>
        <w:rPr>
          <w:rFonts w:ascii="Arial" w:hAnsi="Arial" w:cs="Arial"/>
        </w:rPr>
      </w:pPr>
    </w:p>
    <w:p w14:paraId="37BCDA9E" w14:textId="77777777" w:rsidR="004F40F3" w:rsidRPr="00C44D6B" w:rsidRDefault="004F40F3">
      <w:pPr>
        <w:jc w:val="both"/>
        <w:rPr>
          <w:rFonts w:ascii="Arial" w:hAnsi="Arial" w:cs="Arial"/>
        </w:rPr>
      </w:pPr>
    </w:p>
    <w:p w14:paraId="1B218639" w14:textId="08B66B18" w:rsidR="004F40F3" w:rsidRPr="00C44D6B" w:rsidRDefault="004F40F3">
      <w:pPr>
        <w:jc w:val="both"/>
        <w:rPr>
          <w:rFonts w:ascii="Arial" w:hAnsi="Arial" w:cs="Arial"/>
        </w:rPr>
      </w:pPr>
      <w:r w:rsidRPr="00C44D6B">
        <w:rPr>
          <w:rFonts w:ascii="Arial" w:hAnsi="Arial" w:cs="Arial"/>
        </w:rPr>
        <w:lastRenderedPageBreak/>
        <w:t xml:space="preserve">PREFEITURA MUNICIPAL DE </w:t>
      </w:r>
      <w:r w:rsidR="00D47DFA">
        <w:rPr>
          <w:rFonts w:ascii="Arial" w:hAnsi="Arial" w:cs="Arial"/>
        </w:rPr>
        <w:t>LAJEADO DO BUGRE - RS</w:t>
      </w:r>
    </w:p>
    <w:p w14:paraId="7026F0D3" w14:textId="521306A3" w:rsidR="004F40F3" w:rsidRPr="00C44D6B" w:rsidRDefault="00550397">
      <w:pPr>
        <w:jc w:val="both"/>
        <w:rPr>
          <w:rFonts w:ascii="Arial" w:hAnsi="Arial" w:cs="Arial"/>
        </w:rPr>
      </w:pPr>
      <w:r>
        <w:rPr>
          <w:rFonts w:ascii="Arial" w:hAnsi="Arial" w:cs="Arial"/>
        </w:rPr>
        <w:t>Rua Clementino Graminho,</w:t>
      </w:r>
      <w:r w:rsidR="004F40F3" w:rsidRPr="00C44D6B">
        <w:rPr>
          <w:rFonts w:ascii="Arial" w:hAnsi="Arial" w:cs="Arial"/>
        </w:rPr>
        <w:t xml:space="preserve"> Centro</w:t>
      </w:r>
      <w:r>
        <w:rPr>
          <w:rFonts w:ascii="Arial" w:hAnsi="Arial" w:cs="Arial"/>
        </w:rPr>
        <w:t xml:space="preserve"> </w:t>
      </w:r>
      <w:r w:rsidR="004F40F3" w:rsidRPr="00C44D6B">
        <w:rPr>
          <w:rFonts w:ascii="Arial" w:hAnsi="Arial" w:cs="Arial"/>
        </w:rPr>
        <w:t xml:space="preserve">- </w:t>
      </w:r>
      <w:r w:rsidR="00D47DFA">
        <w:rPr>
          <w:rFonts w:ascii="Arial" w:hAnsi="Arial" w:cs="Arial"/>
        </w:rPr>
        <w:t>LAJEADO DO BUGRE - RS</w:t>
      </w:r>
    </w:p>
    <w:p w14:paraId="20F1D0BB" w14:textId="77777777" w:rsidR="004F40F3" w:rsidRPr="00C44D6B" w:rsidRDefault="004F40F3">
      <w:pPr>
        <w:jc w:val="both"/>
        <w:rPr>
          <w:rFonts w:ascii="Arial" w:hAnsi="Arial" w:cs="Arial"/>
        </w:rPr>
      </w:pPr>
      <w:r w:rsidRPr="00C44D6B">
        <w:rPr>
          <w:rFonts w:ascii="Arial" w:hAnsi="Arial" w:cs="Arial"/>
        </w:rPr>
        <w:t xml:space="preserve">       </w:t>
      </w:r>
    </w:p>
    <w:p w14:paraId="77E155FF" w14:textId="77777777" w:rsidR="004F40F3" w:rsidRPr="00C44D6B" w:rsidRDefault="004F40F3">
      <w:pPr>
        <w:jc w:val="both"/>
        <w:rPr>
          <w:rFonts w:ascii="Arial" w:hAnsi="Arial" w:cs="Arial"/>
        </w:rPr>
      </w:pPr>
    </w:p>
    <w:p w14:paraId="1AACFD18" w14:textId="77777777" w:rsidR="004F40F3" w:rsidRPr="00C44D6B" w:rsidRDefault="004F40F3">
      <w:pPr>
        <w:jc w:val="both"/>
        <w:rPr>
          <w:rFonts w:ascii="Arial" w:hAnsi="Arial" w:cs="Arial"/>
        </w:rPr>
      </w:pPr>
      <w:r w:rsidRPr="00C44D6B">
        <w:rPr>
          <w:rFonts w:ascii="Arial" w:hAnsi="Arial" w:cs="Arial"/>
        </w:rPr>
        <w:t xml:space="preserve">                    ANEXO </w:t>
      </w:r>
      <w:r w:rsidR="004F1DE9" w:rsidRPr="00C44D6B">
        <w:rPr>
          <w:rFonts w:ascii="Arial" w:hAnsi="Arial" w:cs="Arial"/>
        </w:rPr>
        <w:t>VI</w:t>
      </w:r>
      <w:r w:rsidRPr="00C44D6B">
        <w:rPr>
          <w:rFonts w:ascii="Arial" w:hAnsi="Arial" w:cs="Arial"/>
        </w:rPr>
        <w:t xml:space="preserve"> MODELO DE DECLARAÇÃO QUE NÃO EMPREGA MENOR</w:t>
      </w:r>
    </w:p>
    <w:p w14:paraId="79763318" w14:textId="77777777" w:rsidR="004F40F3" w:rsidRPr="00C44D6B" w:rsidRDefault="004F40F3">
      <w:pPr>
        <w:spacing w:line="360" w:lineRule="auto"/>
        <w:jc w:val="both"/>
        <w:rPr>
          <w:rFonts w:ascii="Arial" w:hAnsi="Arial" w:cs="Arial"/>
        </w:rPr>
      </w:pPr>
    </w:p>
    <w:p w14:paraId="1384A659" w14:textId="67F420CD" w:rsidR="004F40F3" w:rsidRPr="00C44D6B" w:rsidRDefault="00ED4368">
      <w:pPr>
        <w:spacing w:line="360" w:lineRule="auto"/>
        <w:jc w:val="both"/>
        <w:rPr>
          <w:rFonts w:ascii="Arial" w:hAnsi="Arial" w:cs="Arial"/>
        </w:rPr>
      </w:pPr>
      <w:r w:rsidRPr="00C44D6B">
        <w:rPr>
          <w:rFonts w:ascii="Arial" w:hAnsi="Arial" w:cs="Arial"/>
        </w:rPr>
        <w:t xml:space="preserve">PREGAO PRESENCIAL Nº </w:t>
      </w:r>
      <w:r w:rsidR="00A16F91">
        <w:rPr>
          <w:rFonts w:ascii="Arial" w:hAnsi="Arial" w:cs="Arial"/>
        </w:rPr>
        <w:t>24/2025</w:t>
      </w:r>
    </w:p>
    <w:p w14:paraId="62EE4FA4" w14:textId="4CBE2853" w:rsidR="004F40F3" w:rsidRPr="00C44D6B" w:rsidRDefault="004F40F3">
      <w:pPr>
        <w:spacing w:line="360" w:lineRule="auto"/>
        <w:jc w:val="both"/>
        <w:rPr>
          <w:rFonts w:ascii="Arial" w:hAnsi="Arial" w:cs="Arial"/>
        </w:rPr>
      </w:pPr>
      <w:r w:rsidRPr="00C44D6B">
        <w:rPr>
          <w:rFonts w:ascii="Arial" w:hAnsi="Arial" w:cs="Arial"/>
        </w:rPr>
        <w:t xml:space="preserve">PROCESSO LICITATÓRIO Nº </w:t>
      </w:r>
      <w:r w:rsidR="00A16F91">
        <w:rPr>
          <w:rFonts w:ascii="Arial" w:hAnsi="Arial" w:cs="Arial"/>
        </w:rPr>
        <w:t>114/202</w:t>
      </w:r>
      <w:r w:rsidR="00F0368D">
        <w:rPr>
          <w:rFonts w:ascii="Arial" w:hAnsi="Arial" w:cs="Arial"/>
        </w:rPr>
        <w:t>5</w:t>
      </w:r>
    </w:p>
    <w:p w14:paraId="6B721FF7" w14:textId="77777777" w:rsidR="004F40F3" w:rsidRPr="00C44D6B" w:rsidRDefault="004F40F3">
      <w:pPr>
        <w:spacing w:line="360" w:lineRule="auto"/>
        <w:jc w:val="both"/>
        <w:rPr>
          <w:rFonts w:ascii="Arial" w:hAnsi="Arial" w:cs="Arial"/>
        </w:rPr>
      </w:pPr>
    </w:p>
    <w:p w14:paraId="14413B52" w14:textId="77777777" w:rsidR="004F40F3" w:rsidRPr="00C44D6B" w:rsidRDefault="004F40F3" w:rsidP="00726F5B">
      <w:pPr>
        <w:spacing w:line="360" w:lineRule="auto"/>
        <w:jc w:val="both"/>
        <w:rPr>
          <w:rFonts w:ascii="Arial" w:hAnsi="Arial" w:cs="Arial"/>
        </w:rPr>
      </w:pPr>
      <w:r w:rsidRPr="00C44D6B">
        <w:rPr>
          <w:rFonts w:ascii="Arial" w:hAnsi="Arial" w:cs="Arial"/>
        </w:rPr>
        <w:t>A Empresa____________________________________________________________, inscrito no CNPJ</w:t>
      </w:r>
    </w:p>
    <w:p w14:paraId="258D848B" w14:textId="2E459EFA" w:rsidR="004F40F3" w:rsidRPr="00C44D6B" w:rsidRDefault="004F40F3" w:rsidP="00726F5B">
      <w:pPr>
        <w:spacing w:line="360" w:lineRule="auto"/>
        <w:jc w:val="both"/>
        <w:rPr>
          <w:rFonts w:ascii="Arial" w:hAnsi="Arial" w:cs="Arial"/>
        </w:rPr>
      </w:pPr>
      <w:r w:rsidRPr="00C44D6B">
        <w:rPr>
          <w:rFonts w:ascii="Arial" w:hAnsi="Arial" w:cs="Arial"/>
        </w:rPr>
        <w:t>Nº________________________________________</w:t>
      </w:r>
      <w:r w:rsidR="00726F5B">
        <w:rPr>
          <w:rFonts w:ascii="Arial" w:hAnsi="Arial" w:cs="Arial"/>
        </w:rPr>
        <w:t xml:space="preserve"> </w:t>
      </w:r>
      <w:r w:rsidRPr="00C44D6B">
        <w:rPr>
          <w:rFonts w:ascii="Arial" w:hAnsi="Arial" w:cs="Arial"/>
        </w:rPr>
        <w:t>por intermédio de seu representante legal o (a)Sr</w:t>
      </w:r>
      <w:r w:rsidR="00726F5B">
        <w:rPr>
          <w:rFonts w:ascii="Arial" w:hAnsi="Arial" w:cs="Arial"/>
        </w:rPr>
        <w:t>.</w:t>
      </w:r>
      <w:r w:rsidRPr="00C44D6B">
        <w:rPr>
          <w:rFonts w:ascii="Arial" w:hAnsi="Arial" w:cs="Arial"/>
        </w:rPr>
        <w:t xml:space="preserve"> </w:t>
      </w:r>
    </w:p>
    <w:p w14:paraId="41229479" w14:textId="77777777" w:rsidR="004F40F3" w:rsidRPr="00C44D6B" w:rsidRDefault="004F40F3" w:rsidP="00726F5B">
      <w:pPr>
        <w:spacing w:line="360" w:lineRule="auto"/>
        <w:jc w:val="both"/>
        <w:rPr>
          <w:rFonts w:ascii="Arial" w:hAnsi="Arial" w:cs="Arial"/>
        </w:rPr>
      </w:pPr>
      <w:r w:rsidRPr="00C44D6B">
        <w:rPr>
          <w:rFonts w:ascii="Arial" w:hAnsi="Arial" w:cs="Arial"/>
        </w:rPr>
        <w:t xml:space="preserve"> (a)__________________________________________________portador(a) da carteira de identidade</w:t>
      </w:r>
    </w:p>
    <w:p w14:paraId="2726FAA0" w14:textId="49D9ECA4" w:rsidR="004F40F3" w:rsidRPr="00C44D6B" w:rsidRDefault="004F40F3" w:rsidP="00726F5B">
      <w:pPr>
        <w:spacing w:line="360" w:lineRule="auto"/>
        <w:jc w:val="both"/>
        <w:rPr>
          <w:rFonts w:ascii="Arial" w:hAnsi="Arial" w:cs="Arial"/>
        </w:rPr>
      </w:pPr>
      <w:r w:rsidRPr="00C44D6B">
        <w:rPr>
          <w:rFonts w:ascii="Arial" w:hAnsi="Arial" w:cs="Arial"/>
        </w:rPr>
        <w:t>Nº____________________</w:t>
      </w:r>
      <w:r w:rsidR="00726F5B">
        <w:rPr>
          <w:rFonts w:ascii="Arial" w:hAnsi="Arial" w:cs="Arial"/>
        </w:rPr>
        <w:t xml:space="preserve"> </w:t>
      </w:r>
      <w:r w:rsidRPr="00C44D6B">
        <w:rPr>
          <w:rFonts w:ascii="Arial" w:hAnsi="Arial" w:cs="Arial"/>
        </w:rPr>
        <w:t>e do CPF nº _________________________</w:t>
      </w:r>
      <w:r w:rsidR="00726F5B">
        <w:rPr>
          <w:rFonts w:ascii="Arial" w:hAnsi="Arial" w:cs="Arial"/>
        </w:rPr>
        <w:t xml:space="preserve"> </w:t>
      </w:r>
      <w:r w:rsidRPr="00C44D6B">
        <w:rPr>
          <w:rFonts w:ascii="Arial" w:hAnsi="Arial" w:cs="Arial"/>
        </w:rPr>
        <w:t>Declara, para fins do disposto no</w:t>
      </w:r>
      <w:r w:rsidR="00726F5B">
        <w:rPr>
          <w:rFonts w:ascii="Arial" w:hAnsi="Arial" w:cs="Arial"/>
        </w:rPr>
        <w:t xml:space="preserve"> </w:t>
      </w:r>
      <w:r w:rsidRPr="00C44D6B">
        <w:rPr>
          <w:rFonts w:ascii="Arial" w:hAnsi="Arial" w:cs="Arial"/>
        </w:rPr>
        <w:t>Inciso V do art.27 da Lei nº 8.666 de 21 de junho de 1993, acrescida pela Lei nº 9.854, de 27 de outubro de __________________</w:t>
      </w:r>
    </w:p>
    <w:p w14:paraId="1D69A1C5" w14:textId="77777777" w:rsidR="004F40F3" w:rsidRPr="00C44D6B" w:rsidRDefault="004F40F3" w:rsidP="00726F5B">
      <w:pPr>
        <w:spacing w:line="360" w:lineRule="auto"/>
        <w:jc w:val="both"/>
        <w:rPr>
          <w:rFonts w:ascii="Arial" w:hAnsi="Arial" w:cs="Arial"/>
        </w:rPr>
      </w:pPr>
      <w:r w:rsidRPr="00C44D6B">
        <w:rPr>
          <w:rFonts w:ascii="Arial" w:hAnsi="Arial" w:cs="Arial"/>
        </w:rPr>
        <w:t>CPF Nº ___________________________________</w:t>
      </w:r>
    </w:p>
    <w:p w14:paraId="786FCDA4" w14:textId="77777777" w:rsidR="004F40F3" w:rsidRPr="00C44D6B" w:rsidRDefault="004F40F3">
      <w:pPr>
        <w:spacing w:line="360" w:lineRule="auto"/>
        <w:jc w:val="both"/>
        <w:rPr>
          <w:rFonts w:ascii="Arial" w:hAnsi="Arial" w:cs="Arial"/>
        </w:rPr>
      </w:pPr>
    </w:p>
    <w:p w14:paraId="74310CED" w14:textId="77777777" w:rsidR="004F40F3" w:rsidRPr="00C44D6B" w:rsidRDefault="004F40F3">
      <w:pPr>
        <w:jc w:val="both"/>
        <w:rPr>
          <w:rFonts w:ascii="Arial" w:hAnsi="Arial" w:cs="Arial"/>
        </w:rPr>
      </w:pPr>
    </w:p>
    <w:p w14:paraId="18C9E626" w14:textId="77777777" w:rsidR="004F40F3" w:rsidRPr="00C44D6B" w:rsidRDefault="004F40F3">
      <w:pPr>
        <w:jc w:val="both"/>
        <w:rPr>
          <w:rFonts w:ascii="Arial" w:hAnsi="Arial" w:cs="Arial"/>
        </w:rPr>
      </w:pPr>
      <w:r w:rsidRPr="00C44D6B">
        <w:rPr>
          <w:rFonts w:ascii="Arial" w:hAnsi="Arial" w:cs="Arial"/>
        </w:rPr>
        <w:t>Carimbo da Empresa</w:t>
      </w:r>
    </w:p>
    <w:p w14:paraId="148EF1A3" w14:textId="77777777" w:rsidR="004F40F3" w:rsidRPr="00C44D6B" w:rsidRDefault="004F40F3">
      <w:pPr>
        <w:jc w:val="both"/>
        <w:rPr>
          <w:rFonts w:ascii="Arial" w:hAnsi="Arial" w:cs="Arial"/>
        </w:rPr>
      </w:pPr>
      <w:r w:rsidRPr="00C44D6B">
        <w:rPr>
          <w:rFonts w:ascii="Arial" w:hAnsi="Arial" w:cs="Arial"/>
        </w:rPr>
        <w:t xml:space="preserve">                   </w:t>
      </w:r>
    </w:p>
    <w:p w14:paraId="4AD8A5AC" w14:textId="77777777" w:rsidR="004F40F3" w:rsidRPr="00C44D6B" w:rsidRDefault="004F40F3">
      <w:pPr>
        <w:jc w:val="both"/>
        <w:rPr>
          <w:rFonts w:ascii="Arial" w:hAnsi="Arial" w:cs="Arial"/>
        </w:rPr>
      </w:pPr>
      <w:r w:rsidRPr="00C44D6B">
        <w:rPr>
          <w:rFonts w:ascii="Arial" w:hAnsi="Arial" w:cs="Arial"/>
        </w:rPr>
        <w:t xml:space="preserve"> </w:t>
      </w:r>
    </w:p>
    <w:p w14:paraId="74589ECF" w14:textId="77777777" w:rsidR="004F40F3" w:rsidRPr="00C44D6B" w:rsidRDefault="004F40F3">
      <w:pPr>
        <w:jc w:val="both"/>
        <w:rPr>
          <w:rFonts w:ascii="Arial" w:hAnsi="Arial" w:cs="Arial"/>
        </w:rPr>
      </w:pPr>
      <w:r w:rsidRPr="00C44D6B">
        <w:rPr>
          <w:rFonts w:ascii="Arial" w:hAnsi="Arial" w:cs="Arial"/>
        </w:rPr>
        <w:t xml:space="preserve"> </w:t>
      </w:r>
    </w:p>
    <w:p w14:paraId="06D1578D" w14:textId="77777777" w:rsidR="004F40F3" w:rsidRPr="00C44D6B" w:rsidRDefault="004F40F3">
      <w:pPr>
        <w:jc w:val="both"/>
        <w:rPr>
          <w:rFonts w:ascii="Arial" w:hAnsi="Arial" w:cs="Arial"/>
        </w:rPr>
      </w:pPr>
    </w:p>
    <w:p w14:paraId="28186283" w14:textId="77777777" w:rsidR="004F40F3" w:rsidRPr="00C44D6B" w:rsidRDefault="004F40F3">
      <w:pPr>
        <w:jc w:val="both"/>
        <w:rPr>
          <w:rFonts w:ascii="Arial" w:hAnsi="Arial" w:cs="Arial"/>
        </w:rPr>
      </w:pPr>
      <w:r w:rsidRPr="00C44D6B">
        <w:rPr>
          <w:rFonts w:ascii="Arial" w:hAnsi="Arial" w:cs="Arial"/>
        </w:rPr>
        <w:t xml:space="preserve">     </w:t>
      </w:r>
    </w:p>
    <w:p w14:paraId="4A880E76" w14:textId="77777777" w:rsidR="004F40F3" w:rsidRPr="00C44D6B" w:rsidRDefault="004F40F3">
      <w:pPr>
        <w:jc w:val="both"/>
        <w:rPr>
          <w:rFonts w:ascii="Arial" w:hAnsi="Arial" w:cs="Arial"/>
        </w:rPr>
      </w:pPr>
    </w:p>
    <w:p w14:paraId="609F9AA9" w14:textId="77777777" w:rsidR="004F40F3" w:rsidRPr="00C44D6B" w:rsidRDefault="004F40F3">
      <w:pPr>
        <w:jc w:val="both"/>
        <w:rPr>
          <w:rFonts w:ascii="Arial" w:hAnsi="Arial" w:cs="Arial"/>
        </w:rPr>
      </w:pPr>
    </w:p>
    <w:p w14:paraId="7EB2458A" w14:textId="3AAB03B9" w:rsidR="004F40F3" w:rsidRDefault="004F40F3">
      <w:pPr>
        <w:jc w:val="both"/>
        <w:rPr>
          <w:rFonts w:ascii="Arial" w:hAnsi="Arial" w:cs="Arial"/>
        </w:rPr>
      </w:pPr>
    </w:p>
    <w:p w14:paraId="4DBAA39A" w14:textId="77777777" w:rsidR="00D33CD3" w:rsidRPr="00C44D6B" w:rsidRDefault="00D33CD3">
      <w:pPr>
        <w:jc w:val="both"/>
        <w:rPr>
          <w:rFonts w:ascii="Arial" w:hAnsi="Arial" w:cs="Arial"/>
        </w:rPr>
      </w:pPr>
    </w:p>
    <w:p w14:paraId="1822B1A0" w14:textId="77777777" w:rsidR="004F40F3" w:rsidRPr="00C44D6B" w:rsidRDefault="004F40F3">
      <w:pPr>
        <w:jc w:val="both"/>
        <w:rPr>
          <w:rFonts w:ascii="Arial" w:hAnsi="Arial" w:cs="Arial"/>
        </w:rPr>
      </w:pPr>
    </w:p>
    <w:p w14:paraId="06050F96" w14:textId="77777777" w:rsidR="004F40F3" w:rsidRPr="00C44D6B" w:rsidRDefault="004F40F3">
      <w:pPr>
        <w:jc w:val="both"/>
        <w:rPr>
          <w:rFonts w:ascii="Arial" w:hAnsi="Arial" w:cs="Arial"/>
        </w:rPr>
      </w:pPr>
    </w:p>
    <w:p w14:paraId="0B339369" w14:textId="4858352E" w:rsidR="004F40F3" w:rsidRDefault="004F40F3">
      <w:pPr>
        <w:jc w:val="both"/>
        <w:rPr>
          <w:rFonts w:ascii="Arial" w:hAnsi="Arial" w:cs="Arial"/>
        </w:rPr>
      </w:pPr>
    </w:p>
    <w:p w14:paraId="7AFD0B3C" w14:textId="58A501B8" w:rsidR="00726F5B" w:rsidRDefault="00726F5B">
      <w:pPr>
        <w:jc w:val="both"/>
        <w:rPr>
          <w:rFonts w:ascii="Arial" w:hAnsi="Arial" w:cs="Arial"/>
        </w:rPr>
      </w:pPr>
    </w:p>
    <w:p w14:paraId="4D3FD2AC" w14:textId="248200BB" w:rsidR="00726F5B" w:rsidRDefault="00726F5B">
      <w:pPr>
        <w:jc w:val="both"/>
        <w:rPr>
          <w:rFonts w:ascii="Arial" w:hAnsi="Arial" w:cs="Arial"/>
        </w:rPr>
      </w:pPr>
    </w:p>
    <w:p w14:paraId="2A62BD28" w14:textId="77777777" w:rsidR="00726F5B" w:rsidRPr="00C44D6B" w:rsidRDefault="00726F5B">
      <w:pPr>
        <w:jc w:val="both"/>
        <w:rPr>
          <w:rFonts w:ascii="Arial" w:hAnsi="Arial" w:cs="Arial"/>
        </w:rPr>
      </w:pPr>
    </w:p>
    <w:p w14:paraId="54AAD32C" w14:textId="77777777" w:rsidR="004F40F3" w:rsidRPr="00C44D6B" w:rsidRDefault="004F40F3">
      <w:pPr>
        <w:jc w:val="both"/>
        <w:rPr>
          <w:rFonts w:ascii="Arial" w:hAnsi="Arial" w:cs="Arial"/>
        </w:rPr>
      </w:pPr>
    </w:p>
    <w:p w14:paraId="38742962" w14:textId="77777777" w:rsidR="004F40F3" w:rsidRPr="00C44D6B" w:rsidRDefault="004F40F3">
      <w:pPr>
        <w:jc w:val="both"/>
        <w:rPr>
          <w:rFonts w:ascii="Arial" w:hAnsi="Arial" w:cs="Arial"/>
        </w:rPr>
      </w:pPr>
    </w:p>
    <w:p w14:paraId="5B646BBE" w14:textId="77777777" w:rsidR="004F40F3" w:rsidRPr="00C44D6B" w:rsidRDefault="004F40F3">
      <w:pPr>
        <w:jc w:val="both"/>
        <w:rPr>
          <w:rFonts w:ascii="Arial" w:hAnsi="Arial" w:cs="Arial"/>
        </w:rPr>
      </w:pPr>
    </w:p>
    <w:p w14:paraId="36863B61" w14:textId="77777777" w:rsidR="004F40F3" w:rsidRPr="00C44D6B" w:rsidRDefault="004F40F3">
      <w:pPr>
        <w:jc w:val="both"/>
        <w:rPr>
          <w:rFonts w:ascii="Arial" w:hAnsi="Arial" w:cs="Arial"/>
        </w:rPr>
      </w:pPr>
    </w:p>
    <w:p w14:paraId="56A0CC88" w14:textId="77777777" w:rsidR="004F40F3" w:rsidRPr="00C44D6B" w:rsidRDefault="004F40F3">
      <w:pPr>
        <w:jc w:val="both"/>
        <w:rPr>
          <w:rFonts w:ascii="Arial" w:hAnsi="Arial" w:cs="Arial"/>
        </w:rPr>
      </w:pPr>
    </w:p>
    <w:p w14:paraId="1EE183EC" w14:textId="014CC2FA" w:rsidR="00792E92" w:rsidRPr="00C44D6B" w:rsidRDefault="00792E92" w:rsidP="00A70C91">
      <w:pPr>
        <w:rPr>
          <w:rFonts w:ascii="Arial" w:hAnsi="Arial" w:cs="Arial"/>
        </w:rPr>
      </w:pPr>
      <w:r w:rsidRPr="00C44D6B">
        <w:rPr>
          <w:rFonts w:ascii="Arial" w:hAnsi="Arial" w:cs="Arial"/>
        </w:rPr>
        <w:lastRenderedPageBreak/>
        <w:t xml:space="preserve">PREFEITURA MUNICIPAL DE </w:t>
      </w:r>
      <w:r w:rsidR="00D47DFA">
        <w:rPr>
          <w:rFonts w:ascii="Arial" w:hAnsi="Arial" w:cs="Arial"/>
        </w:rPr>
        <w:t>LAJEADO DO BUGRE - RS</w:t>
      </w:r>
    </w:p>
    <w:p w14:paraId="4C8EB8D8" w14:textId="5F7B8D38" w:rsidR="00792E92" w:rsidRPr="00C44D6B" w:rsidRDefault="00550397" w:rsidP="00A70C91">
      <w:pPr>
        <w:rPr>
          <w:rFonts w:ascii="Arial" w:hAnsi="Arial" w:cs="Arial"/>
        </w:rPr>
      </w:pPr>
      <w:r>
        <w:rPr>
          <w:rFonts w:ascii="Arial" w:hAnsi="Arial" w:cs="Arial"/>
        </w:rPr>
        <w:t xml:space="preserve">Rua Clementino Graminho, </w:t>
      </w:r>
      <w:r w:rsidR="00792E92" w:rsidRPr="00C44D6B">
        <w:rPr>
          <w:rFonts w:ascii="Arial" w:hAnsi="Arial" w:cs="Arial"/>
        </w:rPr>
        <w:t>Centro</w:t>
      </w:r>
      <w:r>
        <w:rPr>
          <w:rFonts w:ascii="Arial" w:hAnsi="Arial" w:cs="Arial"/>
        </w:rPr>
        <w:t xml:space="preserve"> </w:t>
      </w:r>
      <w:r w:rsidR="00D47DFA">
        <w:rPr>
          <w:rFonts w:ascii="Arial" w:hAnsi="Arial" w:cs="Arial"/>
        </w:rPr>
        <w:t>LAJEADO DO BUGRE - RS</w:t>
      </w:r>
    </w:p>
    <w:p w14:paraId="26824F2D" w14:textId="1A561495" w:rsidR="004F40F3" w:rsidRPr="00C44D6B" w:rsidRDefault="004F40F3" w:rsidP="00792E92">
      <w:pPr>
        <w:jc w:val="both"/>
        <w:rPr>
          <w:rFonts w:ascii="Arial" w:hAnsi="Arial" w:cs="Arial"/>
        </w:rPr>
      </w:pPr>
    </w:p>
    <w:p w14:paraId="7024312F" w14:textId="77777777" w:rsidR="004F40F3" w:rsidRPr="00C44D6B" w:rsidRDefault="004F40F3">
      <w:pPr>
        <w:jc w:val="both"/>
        <w:rPr>
          <w:rFonts w:ascii="Arial" w:hAnsi="Arial" w:cs="Arial"/>
        </w:rPr>
      </w:pPr>
    </w:p>
    <w:p w14:paraId="377FCEFC" w14:textId="45BC6300" w:rsidR="004F40F3" w:rsidRPr="00C44D6B" w:rsidRDefault="004F40F3" w:rsidP="00A70C91">
      <w:pPr>
        <w:jc w:val="center"/>
        <w:rPr>
          <w:rFonts w:ascii="Arial" w:hAnsi="Arial" w:cs="Arial"/>
        </w:rPr>
      </w:pPr>
      <w:r w:rsidRPr="00C44D6B">
        <w:rPr>
          <w:rFonts w:ascii="Arial" w:hAnsi="Arial" w:cs="Arial"/>
        </w:rPr>
        <w:t>Declaração</w:t>
      </w:r>
    </w:p>
    <w:p w14:paraId="3D347D94" w14:textId="77777777" w:rsidR="004F40F3" w:rsidRPr="00C44D6B" w:rsidRDefault="004F40F3">
      <w:pPr>
        <w:jc w:val="both"/>
        <w:rPr>
          <w:rFonts w:ascii="Arial" w:hAnsi="Arial" w:cs="Arial"/>
        </w:rPr>
      </w:pPr>
    </w:p>
    <w:p w14:paraId="21C25D0D" w14:textId="77777777" w:rsidR="004F40F3" w:rsidRPr="00C44D6B" w:rsidRDefault="004F40F3">
      <w:pPr>
        <w:spacing w:line="360" w:lineRule="auto"/>
        <w:jc w:val="both"/>
        <w:rPr>
          <w:rFonts w:ascii="Arial" w:hAnsi="Arial" w:cs="Arial"/>
        </w:rPr>
      </w:pPr>
    </w:p>
    <w:p w14:paraId="38787DBC" w14:textId="77777777" w:rsidR="004F40F3" w:rsidRPr="00C44D6B" w:rsidRDefault="004F40F3">
      <w:pPr>
        <w:spacing w:line="360" w:lineRule="auto"/>
        <w:jc w:val="both"/>
        <w:rPr>
          <w:rFonts w:ascii="Arial" w:hAnsi="Arial" w:cs="Arial"/>
        </w:rPr>
      </w:pPr>
      <w:r w:rsidRPr="00C44D6B">
        <w:rPr>
          <w:rFonts w:ascii="Arial" w:hAnsi="Arial" w:cs="Arial"/>
        </w:rPr>
        <w:t>Declaramos para todos os efeitos que, ao apresentar esta proposta, com os preços e prazos acima indicados, estamos de pleno acordo com as condições gerais e especiais estabelecidas para a licitação, as quais nos submetemos incondicional e inteligente.</w:t>
      </w:r>
    </w:p>
    <w:p w14:paraId="017C701D" w14:textId="77777777" w:rsidR="004F40F3" w:rsidRPr="00C44D6B" w:rsidRDefault="004F40F3">
      <w:pPr>
        <w:spacing w:line="360" w:lineRule="auto"/>
        <w:jc w:val="both"/>
        <w:rPr>
          <w:rFonts w:ascii="Arial" w:hAnsi="Arial" w:cs="Arial"/>
        </w:rPr>
      </w:pPr>
      <w:r w:rsidRPr="00C44D6B">
        <w:rPr>
          <w:rFonts w:ascii="Arial" w:hAnsi="Arial" w:cs="Arial"/>
        </w:rPr>
        <w:t>Declaramos também que até a presente data inexistem fatos impeditivos a participação desta empresa ao presente certame licitatório, ciente da obrigatoriedade de declarar ocorrências posteriores.</w:t>
      </w:r>
    </w:p>
    <w:p w14:paraId="1DE5C1B5" w14:textId="77777777" w:rsidR="004F40F3" w:rsidRPr="00C44D6B" w:rsidRDefault="004F40F3">
      <w:pPr>
        <w:jc w:val="both"/>
        <w:rPr>
          <w:rFonts w:ascii="Arial" w:hAnsi="Arial" w:cs="Arial"/>
        </w:rPr>
      </w:pPr>
    </w:p>
    <w:p w14:paraId="124506F0" w14:textId="77777777" w:rsidR="004F40F3" w:rsidRPr="00C44D6B" w:rsidRDefault="004F40F3">
      <w:pPr>
        <w:jc w:val="both"/>
        <w:rPr>
          <w:rFonts w:ascii="Arial" w:hAnsi="Arial" w:cs="Arial"/>
        </w:rPr>
      </w:pPr>
    </w:p>
    <w:p w14:paraId="7D27DD6B" w14:textId="77777777" w:rsidR="004F40F3" w:rsidRPr="00C44D6B" w:rsidRDefault="004F40F3" w:rsidP="00726F5B">
      <w:pPr>
        <w:jc w:val="center"/>
        <w:rPr>
          <w:rFonts w:ascii="Arial" w:hAnsi="Arial" w:cs="Arial"/>
        </w:rPr>
      </w:pPr>
      <w:r w:rsidRPr="00C44D6B">
        <w:rPr>
          <w:rFonts w:ascii="Arial" w:hAnsi="Arial" w:cs="Arial"/>
        </w:rPr>
        <w:t>Data______/__________/_________</w:t>
      </w:r>
    </w:p>
    <w:p w14:paraId="7D664B37" w14:textId="77777777" w:rsidR="004F40F3" w:rsidRPr="00C44D6B" w:rsidRDefault="004F40F3">
      <w:pPr>
        <w:jc w:val="both"/>
        <w:rPr>
          <w:rFonts w:ascii="Arial" w:hAnsi="Arial" w:cs="Arial"/>
        </w:rPr>
      </w:pPr>
    </w:p>
    <w:p w14:paraId="58607072" w14:textId="77777777" w:rsidR="004F40F3" w:rsidRPr="00C44D6B" w:rsidRDefault="004F40F3">
      <w:pPr>
        <w:jc w:val="both"/>
        <w:rPr>
          <w:rFonts w:ascii="Arial" w:hAnsi="Arial" w:cs="Arial"/>
        </w:rPr>
      </w:pPr>
    </w:p>
    <w:p w14:paraId="06C69BCF" w14:textId="77777777" w:rsidR="004F40F3" w:rsidRPr="00C44D6B" w:rsidRDefault="004F40F3">
      <w:pPr>
        <w:jc w:val="both"/>
        <w:rPr>
          <w:rFonts w:ascii="Arial" w:hAnsi="Arial" w:cs="Arial"/>
        </w:rPr>
      </w:pPr>
    </w:p>
    <w:p w14:paraId="0C54183D" w14:textId="77777777" w:rsidR="004F40F3" w:rsidRPr="00C44D6B" w:rsidRDefault="004F40F3">
      <w:pPr>
        <w:jc w:val="both"/>
        <w:rPr>
          <w:rFonts w:ascii="Arial" w:hAnsi="Arial" w:cs="Arial"/>
        </w:rPr>
      </w:pPr>
    </w:p>
    <w:p w14:paraId="11328CF1" w14:textId="77777777" w:rsidR="004F40F3" w:rsidRPr="00C44D6B" w:rsidRDefault="004F40F3">
      <w:pPr>
        <w:jc w:val="both"/>
        <w:rPr>
          <w:rFonts w:ascii="Arial" w:hAnsi="Arial" w:cs="Arial"/>
        </w:rPr>
      </w:pPr>
      <w:r w:rsidRPr="00C44D6B">
        <w:rPr>
          <w:rFonts w:ascii="Arial" w:hAnsi="Arial" w:cs="Arial"/>
        </w:rPr>
        <w:t>Assinatura_____________________________________________</w:t>
      </w:r>
    </w:p>
    <w:p w14:paraId="5B55B68B" w14:textId="77777777" w:rsidR="004F40F3" w:rsidRPr="00C44D6B" w:rsidRDefault="004F40F3">
      <w:pPr>
        <w:jc w:val="both"/>
        <w:rPr>
          <w:rFonts w:ascii="Arial" w:hAnsi="Arial" w:cs="Arial"/>
        </w:rPr>
      </w:pPr>
    </w:p>
    <w:p w14:paraId="0248C6CB" w14:textId="77777777" w:rsidR="004F40F3" w:rsidRPr="00C44D6B" w:rsidRDefault="004F40F3">
      <w:pPr>
        <w:jc w:val="both"/>
        <w:rPr>
          <w:rFonts w:ascii="Arial" w:hAnsi="Arial" w:cs="Arial"/>
        </w:rPr>
      </w:pPr>
    </w:p>
    <w:p w14:paraId="3CFF1A7C" w14:textId="77777777" w:rsidR="004F40F3" w:rsidRPr="00C44D6B" w:rsidRDefault="004F40F3">
      <w:pPr>
        <w:jc w:val="both"/>
        <w:rPr>
          <w:rFonts w:ascii="Arial" w:hAnsi="Arial" w:cs="Arial"/>
        </w:rPr>
      </w:pPr>
    </w:p>
    <w:p w14:paraId="21A7DE7E" w14:textId="77777777" w:rsidR="004F40F3" w:rsidRPr="00C44D6B" w:rsidRDefault="004F40F3">
      <w:pPr>
        <w:jc w:val="both"/>
        <w:rPr>
          <w:rFonts w:ascii="Arial" w:hAnsi="Arial" w:cs="Arial"/>
        </w:rPr>
      </w:pPr>
    </w:p>
    <w:p w14:paraId="400F5147" w14:textId="77777777" w:rsidR="004F40F3" w:rsidRPr="00C44D6B" w:rsidRDefault="004F40F3">
      <w:pPr>
        <w:jc w:val="both"/>
        <w:rPr>
          <w:rFonts w:ascii="Arial" w:hAnsi="Arial" w:cs="Arial"/>
        </w:rPr>
      </w:pPr>
      <w:r w:rsidRPr="00C44D6B">
        <w:rPr>
          <w:rFonts w:ascii="Arial" w:hAnsi="Arial" w:cs="Arial"/>
        </w:rPr>
        <w:t>(Papel timbrado da empresa)</w:t>
      </w:r>
    </w:p>
    <w:p w14:paraId="26ADF1E7" w14:textId="77777777" w:rsidR="004F40F3" w:rsidRPr="00C44D6B" w:rsidRDefault="004F40F3">
      <w:pPr>
        <w:jc w:val="both"/>
        <w:rPr>
          <w:rFonts w:ascii="Arial" w:hAnsi="Arial" w:cs="Arial"/>
        </w:rPr>
      </w:pPr>
    </w:p>
    <w:p w14:paraId="7A25EDFA" w14:textId="77777777" w:rsidR="004F40F3" w:rsidRPr="00C44D6B" w:rsidRDefault="004F40F3">
      <w:pPr>
        <w:jc w:val="both"/>
        <w:rPr>
          <w:rFonts w:ascii="Arial" w:hAnsi="Arial" w:cs="Arial"/>
        </w:rPr>
      </w:pPr>
    </w:p>
    <w:p w14:paraId="1C277F77" w14:textId="77777777" w:rsidR="004F40F3" w:rsidRPr="00C44D6B" w:rsidRDefault="004F40F3">
      <w:pPr>
        <w:jc w:val="both"/>
        <w:rPr>
          <w:rFonts w:ascii="Arial" w:hAnsi="Arial" w:cs="Arial"/>
        </w:rPr>
      </w:pPr>
    </w:p>
    <w:p w14:paraId="3251C495" w14:textId="77777777" w:rsidR="004F40F3" w:rsidRPr="00C44D6B" w:rsidRDefault="004F40F3">
      <w:pPr>
        <w:jc w:val="both"/>
        <w:rPr>
          <w:rFonts w:ascii="Arial" w:hAnsi="Arial" w:cs="Arial"/>
        </w:rPr>
      </w:pPr>
    </w:p>
    <w:p w14:paraId="05EF657E" w14:textId="77777777" w:rsidR="004F40F3" w:rsidRPr="00C44D6B" w:rsidRDefault="004F40F3">
      <w:pPr>
        <w:jc w:val="both"/>
        <w:rPr>
          <w:rFonts w:ascii="Arial" w:hAnsi="Arial" w:cs="Arial"/>
        </w:rPr>
      </w:pPr>
    </w:p>
    <w:p w14:paraId="4C1552B0" w14:textId="77777777" w:rsidR="004F40F3" w:rsidRPr="00C44D6B" w:rsidRDefault="004F40F3">
      <w:pPr>
        <w:jc w:val="both"/>
        <w:rPr>
          <w:rFonts w:ascii="Arial" w:hAnsi="Arial" w:cs="Arial"/>
        </w:rPr>
      </w:pPr>
    </w:p>
    <w:p w14:paraId="69120174" w14:textId="77777777" w:rsidR="004F40F3" w:rsidRPr="00C44D6B" w:rsidRDefault="004F40F3">
      <w:pPr>
        <w:jc w:val="both"/>
        <w:rPr>
          <w:rFonts w:ascii="Arial" w:hAnsi="Arial" w:cs="Arial"/>
        </w:rPr>
      </w:pPr>
    </w:p>
    <w:p w14:paraId="72CE9EF9" w14:textId="77777777" w:rsidR="004F40F3" w:rsidRPr="00C44D6B" w:rsidRDefault="004F40F3">
      <w:pPr>
        <w:jc w:val="both"/>
        <w:rPr>
          <w:rFonts w:ascii="Arial" w:hAnsi="Arial" w:cs="Arial"/>
        </w:rPr>
      </w:pPr>
    </w:p>
    <w:p w14:paraId="7BB59C82" w14:textId="77777777" w:rsidR="004F40F3" w:rsidRPr="00C44D6B" w:rsidRDefault="004F40F3">
      <w:pPr>
        <w:jc w:val="both"/>
        <w:rPr>
          <w:rFonts w:ascii="Arial" w:hAnsi="Arial" w:cs="Arial"/>
        </w:rPr>
      </w:pPr>
    </w:p>
    <w:p w14:paraId="0142105B" w14:textId="77777777" w:rsidR="004F40F3" w:rsidRPr="00C44D6B" w:rsidRDefault="004F40F3">
      <w:pPr>
        <w:jc w:val="both"/>
        <w:rPr>
          <w:rFonts w:ascii="Arial" w:hAnsi="Arial" w:cs="Arial"/>
        </w:rPr>
      </w:pPr>
    </w:p>
    <w:p w14:paraId="5E7A208A" w14:textId="77777777" w:rsidR="004F40F3" w:rsidRPr="00C44D6B" w:rsidRDefault="004F40F3">
      <w:pPr>
        <w:jc w:val="both"/>
        <w:rPr>
          <w:rFonts w:ascii="Arial" w:hAnsi="Arial" w:cs="Arial"/>
        </w:rPr>
      </w:pPr>
    </w:p>
    <w:p w14:paraId="0E3F31CB" w14:textId="77777777" w:rsidR="004F40F3" w:rsidRPr="00C44D6B" w:rsidRDefault="004F40F3">
      <w:pPr>
        <w:jc w:val="both"/>
        <w:rPr>
          <w:rFonts w:ascii="Arial" w:hAnsi="Arial" w:cs="Arial"/>
        </w:rPr>
      </w:pPr>
    </w:p>
    <w:p w14:paraId="2965E7A7" w14:textId="77777777" w:rsidR="004F40F3" w:rsidRPr="00C44D6B" w:rsidRDefault="004F40F3">
      <w:pPr>
        <w:jc w:val="both"/>
        <w:rPr>
          <w:rFonts w:ascii="Arial" w:hAnsi="Arial" w:cs="Arial"/>
        </w:rPr>
      </w:pPr>
    </w:p>
    <w:p w14:paraId="4574C045" w14:textId="77777777" w:rsidR="004F40F3" w:rsidRDefault="004F40F3">
      <w:pPr>
        <w:jc w:val="both"/>
        <w:rPr>
          <w:rFonts w:ascii="Arial" w:hAnsi="Arial" w:cs="Arial"/>
        </w:rPr>
      </w:pPr>
    </w:p>
    <w:p w14:paraId="7AFD5909" w14:textId="77777777" w:rsidR="00E33BB6" w:rsidRPr="00C44D6B" w:rsidRDefault="00E33BB6">
      <w:pPr>
        <w:jc w:val="both"/>
        <w:rPr>
          <w:rFonts w:ascii="Arial" w:hAnsi="Arial" w:cs="Arial"/>
        </w:rPr>
      </w:pPr>
    </w:p>
    <w:p w14:paraId="2B00DF4D" w14:textId="77777777" w:rsidR="004F40F3" w:rsidRPr="00C44D6B" w:rsidRDefault="004F40F3">
      <w:pPr>
        <w:jc w:val="both"/>
        <w:rPr>
          <w:rFonts w:ascii="Arial" w:hAnsi="Arial" w:cs="Arial"/>
        </w:rPr>
      </w:pPr>
    </w:p>
    <w:p w14:paraId="5B834458" w14:textId="77777777" w:rsidR="004F40F3" w:rsidRPr="00C44D6B" w:rsidRDefault="004F40F3">
      <w:pPr>
        <w:jc w:val="both"/>
        <w:rPr>
          <w:rFonts w:ascii="Arial" w:hAnsi="Arial" w:cs="Arial"/>
        </w:rPr>
      </w:pPr>
    </w:p>
    <w:p w14:paraId="55E1C6B9" w14:textId="77777777" w:rsidR="004F40F3" w:rsidRPr="00C44D6B" w:rsidRDefault="004F40F3">
      <w:pPr>
        <w:jc w:val="both"/>
        <w:rPr>
          <w:rFonts w:ascii="Arial" w:hAnsi="Arial" w:cs="Arial"/>
        </w:rPr>
      </w:pPr>
    </w:p>
    <w:p w14:paraId="5191907B" w14:textId="6D478846" w:rsidR="004F40F3" w:rsidRDefault="004F40F3">
      <w:pPr>
        <w:jc w:val="both"/>
        <w:rPr>
          <w:rFonts w:ascii="Arial" w:hAnsi="Arial" w:cs="Arial"/>
        </w:rPr>
      </w:pPr>
    </w:p>
    <w:p w14:paraId="6C43CF27" w14:textId="77777777" w:rsidR="00677890" w:rsidRPr="00C44D6B" w:rsidRDefault="00677890">
      <w:pPr>
        <w:jc w:val="both"/>
        <w:rPr>
          <w:rFonts w:ascii="Arial" w:hAnsi="Arial" w:cs="Arial"/>
        </w:rPr>
      </w:pPr>
    </w:p>
    <w:p w14:paraId="736050FF" w14:textId="644DB0DE" w:rsidR="00792E92" w:rsidRPr="00C44D6B" w:rsidRDefault="00792E92" w:rsidP="00A70C91">
      <w:pPr>
        <w:rPr>
          <w:rFonts w:ascii="Arial" w:hAnsi="Arial" w:cs="Arial"/>
        </w:rPr>
      </w:pPr>
      <w:r w:rsidRPr="00C44D6B">
        <w:rPr>
          <w:rFonts w:ascii="Arial" w:hAnsi="Arial" w:cs="Arial"/>
        </w:rPr>
        <w:lastRenderedPageBreak/>
        <w:t xml:space="preserve">PREFEITURA MUNICIPAL DE </w:t>
      </w:r>
      <w:r w:rsidR="00D47DFA">
        <w:rPr>
          <w:rFonts w:ascii="Arial" w:hAnsi="Arial" w:cs="Arial"/>
        </w:rPr>
        <w:t>LAJEADO DO BUGRE - RS</w:t>
      </w:r>
    </w:p>
    <w:p w14:paraId="511041AB" w14:textId="42B8FB40" w:rsidR="00792E92" w:rsidRPr="00C44D6B" w:rsidRDefault="00550397" w:rsidP="00A70C91">
      <w:pPr>
        <w:rPr>
          <w:rFonts w:ascii="Arial" w:hAnsi="Arial" w:cs="Arial"/>
        </w:rPr>
      </w:pPr>
      <w:r>
        <w:rPr>
          <w:rFonts w:ascii="Arial" w:hAnsi="Arial" w:cs="Arial"/>
        </w:rPr>
        <w:t>Rua Clementino Graminho,</w:t>
      </w:r>
      <w:r w:rsidR="00792E92" w:rsidRPr="00C44D6B">
        <w:rPr>
          <w:rFonts w:ascii="Arial" w:hAnsi="Arial" w:cs="Arial"/>
        </w:rPr>
        <w:t xml:space="preserve"> Centro- </w:t>
      </w:r>
      <w:r w:rsidR="00D47DFA">
        <w:rPr>
          <w:rFonts w:ascii="Arial" w:hAnsi="Arial" w:cs="Arial"/>
        </w:rPr>
        <w:t>LAJEADO DO BUGRE - RS</w:t>
      </w:r>
    </w:p>
    <w:p w14:paraId="422C1879" w14:textId="77777777" w:rsidR="008972DD" w:rsidRPr="00C44D6B" w:rsidRDefault="008972DD">
      <w:pPr>
        <w:jc w:val="both"/>
        <w:rPr>
          <w:rFonts w:ascii="Arial" w:hAnsi="Arial" w:cs="Arial"/>
        </w:rPr>
      </w:pPr>
    </w:p>
    <w:p w14:paraId="5211A32C" w14:textId="77777777" w:rsidR="004F40F3" w:rsidRPr="00C44D6B" w:rsidRDefault="004F40F3">
      <w:pPr>
        <w:jc w:val="both"/>
        <w:rPr>
          <w:rFonts w:ascii="Arial" w:hAnsi="Arial" w:cs="Arial"/>
        </w:rPr>
      </w:pPr>
    </w:p>
    <w:p w14:paraId="09ADA049" w14:textId="77777777" w:rsidR="004F40F3" w:rsidRPr="00C44D6B" w:rsidRDefault="004F40F3">
      <w:pPr>
        <w:jc w:val="both"/>
        <w:rPr>
          <w:rFonts w:ascii="Arial" w:hAnsi="Arial" w:cs="Arial"/>
        </w:rPr>
      </w:pPr>
    </w:p>
    <w:p w14:paraId="64EAC711" w14:textId="7FF9AA7D" w:rsidR="004F40F3" w:rsidRPr="00C44D6B" w:rsidRDefault="004F40F3">
      <w:pPr>
        <w:pStyle w:val="Corpodetexto"/>
        <w:jc w:val="both"/>
        <w:rPr>
          <w:rFonts w:ascii="Arial" w:hAnsi="Arial" w:cs="Arial"/>
        </w:rPr>
      </w:pPr>
      <w:r w:rsidRPr="00C44D6B">
        <w:rPr>
          <w:rFonts w:ascii="Arial" w:hAnsi="Arial" w:cs="Arial"/>
        </w:rPr>
        <w:t>MINUTA DE CONTRATO N°.    /202</w:t>
      </w:r>
      <w:r w:rsidR="00E33BB6">
        <w:rPr>
          <w:rFonts w:ascii="Arial" w:hAnsi="Arial" w:cs="Arial"/>
        </w:rPr>
        <w:t>5</w:t>
      </w:r>
    </w:p>
    <w:p w14:paraId="1DE3BA02" w14:textId="3B093BD1" w:rsidR="004F40F3" w:rsidRPr="00C44D6B" w:rsidRDefault="004F40F3">
      <w:pPr>
        <w:jc w:val="both"/>
        <w:rPr>
          <w:rFonts w:ascii="Arial" w:hAnsi="Arial" w:cs="Arial"/>
        </w:rPr>
      </w:pPr>
      <w:r w:rsidRPr="00C44D6B">
        <w:rPr>
          <w:rFonts w:ascii="Arial" w:hAnsi="Arial" w:cs="Arial"/>
        </w:rPr>
        <w:t xml:space="preserve">Município de </w:t>
      </w:r>
      <w:r w:rsidR="00D47DFA">
        <w:rPr>
          <w:rFonts w:ascii="Arial" w:hAnsi="Arial" w:cs="Arial"/>
        </w:rPr>
        <w:t>LAJEADO DO BUGRE - RS</w:t>
      </w:r>
      <w:r w:rsidRPr="00C44D6B">
        <w:rPr>
          <w:rFonts w:ascii="Arial" w:hAnsi="Arial" w:cs="Arial"/>
        </w:rPr>
        <w:t xml:space="preserve">, órgão de direito público, inscrita no CNPJ nº </w:t>
      </w:r>
      <w:r w:rsidR="00550397">
        <w:rPr>
          <w:rFonts w:ascii="Arial" w:hAnsi="Arial" w:cs="Arial"/>
        </w:rPr>
        <w:t>92.410.448/0001-00</w:t>
      </w:r>
      <w:r w:rsidRPr="00C44D6B">
        <w:rPr>
          <w:rFonts w:ascii="Arial" w:hAnsi="Arial" w:cs="Arial"/>
        </w:rPr>
        <w:t xml:space="preserve">, com sede na </w:t>
      </w:r>
      <w:r w:rsidR="00550397">
        <w:rPr>
          <w:rFonts w:ascii="Arial" w:hAnsi="Arial" w:cs="Arial"/>
        </w:rPr>
        <w:t xml:space="preserve">Rua Clementino Graminho, centro, Lajeado do Bugre – RS, </w:t>
      </w:r>
      <w:r w:rsidRPr="00C44D6B">
        <w:rPr>
          <w:rFonts w:ascii="Arial" w:hAnsi="Arial" w:cs="Arial"/>
        </w:rPr>
        <w:t xml:space="preserve">representada neste ato pelo Prefeito Municipal Sr. </w:t>
      </w:r>
      <w:r w:rsidR="00D47DFA">
        <w:rPr>
          <w:rFonts w:ascii="Arial" w:hAnsi="Arial" w:cs="Arial"/>
        </w:rPr>
        <w:t>Ronaldo Machado da Silva</w:t>
      </w:r>
      <w:r w:rsidRPr="00C44D6B">
        <w:rPr>
          <w:rFonts w:ascii="Arial" w:hAnsi="Arial" w:cs="Arial"/>
        </w:rPr>
        <w:t xml:space="preserve">, brasileiro, casado, residente e domiciliado na </w:t>
      </w:r>
      <w:r w:rsidR="00550397">
        <w:rPr>
          <w:rFonts w:ascii="Arial" w:hAnsi="Arial" w:cs="Arial"/>
        </w:rPr>
        <w:t>Linha Cordilheira</w:t>
      </w:r>
      <w:r w:rsidRPr="00C44D6B">
        <w:rPr>
          <w:rFonts w:ascii="Arial" w:hAnsi="Arial" w:cs="Arial"/>
        </w:rPr>
        <w:t xml:space="preserve">, </w:t>
      </w:r>
      <w:r w:rsidR="00550397">
        <w:rPr>
          <w:rFonts w:ascii="Arial" w:hAnsi="Arial" w:cs="Arial"/>
        </w:rPr>
        <w:t>interior</w:t>
      </w:r>
      <w:r w:rsidRPr="00C44D6B">
        <w:rPr>
          <w:rFonts w:ascii="Arial" w:hAnsi="Arial" w:cs="Arial"/>
        </w:rPr>
        <w:t xml:space="preserve">, na cidade de </w:t>
      </w:r>
      <w:r w:rsidR="00550397">
        <w:rPr>
          <w:rFonts w:ascii="Arial" w:hAnsi="Arial" w:cs="Arial"/>
        </w:rPr>
        <w:t>Lajeado do Bugre - RS</w:t>
      </w:r>
      <w:r w:rsidRPr="00C44D6B">
        <w:rPr>
          <w:rFonts w:ascii="Arial" w:hAnsi="Arial" w:cs="Arial"/>
        </w:rPr>
        <w:t xml:space="preserve">, portador do CPF nº                    </w:t>
      </w:r>
      <w:proofErr w:type="gramStart"/>
      <w:r w:rsidRPr="00C44D6B">
        <w:rPr>
          <w:rFonts w:ascii="Arial" w:hAnsi="Arial" w:cs="Arial"/>
        </w:rPr>
        <w:t xml:space="preserve">  ,</w:t>
      </w:r>
      <w:proofErr w:type="gramEnd"/>
      <w:r w:rsidRPr="00C44D6B">
        <w:rPr>
          <w:rFonts w:ascii="Arial" w:hAnsi="Arial" w:cs="Arial"/>
        </w:rPr>
        <w:t xml:space="preserve"> doravante denominado de CONTRATANTE, e</w:t>
      </w:r>
    </w:p>
    <w:p w14:paraId="4463A89B" w14:textId="77777777" w:rsidR="004F40F3" w:rsidRPr="00C44D6B" w:rsidRDefault="004F40F3">
      <w:pPr>
        <w:jc w:val="both"/>
        <w:rPr>
          <w:rFonts w:ascii="Arial" w:hAnsi="Arial" w:cs="Arial"/>
        </w:rPr>
      </w:pPr>
    </w:p>
    <w:p w14:paraId="3E481FE5" w14:textId="77777777" w:rsidR="004F40F3" w:rsidRPr="00C44D6B" w:rsidRDefault="004F40F3">
      <w:pPr>
        <w:jc w:val="both"/>
        <w:rPr>
          <w:rFonts w:ascii="Arial" w:hAnsi="Arial" w:cs="Arial"/>
        </w:rPr>
      </w:pPr>
      <w:r w:rsidRPr="00C44D6B">
        <w:rPr>
          <w:rFonts w:ascii="Arial" w:hAnsi="Arial" w:cs="Arial"/>
        </w:rPr>
        <w:t xml:space="preserve"> E a empresa .............., pessoa jurídica de direito privado, estabelecida na ................, na cidade de ................., inscrita no CNPJ sob nº .................., representada neste ato pelo Sr. ............, residente e domiciliado na ................., cidade de ................., portador do CPF n° .................., doravante denominado de CONTRATADA,</w:t>
      </w:r>
    </w:p>
    <w:p w14:paraId="6FFC6902" w14:textId="77777777" w:rsidR="004F40F3" w:rsidRPr="00C44D6B" w:rsidRDefault="004F40F3">
      <w:pPr>
        <w:jc w:val="both"/>
        <w:rPr>
          <w:rFonts w:ascii="Arial" w:hAnsi="Arial" w:cs="Arial"/>
        </w:rPr>
      </w:pPr>
    </w:p>
    <w:p w14:paraId="4155633E" w14:textId="16092F8A" w:rsidR="004F40F3" w:rsidRPr="00C44D6B" w:rsidRDefault="004F40F3">
      <w:pPr>
        <w:spacing w:line="312" w:lineRule="auto"/>
        <w:jc w:val="both"/>
        <w:rPr>
          <w:rFonts w:ascii="Arial" w:hAnsi="Arial" w:cs="Arial"/>
        </w:rPr>
      </w:pPr>
      <w:r w:rsidRPr="00C44D6B">
        <w:rPr>
          <w:rFonts w:ascii="Arial" w:hAnsi="Arial" w:cs="Arial"/>
        </w:rPr>
        <w:t xml:space="preserve">As partes acima identificadas têm entre si, justas e acertada o presente contrato para aquisição </w:t>
      </w:r>
      <w:proofErr w:type="gramStart"/>
      <w:r w:rsidRPr="00C44D6B">
        <w:rPr>
          <w:rFonts w:ascii="Arial" w:hAnsi="Arial" w:cs="Arial"/>
        </w:rPr>
        <w:t>de</w:t>
      </w:r>
      <w:r w:rsidR="005118C5" w:rsidRPr="00C44D6B">
        <w:rPr>
          <w:rFonts w:ascii="Arial" w:hAnsi="Arial" w:cs="Arial"/>
        </w:rPr>
        <w:t xml:space="preserve">  </w:t>
      </w:r>
      <w:r w:rsidR="00E33BB6">
        <w:rPr>
          <w:rFonts w:ascii="Arial" w:hAnsi="Arial" w:cs="Arial"/>
        </w:rPr>
        <w:t>RETROESCAVADEIRA</w:t>
      </w:r>
      <w:proofErr w:type="gramEnd"/>
      <w:r w:rsidRPr="00C44D6B">
        <w:rPr>
          <w:rFonts w:ascii="Arial" w:hAnsi="Arial" w:cs="Arial"/>
        </w:rPr>
        <w:t xml:space="preserve">, nos termos da Lei </w:t>
      </w:r>
      <w:r w:rsidR="008972DD" w:rsidRPr="00C44D6B">
        <w:rPr>
          <w:rFonts w:ascii="Arial" w:hAnsi="Arial" w:cs="Arial"/>
        </w:rPr>
        <w:t>14.133/2021</w:t>
      </w:r>
      <w:r w:rsidRPr="00C44D6B">
        <w:rPr>
          <w:rFonts w:ascii="Arial" w:hAnsi="Arial" w:cs="Arial"/>
        </w:rPr>
        <w:t xml:space="preserve">, e em conformidade com o Processo Licitatório nº </w:t>
      </w:r>
      <w:r w:rsidR="00A16F91">
        <w:rPr>
          <w:rFonts w:ascii="Arial" w:hAnsi="Arial" w:cs="Arial"/>
        </w:rPr>
        <w:t>114/202</w:t>
      </w:r>
      <w:r w:rsidR="00E33BB6">
        <w:rPr>
          <w:rFonts w:ascii="Arial" w:hAnsi="Arial" w:cs="Arial"/>
        </w:rPr>
        <w:t>5</w:t>
      </w:r>
      <w:r w:rsidRPr="00C44D6B">
        <w:rPr>
          <w:rFonts w:ascii="Arial" w:hAnsi="Arial" w:cs="Arial"/>
        </w:rPr>
        <w:t>, modalidade</w:t>
      </w:r>
      <w:r w:rsidR="00ED4368" w:rsidRPr="00C44D6B">
        <w:rPr>
          <w:rFonts w:ascii="Arial" w:hAnsi="Arial" w:cs="Arial"/>
        </w:rPr>
        <w:t xml:space="preserve"> Edital de Pregão Presencial</w:t>
      </w:r>
      <w:r w:rsidR="00550397">
        <w:rPr>
          <w:rFonts w:ascii="Arial" w:hAnsi="Arial" w:cs="Arial"/>
        </w:rPr>
        <w:t xml:space="preserve"> </w:t>
      </w:r>
      <w:r w:rsidR="00ED4368" w:rsidRPr="00C44D6B">
        <w:rPr>
          <w:rFonts w:ascii="Arial" w:hAnsi="Arial" w:cs="Arial"/>
        </w:rPr>
        <w:t>n°</w:t>
      </w:r>
      <w:r w:rsidR="00550397">
        <w:rPr>
          <w:rFonts w:ascii="Arial" w:hAnsi="Arial" w:cs="Arial"/>
        </w:rPr>
        <w:t xml:space="preserve"> </w:t>
      </w:r>
      <w:r w:rsidR="00A16F91">
        <w:rPr>
          <w:rFonts w:ascii="Arial" w:hAnsi="Arial" w:cs="Arial"/>
        </w:rPr>
        <w:t>24/2025</w:t>
      </w:r>
      <w:r w:rsidRPr="00C44D6B">
        <w:rPr>
          <w:rFonts w:ascii="Arial" w:hAnsi="Arial" w:cs="Arial"/>
        </w:rPr>
        <w:t xml:space="preserve"> com as seguintes clausulas e condições a seguir estipuladas;</w:t>
      </w:r>
    </w:p>
    <w:p w14:paraId="03CD228F" w14:textId="77777777" w:rsidR="004F40F3" w:rsidRPr="00C44D6B" w:rsidRDefault="004F40F3">
      <w:pPr>
        <w:jc w:val="both"/>
        <w:rPr>
          <w:rFonts w:ascii="Arial" w:hAnsi="Arial" w:cs="Arial"/>
        </w:rPr>
      </w:pPr>
    </w:p>
    <w:p w14:paraId="6FB3840A" w14:textId="77777777" w:rsidR="004F40F3" w:rsidRPr="00C44D6B" w:rsidRDefault="004F40F3">
      <w:pPr>
        <w:jc w:val="both"/>
        <w:rPr>
          <w:rFonts w:ascii="Arial" w:hAnsi="Arial" w:cs="Arial"/>
        </w:rPr>
      </w:pPr>
      <w:r w:rsidRPr="00C44D6B">
        <w:rPr>
          <w:rFonts w:ascii="Arial" w:hAnsi="Arial" w:cs="Arial"/>
        </w:rPr>
        <w:t>CLÁUSULA PRIMEIRA – OBJETO</w:t>
      </w:r>
    </w:p>
    <w:p w14:paraId="54DD6765" w14:textId="4EEED2DC" w:rsidR="004F40F3" w:rsidRPr="00C44D6B" w:rsidRDefault="00E33BB6">
      <w:pPr>
        <w:jc w:val="both"/>
        <w:rPr>
          <w:rFonts w:ascii="Arial" w:hAnsi="Arial" w:cs="Arial"/>
        </w:rPr>
      </w:pPr>
      <w:r w:rsidRPr="00E33BB6">
        <w:rPr>
          <w:rFonts w:ascii="Arial" w:hAnsi="Arial" w:cs="Arial"/>
        </w:rPr>
        <w:t>COMPRA DE UMA RETROESCAVADEIRA NOVA (ZERO KM) COM PESO OPERACIONAL MINIMO DE 8.100 KG.</w:t>
      </w:r>
    </w:p>
    <w:p w14:paraId="4CD47FF5" w14:textId="77777777" w:rsidR="00ED4368" w:rsidRPr="00C44D6B" w:rsidRDefault="00ED4368">
      <w:pPr>
        <w:jc w:val="both"/>
        <w:rPr>
          <w:rFonts w:ascii="Arial" w:hAnsi="Arial" w:cs="Arial"/>
        </w:rPr>
      </w:pPr>
    </w:p>
    <w:p w14:paraId="0F3DB3EC" w14:textId="77777777" w:rsidR="004F40F3" w:rsidRPr="00C44D6B" w:rsidRDefault="004F40F3">
      <w:pPr>
        <w:pStyle w:val="Corpodetexto2"/>
        <w:tabs>
          <w:tab w:val="left" w:pos="993"/>
        </w:tabs>
        <w:ind w:firstLine="0"/>
        <w:rPr>
          <w:sz w:val="22"/>
          <w:szCs w:val="22"/>
        </w:rPr>
      </w:pPr>
      <w:r w:rsidRPr="00C44D6B">
        <w:rPr>
          <w:sz w:val="22"/>
          <w:szCs w:val="22"/>
        </w:rPr>
        <w:t>CLÁUSULA SEGUNDA – VALOR CONTRATUAL</w:t>
      </w:r>
    </w:p>
    <w:p w14:paraId="4D2C1703" w14:textId="77777777" w:rsidR="004F40F3" w:rsidRPr="00C44D6B" w:rsidRDefault="004F40F3">
      <w:pPr>
        <w:pStyle w:val="Corpodetexto2"/>
        <w:tabs>
          <w:tab w:val="left" w:pos="993"/>
        </w:tabs>
        <w:ind w:firstLine="0"/>
        <w:rPr>
          <w:sz w:val="22"/>
          <w:szCs w:val="22"/>
        </w:rPr>
      </w:pPr>
    </w:p>
    <w:p w14:paraId="2F7BA35C" w14:textId="049D0782" w:rsidR="004F40F3" w:rsidRPr="00C44D6B" w:rsidRDefault="004F40F3">
      <w:pPr>
        <w:pStyle w:val="Corpodetexto2"/>
        <w:ind w:firstLine="0"/>
        <w:rPr>
          <w:sz w:val="22"/>
          <w:szCs w:val="22"/>
        </w:rPr>
      </w:pPr>
      <w:r w:rsidRPr="00C44D6B">
        <w:rPr>
          <w:sz w:val="22"/>
          <w:szCs w:val="22"/>
        </w:rPr>
        <w:t xml:space="preserve">Pela execução do objeto ora contratado, a CONTRATANTE pagará à CONTRATADA, o valor total de R$ (.........................), constante da proposta vencedora da licitação na modalidade Edital de Pregão Presencial nº </w:t>
      </w:r>
      <w:r w:rsidR="00E33BB6">
        <w:rPr>
          <w:sz w:val="22"/>
          <w:szCs w:val="22"/>
        </w:rPr>
        <w:t>24/2025</w:t>
      </w:r>
      <w:r w:rsidRPr="00C44D6B">
        <w:rPr>
          <w:sz w:val="22"/>
          <w:szCs w:val="22"/>
        </w:rPr>
        <w:t xml:space="preserve"> aceito pelo CONTRATANTE, entendido este preço justo e suficiente para a total execução do presente contrato.</w:t>
      </w:r>
    </w:p>
    <w:p w14:paraId="3536CF06" w14:textId="77777777" w:rsidR="004F40F3" w:rsidRPr="00C44D6B" w:rsidRDefault="004F40F3">
      <w:pPr>
        <w:pStyle w:val="Corpodetexto2"/>
        <w:ind w:firstLine="0"/>
        <w:rPr>
          <w:sz w:val="22"/>
          <w:szCs w:val="22"/>
        </w:rPr>
      </w:pPr>
    </w:p>
    <w:p w14:paraId="12B0E16A" w14:textId="77777777" w:rsidR="004F40F3" w:rsidRPr="00C44D6B" w:rsidRDefault="004F40F3">
      <w:pPr>
        <w:pStyle w:val="Corpodetexto2"/>
        <w:ind w:firstLine="0"/>
        <w:rPr>
          <w:sz w:val="22"/>
          <w:szCs w:val="22"/>
        </w:rPr>
      </w:pPr>
      <w:r w:rsidRPr="00C44D6B">
        <w:rPr>
          <w:sz w:val="22"/>
          <w:szCs w:val="22"/>
        </w:rPr>
        <w:t>CLÁUSULA TERCEIRA – CONDIÇÕES DE PAGAMENTO</w:t>
      </w:r>
    </w:p>
    <w:p w14:paraId="26C456E2" w14:textId="34AACE3A" w:rsidR="004F40F3" w:rsidRPr="00CD3DD4" w:rsidRDefault="00F44294" w:rsidP="00CD3DD4">
      <w:pPr>
        <w:pStyle w:val="Corpodetexto2"/>
        <w:ind w:firstLine="0"/>
        <w:rPr>
          <w:sz w:val="22"/>
          <w:szCs w:val="22"/>
        </w:rPr>
      </w:pPr>
      <w:r w:rsidRPr="00CD3DD4">
        <w:rPr>
          <w:sz w:val="22"/>
          <w:szCs w:val="22"/>
        </w:rPr>
        <w:t>O pagamento será no momento da entrega da Retroescavadeira</w:t>
      </w:r>
      <w:r w:rsidR="00CD3DD4">
        <w:rPr>
          <w:sz w:val="22"/>
          <w:szCs w:val="22"/>
        </w:rPr>
        <w:t>, com</w:t>
      </w:r>
      <w:r w:rsidRPr="00CD3DD4">
        <w:rPr>
          <w:sz w:val="22"/>
          <w:szCs w:val="22"/>
        </w:rPr>
        <w:t xml:space="preserve"> dação em pagamento conforme lei autorizativa nº 1882/2025, no valor de R$ 190.000,00 (cento e noventa mil reais) </w:t>
      </w:r>
      <w:r w:rsidR="00CD3DD4">
        <w:rPr>
          <w:sz w:val="22"/>
          <w:szCs w:val="22"/>
        </w:rPr>
        <w:t>com o</w:t>
      </w:r>
      <w:r w:rsidRPr="00CD3DD4">
        <w:rPr>
          <w:sz w:val="22"/>
          <w:szCs w:val="22"/>
        </w:rPr>
        <w:t xml:space="preserve"> equipamento - </w:t>
      </w:r>
      <w:r w:rsidRPr="00CD3DD4">
        <w:rPr>
          <w:rFonts w:eastAsia="Times New Roman"/>
          <w:color w:val="000000"/>
          <w:sz w:val="22"/>
          <w:szCs w:val="22"/>
        </w:rPr>
        <w:t>ESCAVADEIRA HIDRÁULICA LIUGONG CLG 915 E ANO: 2019 - MARCA: LIUGONG MODELO: CLG 915 E ANO: 2019 SÉRIE: 19016429 HORÍMETRO: 3930 CAPACIDADE: 95 HP/19.000 KG PESO OPERACIONAL IMPLEMENTOS: LANÇA E CONCHA FRONTAL PNEUS: 02 ESTEIRAS RODANTES DE FERRO ESTADO DAS ESTEIRAS: REGULARES CONDIÇÕES GERAIS MOTOR: FUNCIONANDO TRAÇÃO: INTEGRAL OBSERVAÇÕES PINTURA: RISCOS/FOSCA TAMPA LATERAL DA BOMBA: AMASSADA TAMPA LATERAL DO RADIADOR: AMASSADA VIDRO DIANTEIRO INFERIOR QUEBRADO EQUIPAMENTO FUNCIONANDO APRESENTA RISCOS, MOSSAS E AMASSADOS PODENDO FALTAR PARTES, PEÇAS E COMPONENTES, mais 20% (vinte) em dinheiro, e o restante será dividido em 4 parcelas mensais</w:t>
      </w:r>
      <w:r w:rsidR="00CD3DD4" w:rsidRPr="00CD3DD4">
        <w:rPr>
          <w:rFonts w:eastAsia="Times New Roman"/>
          <w:color w:val="000000"/>
          <w:sz w:val="22"/>
          <w:szCs w:val="22"/>
        </w:rPr>
        <w:t xml:space="preserve">. </w:t>
      </w:r>
    </w:p>
    <w:p w14:paraId="5545D87E" w14:textId="77777777" w:rsidR="004F40F3" w:rsidRPr="00CD3DD4" w:rsidRDefault="004F40F3">
      <w:pPr>
        <w:pStyle w:val="Corpodetexto2"/>
        <w:ind w:firstLine="705"/>
        <w:rPr>
          <w:sz w:val="22"/>
          <w:szCs w:val="22"/>
        </w:rPr>
      </w:pPr>
    </w:p>
    <w:p w14:paraId="738F430B" w14:textId="77777777" w:rsidR="004F40F3" w:rsidRPr="00C44D6B" w:rsidRDefault="004F40F3">
      <w:pPr>
        <w:pStyle w:val="Corpodetexto2"/>
        <w:ind w:firstLine="0"/>
        <w:rPr>
          <w:sz w:val="22"/>
          <w:szCs w:val="22"/>
        </w:rPr>
      </w:pPr>
      <w:r w:rsidRPr="00C44D6B">
        <w:rPr>
          <w:sz w:val="22"/>
          <w:szCs w:val="22"/>
        </w:rPr>
        <w:t>CLÁUSULA QUARTA – RECURSOS ORÇAMENTÁRIOS E FINANCEIROS</w:t>
      </w:r>
    </w:p>
    <w:p w14:paraId="5A0C0511" w14:textId="77777777" w:rsidR="004F40F3" w:rsidRPr="00C44D6B" w:rsidRDefault="004F40F3">
      <w:pPr>
        <w:pStyle w:val="Corpodetexto2"/>
        <w:ind w:firstLine="0"/>
        <w:rPr>
          <w:sz w:val="22"/>
          <w:szCs w:val="22"/>
        </w:rPr>
      </w:pPr>
      <w:r w:rsidRPr="00C44D6B">
        <w:rPr>
          <w:sz w:val="22"/>
          <w:szCs w:val="22"/>
        </w:rPr>
        <w:t xml:space="preserve">As despesas decorrentes com a execução do presente Contrato correm à conta das dotações </w:t>
      </w:r>
      <w:r w:rsidRPr="00C44D6B">
        <w:rPr>
          <w:sz w:val="22"/>
          <w:szCs w:val="22"/>
        </w:rPr>
        <w:lastRenderedPageBreak/>
        <w:t>orçamentárias do orçamento vigente.</w:t>
      </w:r>
    </w:p>
    <w:p w14:paraId="1A2B319F" w14:textId="77777777" w:rsidR="004F40F3" w:rsidRPr="00C44D6B" w:rsidRDefault="004F40F3">
      <w:pPr>
        <w:pStyle w:val="Corpodetexto2"/>
        <w:ind w:firstLine="0"/>
        <w:rPr>
          <w:sz w:val="22"/>
          <w:szCs w:val="22"/>
        </w:rPr>
      </w:pPr>
    </w:p>
    <w:p w14:paraId="061B6F71" w14:textId="77777777" w:rsidR="004F40F3" w:rsidRPr="00C44D6B" w:rsidRDefault="004F40F3">
      <w:pPr>
        <w:pStyle w:val="Corpodetexto2"/>
        <w:ind w:firstLine="0"/>
        <w:rPr>
          <w:sz w:val="22"/>
          <w:szCs w:val="22"/>
        </w:rPr>
      </w:pPr>
      <w:r w:rsidRPr="00C44D6B">
        <w:rPr>
          <w:sz w:val="22"/>
          <w:szCs w:val="22"/>
        </w:rPr>
        <w:t>CLÁUSULA QUINTA – CRITÉRIO DE REAJUSTE</w:t>
      </w:r>
    </w:p>
    <w:p w14:paraId="658EEAE2" w14:textId="77777777" w:rsidR="004F40F3" w:rsidRPr="00C44D6B" w:rsidRDefault="004F40F3">
      <w:pPr>
        <w:pStyle w:val="Corpodetexto2"/>
        <w:ind w:firstLine="0"/>
        <w:rPr>
          <w:sz w:val="22"/>
          <w:szCs w:val="22"/>
        </w:rPr>
      </w:pPr>
      <w:r w:rsidRPr="00C44D6B">
        <w:rPr>
          <w:sz w:val="22"/>
          <w:szCs w:val="22"/>
        </w:rPr>
        <w:t>O preço ora contratado não sofrerá reajuste, exceto se houver aditamento para ampliação ou modificação da meta nos termos da Lei.</w:t>
      </w:r>
    </w:p>
    <w:p w14:paraId="36D5E014" w14:textId="77777777" w:rsidR="004F40F3" w:rsidRPr="00C44D6B" w:rsidRDefault="004F40F3">
      <w:pPr>
        <w:pStyle w:val="Corpodetexto2"/>
        <w:ind w:firstLine="0"/>
        <w:rPr>
          <w:sz w:val="22"/>
          <w:szCs w:val="22"/>
        </w:rPr>
      </w:pPr>
    </w:p>
    <w:p w14:paraId="46024265" w14:textId="77777777" w:rsidR="004F40F3" w:rsidRPr="00C44D6B" w:rsidRDefault="004F40F3">
      <w:pPr>
        <w:pStyle w:val="Corpodetexto2"/>
        <w:ind w:firstLine="0"/>
        <w:rPr>
          <w:sz w:val="22"/>
          <w:szCs w:val="22"/>
        </w:rPr>
      </w:pPr>
      <w:r w:rsidRPr="00C44D6B">
        <w:rPr>
          <w:sz w:val="22"/>
          <w:szCs w:val="22"/>
        </w:rPr>
        <w:t>CLÁUSULA SEXTA – CONDIÇÕES DE INÍCIO DA EXECUÇÃO</w:t>
      </w:r>
    </w:p>
    <w:p w14:paraId="5FBA0271" w14:textId="77777777" w:rsidR="004F40F3" w:rsidRPr="00C44D6B" w:rsidRDefault="004F40F3">
      <w:pPr>
        <w:pStyle w:val="Corpodetexto2"/>
        <w:ind w:firstLine="0"/>
        <w:rPr>
          <w:sz w:val="22"/>
          <w:szCs w:val="22"/>
        </w:rPr>
      </w:pPr>
      <w:r w:rsidRPr="00C44D6B">
        <w:rPr>
          <w:sz w:val="22"/>
          <w:szCs w:val="22"/>
        </w:rPr>
        <w:t>A Obra, objeto deste contrato, deverá ser iniciada mediante ordem de serviço emitida pelo Município, após a assinatura do presente contrato.</w:t>
      </w:r>
    </w:p>
    <w:p w14:paraId="7DFC9C83" w14:textId="77777777" w:rsidR="004F40F3" w:rsidRPr="00C44D6B" w:rsidRDefault="004F40F3">
      <w:pPr>
        <w:pStyle w:val="Corpodetexto2"/>
        <w:ind w:firstLine="705"/>
        <w:rPr>
          <w:sz w:val="22"/>
          <w:szCs w:val="22"/>
        </w:rPr>
      </w:pPr>
    </w:p>
    <w:p w14:paraId="5F0D4A45" w14:textId="77777777" w:rsidR="004F40F3" w:rsidRPr="00C44D6B" w:rsidRDefault="004F40F3">
      <w:pPr>
        <w:pStyle w:val="Corpodetexto2"/>
        <w:ind w:firstLine="0"/>
        <w:rPr>
          <w:sz w:val="22"/>
          <w:szCs w:val="22"/>
        </w:rPr>
      </w:pPr>
      <w:r w:rsidRPr="00C44D6B">
        <w:rPr>
          <w:sz w:val="22"/>
          <w:szCs w:val="22"/>
        </w:rPr>
        <w:t>CLÁUSULA SETIMA – DIREITOS E RESPONSABILIDADES DAS PARTES</w:t>
      </w:r>
    </w:p>
    <w:p w14:paraId="1BE71C80" w14:textId="77777777" w:rsidR="004F40F3" w:rsidRPr="00C44D6B" w:rsidRDefault="004F40F3">
      <w:pPr>
        <w:pStyle w:val="Corpodetexto2"/>
        <w:ind w:firstLine="0"/>
        <w:rPr>
          <w:sz w:val="22"/>
          <w:szCs w:val="22"/>
        </w:rPr>
      </w:pPr>
      <w:r w:rsidRPr="00C44D6B">
        <w:rPr>
          <w:sz w:val="22"/>
          <w:szCs w:val="22"/>
        </w:rPr>
        <w:t xml:space="preserve">Parágrafo primeiro </w:t>
      </w:r>
      <w:r w:rsidRPr="00C44D6B">
        <w:rPr>
          <w:b/>
          <w:bCs/>
          <w:sz w:val="22"/>
          <w:szCs w:val="22"/>
        </w:rPr>
        <w:t>–</w:t>
      </w:r>
      <w:r w:rsidRPr="00C44D6B">
        <w:rPr>
          <w:sz w:val="22"/>
          <w:szCs w:val="22"/>
        </w:rPr>
        <w:t xml:space="preserve"> Constituem direitos </w:t>
      </w:r>
      <w:proofErr w:type="gramStart"/>
      <w:r w:rsidRPr="00C44D6B">
        <w:rPr>
          <w:sz w:val="22"/>
          <w:szCs w:val="22"/>
        </w:rPr>
        <w:t>da</w:t>
      </w:r>
      <w:proofErr w:type="gramEnd"/>
      <w:r w:rsidRPr="00C44D6B">
        <w:rPr>
          <w:sz w:val="22"/>
          <w:szCs w:val="22"/>
        </w:rPr>
        <w:t xml:space="preserve"> CONTRATANTE receber o objeto deste Contrato nas condições avençadas e da CONTRATADA perceber o valor ajustado na forma e prazo licitados e contratados.</w:t>
      </w:r>
    </w:p>
    <w:p w14:paraId="0C3D0F67" w14:textId="77777777" w:rsidR="004F40F3" w:rsidRPr="00C44D6B" w:rsidRDefault="004F40F3">
      <w:pPr>
        <w:pStyle w:val="Corpodetexto2"/>
        <w:ind w:firstLine="0"/>
        <w:rPr>
          <w:sz w:val="22"/>
          <w:szCs w:val="22"/>
        </w:rPr>
      </w:pPr>
      <w:r w:rsidRPr="00C44D6B">
        <w:rPr>
          <w:sz w:val="22"/>
          <w:szCs w:val="22"/>
        </w:rPr>
        <w:t>Parágrafo segundo</w:t>
      </w:r>
      <w:r w:rsidRPr="00C44D6B">
        <w:rPr>
          <w:b/>
          <w:bCs/>
          <w:sz w:val="22"/>
          <w:szCs w:val="22"/>
        </w:rPr>
        <w:t xml:space="preserve"> –</w:t>
      </w:r>
      <w:r w:rsidRPr="00C44D6B">
        <w:rPr>
          <w:sz w:val="22"/>
          <w:szCs w:val="22"/>
        </w:rPr>
        <w:t xml:space="preserve"> Constituem obrigações da CONTRATANTE:</w:t>
      </w:r>
    </w:p>
    <w:p w14:paraId="1D849F0A" w14:textId="77777777" w:rsidR="004F40F3" w:rsidRPr="00C44D6B" w:rsidRDefault="004F40F3">
      <w:pPr>
        <w:pStyle w:val="Corpodetexto2"/>
        <w:ind w:firstLine="0"/>
        <w:rPr>
          <w:sz w:val="22"/>
          <w:szCs w:val="22"/>
        </w:rPr>
      </w:pPr>
      <w:r w:rsidRPr="00C44D6B">
        <w:rPr>
          <w:sz w:val="22"/>
          <w:szCs w:val="22"/>
        </w:rPr>
        <w:t>a) efetuar o pagamento de sua responsabilidade, e</w:t>
      </w:r>
    </w:p>
    <w:p w14:paraId="03D5F417" w14:textId="77777777" w:rsidR="004F40F3" w:rsidRPr="00C44D6B" w:rsidRDefault="004F40F3">
      <w:pPr>
        <w:pStyle w:val="Corpodetexto2"/>
        <w:ind w:firstLine="0"/>
        <w:rPr>
          <w:sz w:val="22"/>
          <w:szCs w:val="22"/>
        </w:rPr>
      </w:pPr>
      <w:r w:rsidRPr="00C44D6B">
        <w:rPr>
          <w:sz w:val="22"/>
          <w:szCs w:val="22"/>
        </w:rPr>
        <w:t>b) dar à CONTRATADA as condições necessárias à regular execução do Contrato.</w:t>
      </w:r>
    </w:p>
    <w:p w14:paraId="58FC49CF" w14:textId="77777777" w:rsidR="004F40F3" w:rsidRPr="00C44D6B" w:rsidRDefault="004F40F3">
      <w:pPr>
        <w:pStyle w:val="Corpodetexto2"/>
        <w:ind w:firstLine="0"/>
        <w:rPr>
          <w:sz w:val="22"/>
          <w:szCs w:val="22"/>
        </w:rPr>
      </w:pPr>
      <w:r w:rsidRPr="00C44D6B">
        <w:rPr>
          <w:sz w:val="22"/>
          <w:szCs w:val="22"/>
        </w:rPr>
        <w:t>Parágrafo terceiro – Constituem obrigações da CONTRATADA:</w:t>
      </w:r>
    </w:p>
    <w:p w14:paraId="61A874AC" w14:textId="77777777" w:rsidR="004F40F3" w:rsidRPr="00C44D6B" w:rsidRDefault="004F40F3">
      <w:pPr>
        <w:pStyle w:val="Corpodetexto2"/>
        <w:ind w:firstLine="0"/>
        <w:rPr>
          <w:sz w:val="22"/>
          <w:szCs w:val="22"/>
        </w:rPr>
      </w:pPr>
      <w:r w:rsidRPr="00C44D6B">
        <w:rPr>
          <w:sz w:val="22"/>
          <w:szCs w:val="22"/>
        </w:rPr>
        <w:t>a) Fornecer todos os produtos licitados;</w:t>
      </w:r>
    </w:p>
    <w:p w14:paraId="1690C899" w14:textId="77777777" w:rsidR="004F40F3" w:rsidRPr="00C44D6B" w:rsidRDefault="004F40F3">
      <w:pPr>
        <w:pStyle w:val="Corpodetexto2"/>
        <w:ind w:firstLine="0"/>
        <w:rPr>
          <w:sz w:val="22"/>
          <w:szCs w:val="22"/>
        </w:rPr>
      </w:pPr>
      <w:r w:rsidRPr="00C44D6B">
        <w:rPr>
          <w:sz w:val="22"/>
          <w:szCs w:val="22"/>
        </w:rPr>
        <w:t>b) Prestar o fornecimento na forma ajustada e contratada por este termo;</w:t>
      </w:r>
    </w:p>
    <w:p w14:paraId="4B6C4E74" w14:textId="77777777" w:rsidR="004F40F3" w:rsidRPr="00C44D6B" w:rsidRDefault="004F40F3">
      <w:pPr>
        <w:pStyle w:val="Corpodetexto2"/>
        <w:ind w:firstLine="0"/>
        <w:rPr>
          <w:sz w:val="22"/>
          <w:szCs w:val="22"/>
        </w:rPr>
      </w:pPr>
      <w:r w:rsidRPr="00C44D6B">
        <w:rPr>
          <w:sz w:val="22"/>
          <w:szCs w:val="22"/>
        </w:rPr>
        <w:t>c) Atender aos encargos trabalhistas, previdenciários, fiscais e comerciais decorrentes da execução do presente Contrato;</w:t>
      </w:r>
    </w:p>
    <w:p w14:paraId="150A8CD0" w14:textId="77777777" w:rsidR="004F40F3" w:rsidRPr="00C44D6B" w:rsidRDefault="004F40F3">
      <w:pPr>
        <w:pStyle w:val="Corpodetexto2"/>
        <w:ind w:firstLine="0"/>
        <w:rPr>
          <w:sz w:val="22"/>
          <w:szCs w:val="22"/>
        </w:rPr>
      </w:pPr>
      <w:r w:rsidRPr="00C44D6B">
        <w:rPr>
          <w:sz w:val="22"/>
          <w:szCs w:val="22"/>
        </w:rPr>
        <w:t>d) Manter durante toda a execução do Contrato, em compatibilidade com as obrigações por ela assumidas, todas as condições de habilitação e qualificação exigidas na licitação;</w:t>
      </w:r>
    </w:p>
    <w:p w14:paraId="50C8C4C7" w14:textId="77777777" w:rsidR="004F40F3" w:rsidRPr="00C44D6B" w:rsidRDefault="004F40F3">
      <w:pPr>
        <w:pStyle w:val="Corpodetexto2"/>
        <w:ind w:firstLine="0"/>
        <w:rPr>
          <w:sz w:val="22"/>
          <w:szCs w:val="22"/>
        </w:rPr>
      </w:pPr>
      <w:r w:rsidRPr="00C44D6B">
        <w:rPr>
          <w:sz w:val="22"/>
          <w:szCs w:val="22"/>
        </w:rPr>
        <w:t>e) Apresentar, sempre que solicitado, durante a execução do Contrato, documentos que comprovem estar cumprindo a legislação em vigor quanto às obrigações assumidas na licitação, em especial, encargos sociais, trabalhistas, previdenciários, tributários, fiscais e comerciais.</w:t>
      </w:r>
    </w:p>
    <w:p w14:paraId="4131EF7E" w14:textId="77777777" w:rsidR="004F40F3" w:rsidRPr="00C44D6B" w:rsidRDefault="004F40F3">
      <w:pPr>
        <w:pStyle w:val="Corpodetexto2"/>
        <w:ind w:left="705"/>
        <w:rPr>
          <w:sz w:val="22"/>
          <w:szCs w:val="22"/>
        </w:rPr>
      </w:pPr>
    </w:p>
    <w:p w14:paraId="33BD8F83" w14:textId="77777777" w:rsidR="004F40F3" w:rsidRPr="00C44D6B" w:rsidRDefault="004F40F3">
      <w:pPr>
        <w:pStyle w:val="Corpodetexto2"/>
        <w:ind w:firstLine="0"/>
        <w:rPr>
          <w:sz w:val="22"/>
          <w:szCs w:val="22"/>
        </w:rPr>
      </w:pPr>
      <w:r w:rsidRPr="00C44D6B">
        <w:rPr>
          <w:sz w:val="22"/>
          <w:szCs w:val="22"/>
        </w:rPr>
        <w:t>CLÁUSULA OITAVA – SANÇÕES ADMINISTRATIVAS PARA O CASO DE INADIMPLEMENTO CONTRATUAL</w:t>
      </w:r>
    </w:p>
    <w:p w14:paraId="0B6365D6" w14:textId="77777777" w:rsidR="004F40F3" w:rsidRPr="00C44D6B" w:rsidRDefault="004F40F3">
      <w:pPr>
        <w:pStyle w:val="Corpodetexto2"/>
        <w:ind w:firstLine="0"/>
        <w:rPr>
          <w:sz w:val="22"/>
          <w:szCs w:val="22"/>
        </w:rPr>
      </w:pPr>
      <w:r w:rsidRPr="00C44D6B">
        <w:rPr>
          <w:sz w:val="22"/>
          <w:szCs w:val="22"/>
        </w:rPr>
        <w:t>A contratada, não cumprindo as obrigações assumidas neste documento ou os preceitos legais, sofrerá as sanções e penalidades previstas nos parágrafos a seguir especificados:</w:t>
      </w:r>
    </w:p>
    <w:p w14:paraId="4C21004D" w14:textId="5FE0270B" w:rsidR="004F40F3" w:rsidRPr="00C44D6B" w:rsidRDefault="004F40F3">
      <w:pPr>
        <w:pStyle w:val="Corpodetexto2"/>
        <w:ind w:firstLine="0"/>
        <w:rPr>
          <w:sz w:val="22"/>
          <w:szCs w:val="22"/>
        </w:rPr>
      </w:pPr>
      <w:r w:rsidRPr="00C44D6B">
        <w:rPr>
          <w:sz w:val="22"/>
          <w:szCs w:val="22"/>
        </w:rPr>
        <w:t>Parágrafo primeiro – No caso de não cumprimento do prazo de entrega do objeto constante na Cláusula Sexta, a CONTRATANTE aplicará à CONTRATADA, no percentual de 5% sobre o valor total contratado por dia útil excedente ao respectivo prazo.</w:t>
      </w:r>
    </w:p>
    <w:p w14:paraId="35C2674D" w14:textId="46777750" w:rsidR="004F40F3" w:rsidRPr="00C44D6B" w:rsidRDefault="004F40F3">
      <w:pPr>
        <w:pStyle w:val="Corpodetexto2"/>
        <w:ind w:firstLine="0"/>
        <w:rPr>
          <w:sz w:val="22"/>
          <w:szCs w:val="22"/>
        </w:rPr>
      </w:pPr>
      <w:r w:rsidRPr="00C44D6B">
        <w:rPr>
          <w:sz w:val="22"/>
          <w:szCs w:val="22"/>
        </w:rPr>
        <w:t>Parágrafo segundo</w:t>
      </w:r>
      <w:r w:rsidRPr="00C44D6B">
        <w:rPr>
          <w:b/>
          <w:bCs/>
          <w:sz w:val="22"/>
          <w:szCs w:val="22"/>
        </w:rPr>
        <w:t xml:space="preserve"> –</w:t>
      </w:r>
      <w:r w:rsidRPr="00C44D6B">
        <w:rPr>
          <w:sz w:val="22"/>
          <w:szCs w:val="22"/>
        </w:rPr>
        <w:t xml:space="preserve"> Pela inexecução total ou parcial do Contrato, a CONTRATANTE poderá, garantida a prévia defesa, aplicar à CONTRATADA as sanções previstas n</w:t>
      </w:r>
      <w:r w:rsidR="005118C5" w:rsidRPr="00C44D6B">
        <w:rPr>
          <w:sz w:val="22"/>
          <w:szCs w:val="22"/>
        </w:rPr>
        <w:t>a lei 14.133/2021</w:t>
      </w:r>
      <w:r w:rsidRPr="00C44D6B">
        <w:rPr>
          <w:sz w:val="22"/>
          <w:szCs w:val="22"/>
        </w:rPr>
        <w:t xml:space="preserve">; sendo que em caso de multa esta corresponderá a </w:t>
      </w:r>
      <w:r w:rsidR="006F163F">
        <w:rPr>
          <w:sz w:val="22"/>
          <w:szCs w:val="22"/>
        </w:rPr>
        <w:t>20</w:t>
      </w:r>
      <w:r w:rsidRPr="00C44D6B">
        <w:rPr>
          <w:sz w:val="22"/>
          <w:szCs w:val="22"/>
        </w:rPr>
        <w:t>% sobre o valor total do contrato.</w:t>
      </w:r>
    </w:p>
    <w:p w14:paraId="225DD8EE" w14:textId="77777777" w:rsidR="00992A5D" w:rsidRDefault="00992A5D">
      <w:pPr>
        <w:pStyle w:val="Corpodetexto2"/>
        <w:ind w:firstLine="0"/>
        <w:rPr>
          <w:sz w:val="22"/>
          <w:szCs w:val="22"/>
        </w:rPr>
      </w:pPr>
    </w:p>
    <w:p w14:paraId="27D202F1" w14:textId="0CE75969" w:rsidR="004F40F3" w:rsidRPr="00C44D6B" w:rsidRDefault="004F40F3">
      <w:pPr>
        <w:pStyle w:val="Corpodetexto2"/>
        <w:ind w:firstLine="0"/>
        <w:rPr>
          <w:sz w:val="22"/>
          <w:szCs w:val="22"/>
        </w:rPr>
      </w:pPr>
      <w:r w:rsidRPr="00C44D6B">
        <w:rPr>
          <w:sz w:val="22"/>
          <w:szCs w:val="22"/>
        </w:rPr>
        <w:t>CLÁUSULA NONA – RESCISÃO</w:t>
      </w:r>
    </w:p>
    <w:p w14:paraId="3EC79C69" w14:textId="77777777" w:rsidR="004F40F3" w:rsidRPr="00C44D6B" w:rsidRDefault="004F40F3">
      <w:pPr>
        <w:pStyle w:val="Corpodetexto2"/>
        <w:ind w:firstLine="0"/>
        <w:rPr>
          <w:sz w:val="22"/>
          <w:szCs w:val="22"/>
        </w:rPr>
      </w:pPr>
      <w:r w:rsidRPr="00C44D6B">
        <w:rPr>
          <w:sz w:val="22"/>
          <w:szCs w:val="22"/>
        </w:rPr>
        <w:t>O presente contrato pode ser rescindido:</w:t>
      </w:r>
    </w:p>
    <w:p w14:paraId="3F2DD701" w14:textId="52E624A8" w:rsidR="004F40F3" w:rsidRPr="00C44D6B" w:rsidRDefault="005118C5">
      <w:pPr>
        <w:pStyle w:val="Corpodetexto2"/>
        <w:ind w:firstLine="0"/>
        <w:rPr>
          <w:sz w:val="22"/>
          <w:szCs w:val="22"/>
        </w:rPr>
      </w:pPr>
      <w:r w:rsidRPr="00C44D6B">
        <w:rPr>
          <w:sz w:val="22"/>
          <w:szCs w:val="22"/>
        </w:rPr>
        <w:t>a</w:t>
      </w:r>
      <w:r w:rsidR="004F40F3" w:rsidRPr="00C44D6B">
        <w:rPr>
          <w:sz w:val="22"/>
          <w:szCs w:val="22"/>
        </w:rPr>
        <w:t>) Em comum acordo entre CONTRATANTE e CONTRATADA.</w:t>
      </w:r>
    </w:p>
    <w:p w14:paraId="5C9E19C7" w14:textId="77E97187" w:rsidR="004F40F3" w:rsidRPr="00C44D6B" w:rsidRDefault="005118C5">
      <w:pPr>
        <w:pStyle w:val="Corpodetexto2"/>
        <w:ind w:firstLine="0"/>
        <w:rPr>
          <w:sz w:val="22"/>
          <w:szCs w:val="22"/>
        </w:rPr>
      </w:pPr>
      <w:r w:rsidRPr="00C44D6B">
        <w:rPr>
          <w:sz w:val="22"/>
          <w:szCs w:val="22"/>
        </w:rPr>
        <w:t>b</w:t>
      </w:r>
      <w:r w:rsidR="004F40F3" w:rsidRPr="00C44D6B">
        <w:rPr>
          <w:sz w:val="22"/>
          <w:szCs w:val="22"/>
        </w:rPr>
        <w:t>) Mediante interesse da municipalidade com comunicação de 30 dias, sem obrigação de indenizar.</w:t>
      </w:r>
    </w:p>
    <w:p w14:paraId="384FCE05" w14:textId="77777777" w:rsidR="004F40F3" w:rsidRPr="00C44D6B" w:rsidRDefault="004F40F3">
      <w:pPr>
        <w:pStyle w:val="Corpodetexto2"/>
        <w:ind w:firstLine="0"/>
        <w:rPr>
          <w:sz w:val="22"/>
          <w:szCs w:val="22"/>
        </w:rPr>
      </w:pPr>
    </w:p>
    <w:p w14:paraId="3CEA7424" w14:textId="77777777" w:rsidR="004F40F3" w:rsidRPr="00C44D6B" w:rsidRDefault="004F40F3">
      <w:pPr>
        <w:pStyle w:val="Corpodetexto2"/>
        <w:ind w:firstLine="0"/>
        <w:rPr>
          <w:sz w:val="22"/>
          <w:szCs w:val="22"/>
        </w:rPr>
      </w:pPr>
      <w:r w:rsidRPr="00C44D6B">
        <w:rPr>
          <w:sz w:val="22"/>
          <w:szCs w:val="22"/>
        </w:rPr>
        <w:t>CLÁUSULA DÉCIMA – LEGISLAÇÃO APLICÁVEL</w:t>
      </w:r>
    </w:p>
    <w:p w14:paraId="09765CED" w14:textId="08E7EB19" w:rsidR="004F40F3" w:rsidRPr="00C44D6B" w:rsidRDefault="004F40F3">
      <w:pPr>
        <w:pStyle w:val="Corpodetexto2"/>
        <w:ind w:firstLine="0"/>
        <w:rPr>
          <w:sz w:val="22"/>
          <w:szCs w:val="22"/>
        </w:rPr>
      </w:pPr>
      <w:r w:rsidRPr="00C44D6B">
        <w:rPr>
          <w:sz w:val="22"/>
          <w:szCs w:val="22"/>
        </w:rPr>
        <w:t xml:space="preserve">O presente instrumento rege-se pelas disposições expressas na Lei nº </w:t>
      </w:r>
      <w:r w:rsidR="005118C5" w:rsidRPr="00C44D6B">
        <w:rPr>
          <w:sz w:val="22"/>
          <w:szCs w:val="22"/>
        </w:rPr>
        <w:t>14.133/2021</w:t>
      </w:r>
      <w:r w:rsidRPr="00C44D6B">
        <w:rPr>
          <w:sz w:val="22"/>
          <w:szCs w:val="22"/>
        </w:rPr>
        <w:t xml:space="preserve"> consolidada, pelos preceitos de direito público, aplicando lhes supletivamente, os princípios da Teoria Geral dos Contratos e as disposições de direito privado.</w:t>
      </w:r>
    </w:p>
    <w:p w14:paraId="1CD7AD64" w14:textId="77777777" w:rsidR="004F40F3" w:rsidRPr="00C44D6B" w:rsidRDefault="004F40F3">
      <w:pPr>
        <w:pStyle w:val="Corpodetexto2"/>
        <w:rPr>
          <w:sz w:val="22"/>
          <w:szCs w:val="22"/>
        </w:rPr>
      </w:pPr>
    </w:p>
    <w:p w14:paraId="19239F23" w14:textId="77777777" w:rsidR="004F40F3" w:rsidRPr="00C44D6B" w:rsidRDefault="004F40F3">
      <w:pPr>
        <w:pStyle w:val="Corpodetexto2"/>
        <w:ind w:firstLine="0"/>
        <w:rPr>
          <w:sz w:val="22"/>
          <w:szCs w:val="22"/>
        </w:rPr>
      </w:pPr>
      <w:r w:rsidRPr="00C44D6B">
        <w:rPr>
          <w:sz w:val="22"/>
          <w:szCs w:val="22"/>
        </w:rPr>
        <w:lastRenderedPageBreak/>
        <w:t>CLÁUSULA DÉCIMA PRIMEIRA – TRANSMISSÃO DE DOCUMENTOS</w:t>
      </w:r>
    </w:p>
    <w:p w14:paraId="069CB1F9" w14:textId="77777777" w:rsidR="004F40F3" w:rsidRPr="00C44D6B" w:rsidRDefault="004F40F3">
      <w:pPr>
        <w:pStyle w:val="Corpodetexto2"/>
        <w:ind w:firstLine="0"/>
        <w:rPr>
          <w:sz w:val="22"/>
          <w:szCs w:val="22"/>
        </w:rPr>
      </w:pPr>
    </w:p>
    <w:p w14:paraId="44645009" w14:textId="1B7EB135" w:rsidR="004F40F3" w:rsidRDefault="004F40F3">
      <w:pPr>
        <w:pStyle w:val="Corpodetexto2"/>
        <w:ind w:firstLine="0"/>
        <w:rPr>
          <w:sz w:val="22"/>
          <w:szCs w:val="22"/>
        </w:rPr>
      </w:pPr>
      <w:r w:rsidRPr="00C44D6B">
        <w:rPr>
          <w:sz w:val="22"/>
          <w:szCs w:val="22"/>
        </w:rPr>
        <w:t>A troca eventual de documentos e cartas entre CONTRATANTE e CONTRATADA, será feita através de protocolo. Nenhuma outra forma será considerada como prova de entrega de documentos ou cartas.</w:t>
      </w:r>
    </w:p>
    <w:p w14:paraId="575F340C" w14:textId="77777777" w:rsidR="004F40F3" w:rsidRPr="00C44D6B" w:rsidRDefault="004F40F3">
      <w:pPr>
        <w:pStyle w:val="Corpodetexto2"/>
        <w:ind w:firstLine="705"/>
        <w:rPr>
          <w:sz w:val="22"/>
          <w:szCs w:val="22"/>
        </w:rPr>
      </w:pPr>
    </w:p>
    <w:p w14:paraId="7A5C94D6" w14:textId="77777777" w:rsidR="004F40F3" w:rsidRPr="00C44D6B" w:rsidRDefault="004F40F3">
      <w:pPr>
        <w:pStyle w:val="Corpodetexto2"/>
        <w:ind w:firstLine="0"/>
        <w:rPr>
          <w:sz w:val="22"/>
          <w:szCs w:val="22"/>
        </w:rPr>
      </w:pPr>
      <w:r w:rsidRPr="00C44D6B">
        <w:rPr>
          <w:sz w:val="22"/>
          <w:szCs w:val="22"/>
        </w:rPr>
        <w:t>CLÁUSULA DÉCIMA SEGUNDA – VIGÊNCIA</w:t>
      </w:r>
    </w:p>
    <w:p w14:paraId="4CC6C5D6" w14:textId="204A72A3" w:rsidR="004F40F3" w:rsidRPr="00C44D6B" w:rsidRDefault="004F40F3">
      <w:pPr>
        <w:pStyle w:val="Corpodetexto2"/>
        <w:ind w:firstLine="0"/>
        <w:rPr>
          <w:sz w:val="22"/>
          <w:szCs w:val="22"/>
        </w:rPr>
      </w:pPr>
      <w:r w:rsidRPr="00C44D6B">
        <w:rPr>
          <w:sz w:val="22"/>
          <w:szCs w:val="22"/>
        </w:rPr>
        <w:t xml:space="preserve">O presente contrato vigerá pelo período </w:t>
      </w:r>
      <w:r w:rsidRPr="00C44D6B">
        <w:rPr>
          <w:b/>
          <w:bCs/>
          <w:sz w:val="22"/>
          <w:szCs w:val="22"/>
        </w:rPr>
        <w:t xml:space="preserve">de </w:t>
      </w:r>
      <w:r w:rsidR="006F163F">
        <w:rPr>
          <w:b/>
          <w:bCs/>
          <w:sz w:val="22"/>
          <w:szCs w:val="22"/>
        </w:rPr>
        <w:t>12 meses</w:t>
      </w:r>
      <w:r w:rsidRPr="00C44D6B">
        <w:rPr>
          <w:sz w:val="22"/>
          <w:szCs w:val="22"/>
        </w:rPr>
        <w:t xml:space="preserve"> a partir da sua assinatura.</w:t>
      </w:r>
    </w:p>
    <w:p w14:paraId="00A07265" w14:textId="77777777" w:rsidR="004F40F3" w:rsidRPr="00C44D6B" w:rsidRDefault="004F40F3">
      <w:pPr>
        <w:pStyle w:val="Corpodetexto2"/>
        <w:ind w:firstLine="0"/>
        <w:rPr>
          <w:sz w:val="22"/>
          <w:szCs w:val="22"/>
        </w:rPr>
      </w:pPr>
    </w:p>
    <w:p w14:paraId="26514364" w14:textId="77777777" w:rsidR="004F40F3" w:rsidRPr="00C44D6B" w:rsidRDefault="004F40F3">
      <w:pPr>
        <w:pStyle w:val="Corpodetexto2"/>
        <w:ind w:firstLine="0"/>
        <w:rPr>
          <w:sz w:val="22"/>
          <w:szCs w:val="22"/>
        </w:rPr>
      </w:pPr>
      <w:r w:rsidRPr="00C44D6B">
        <w:rPr>
          <w:sz w:val="22"/>
          <w:szCs w:val="22"/>
        </w:rPr>
        <w:t>CLÁUSULA DÉCIMA TERCEIRA – CASOS OMISSOS</w:t>
      </w:r>
    </w:p>
    <w:p w14:paraId="16931DBC" w14:textId="675FB75C" w:rsidR="004F40F3" w:rsidRPr="00C44D6B" w:rsidRDefault="004F40F3">
      <w:pPr>
        <w:pStyle w:val="Corpodetexto2"/>
        <w:ind w:firstLine="0"/>
        <w:rPr>
          <w:sz w:val="22"/>
          <w:szCs w:val="22"/>
        </w:rPr>
      </w:pPr>
      <w:r w:rsidRPr="00C44D6B">
        <w:rPr>
          <w:sz w:val="22"/>
          <w:szCs w:val="22"/>
        </w:rPr>
        <w:t xml:space="preserve">Os casos omissos serão resolvidos à Luz da Lei nº </w:t>
      </w:r>
      <w:r w:rsidR="005118C5" w:rsidRPr="00C44D6B">
        <w:rPr>
          <w:sz w:val="22"/>
          <w:szCs w:val="22"/>
        </w:rPr>
        <w:t>14.133/2021</w:t>
      </w:r>
      <w:r w:rsidRPr="00C44D6B">
        <w:rPr>
          <w:sz w:val="22"/>
          <w:szCs w:val="22"/>
        </w:rPr>
        <w:t>, e dos princípios gerais de direito.</w:t>
      </w:r>
    </w:p>
    <w:p w14:paraId="24E88270" w14:textId="77777777" w:rsidR="004F40F3" w:rsidRPr="00C44D6B" w:rsidRDefault="004F40F3">
      <w:pPr>
        <w:pStyle w:val="Corpodetexto2"/>
        <w:ind w:firstLine="0"/>
        <w:rPr>
          <w:sz w:val="22"/>
          <w:szCs w:val="22"/>
        </w:rPr>
      </w:pPr>
    </w:p>
    <w:p w14:paraId="06E0C950" w14:textId="77777777" w:rsidR="004F40F3" w:rsidRPr="00C44D6B" w:rsidRDefault="004F40F3">
      <w:pPr>
        <w:pStyle w:val="Corpodetexto2"/>
        <w:ind w:firstLine="0"/>
        <w:rPr>
          <w:sz w:val="22"/>
          <w:szCs w:val="22"/>
        </w:rPr>
      </w:pPr>
      <w:r w:rsidRPr="00C44D6B">
        <w:rPr>
          <w:sz w:val="22"/>
          <w:szCs w:val="22"/>
        </w:rPr>
        <w:t>CLÁUSULA DÉCIMA QUARTA – DISPOSIÇÕES GERAIS</w:t>
      </w:r>
    </w:p>
    <w:p w14:paraId="7897A9E2" w14:textId="77777777" w:rsidR="004F40F3" w:rsidRPr="00C44D6B" w:rsidRDefault="004F40F3">
      <w:pPr>
        <w:pStyle w:val="Corpodetexto2"/>
        <w:ind w:firstLine="0"/>
        <w:rPr>
          <w:b/>
          <w:bCs/>
          <w:sz w:val="22"/>
          <w:szCs w:val="22"/>
        </w:rPr>
      </w:pPr>
      <w:r w:rsidRPr="00C44D6B">
        <w:rPr>
          <w:sz w:val="22"/>
          <w:szCs w:val="22"/>
        </w:rPr>
        <w:t>I - Será de responsabilidade da contratada os custos para a execução do objeto ora contratado bem como os encargos trabalhistas, fiscais, tributários, para fiscais, administrativos, funcionais, enfim todas as despesas e obrigações pertinentes à execução do objeto contratado</w:t>
      </w:r>
      <w:r w:rsidRPr="00C44D6B">
        <w:rPr>
          <w:b/>
          <w:bCs/>
          <w:sz w:val="22"/>
          <w:szCs w:val="22"/>
        </w:rPr>
        <w:t>.</w:t>
      </w:r>
    </w:p>
    <w:p w14:paraId="6D5D44EA" w14:textId="77777777" w:rsidR="004F40F3" w:rsidRPr="00C44D6B" w:rsidRDefault="004F40F3">
      <w:pPr>
        <w:pStyle w:val="Corpodetexto2"/>
        <w:ind w:firstLine="0"/>
        <w:rPr>
          <w:sz w:val="22"/>
          <w:szCs w:val="22"/>
        </w:rPr>
      </w:pPr>
      <w:r w:rsidRPr="00C44D6B">
        <w:rPr>
          <w:sz w:val="22"/>
          <w:szCs w:val="22"/>
        </w:rPr>
        <w:t xml:space="preserve">II - Será de responsabilidade da contratada qualquer dano causado a terceiros por sua culpa ou dolo, cabendo a esta a responsabilidade civil e criminal. </w:t>
      </w:r>
    </w:p>
    <w:p w14:paraId="2E29A657" w14:textId="77777777" w:rsidR="004F40F3" w:rsidRPr="00C44D6B" w:rsidRDefault="004F40F3">
      <w:pPr>
        <w:pStyle w:val="Corpodetexto2"/>
        <w:ind w:firstLine="0"/>
        <w:rPr>
          <w:sz w:val="22"/>
          <w:szCs w:val="22"/>
        </w:rPr>
      </w:pPr>
      <w:r w:rsidRPr="00C44D6B">
        <w:rPr>
          <w:sz w:val="22"/>
          <w:szCs w:val="22"/>
        </w:rPr>
        <w:t xml:space="preserve">III- Para os casos omissos ou não previstos neste contrato, aplicar-se-á </w:t>
      </w:r>
      <w:r w:rsidR="00072715" w:rsidRPr="00C44D6B">
        <w:rPr>
          <w:sz w:val="22"/>
          <w:szCs w:val="22"/>
        </w:rPr>
        <w:t>as disposições contidas</w:t>
      </w:r>
      <w:r w:rsidRPr="00C44D6B">
        <w:rPr>
          <w:sz w:val="22"/>
          <w:szCs w:val="22"/>
        </w:rPr>
        <w:t xml:space="preserve"> na Licitação a que este contrato se vincula, bem como as disposições legais cabíveis previstas em Lei.</w:t>
      </w:r>
    </w:p>
    <w:p w14:paraId="0EDF2FA6" w14:textId="77777777" w:rsidR="004F40F3" w:rsidRPr="00C44D6B" w:rsidRDefault="004F40F3">
      <w:pPr>
        <w:pStyle w:val="Corpodetexto2"/>
        <w:ind w:firstLine="0"/>
        <w:rPr>
          <w:sz w:val="22"/>
          <w:szCs w:val="22"/>
        </w:rPr>
      </w:pPr>
    </w:p>
    <w:p w14:paraId="2333B731" w14:textId="77777777" w:rsidR="004F40F3" w:rsidRPr="00C44D6B" w:rsidRDefault="004F40F3">
      <w:pPr>
        <w:pStyle w:val="Corpodetexto2"/>
        <w:ind w:firstLine="0"/>
        <w:rPr>
          <w:sz w:val="22"/>
          <w:szCs w:val="22"/>
        </w:rPr>
      </w:pPr>
      <w:r w:rsidRPr="00C44D6B">
        <w:rPr>
          <w:sz w:val="22"/>
          <w:szCs w:val="22"/>
        </w:rPr>
        <w:t>CLÁUSULA DÉCIMA QUINTA – FORO</w:t>
      </w:r>
    </w:p>
    <w:p w14:paraId="12079C02" w14:textId="06385CE3" w:rsidR="004F40F3" w:rsidRPr="00C44D6B" w:rsidRDefault="004F40F3">
      <w:pPr>
        <w:pStyle w:val="Corpodetexto2"/>
        <w:ind w:firstLine="0"/>
        <w:rPr>
          <w:sz w:val="22"/>
          <w:szCs w:val="22"/>
        </w:rPr>
      </w:pPr>
      <w:r w:rsidRPr="00C44D6B">
        <w:rPr>
          <w:sz w:val="22"/>
          <w:szCs w:val="22"/>
        </w:rPr>
        <w:t xml:space="preserve">Fica eleito o foro da Comarca de </w:t>
      </w:r>
      <w:r w:rsidR="006F163F">
        <w:rPr>
          <w:sz w:val="22"/>
          <w:szCs w:val="22"/>
        </w:rPr>
        <w:t>Palmeira das Missões - RS</w:t>
      </w:r>
      <w:r w:rsidRPr="00C44D6B">
        <w:rPr>
          <w:sz w:val="22"/>
          <w:szCs w:val="22"/>
        </w:rPr>
        <w:t xml:space="preserve"> para dirimir dúvidas ou questões oriundas do presente Contrato.</w:t>
      </w:r>
    </w:p>
    <w:p w14:paraId="48F8BDF6" w14:textId="77777777" w:rsidR="004F40F3" w:rsidRPr="00C44D6B" w:rsidRDefault="004F40F3">
      <w:pPr>
        <w:pStyle w:val="Corpodetexto2"/>
        <w:ind w:firstLine="0"/>
        <w:rPr>
          <w:sz w:val="22"/>
          <w:szCs w:val="22"/>
        </w:rPr>
      </w:pPr>
    </w:p>
    <w:p w14:paraId="099C59EA" w14:textId="77777777" w:rsidR="004F40F3" w:rsidRPr="00C44D6B" w:rsidRDefault="004F40F3">
      <w:pPr>
        <w:pStyle w:val="Corpodetexto2"/>
        <w:ind w:firstLine="0"/>
        <w:rPr>
          <w:sz w:val="22"/>
          <w:szCs w:val="22"/>
        </w:rPr>
      </w:pPr>
      <w:r w:rsidRPr="00C44D6B">
        <w:rPr>
          <w:sz w:val="22"/>
          <w:szCs w:val="22"/>
        </w:rPr>
        <w:t>E por estarem justas e contratadas, as partes assinam o presente instrumento contratual, por si e seus sucessores, em 03(três) vias iguais e rubricadas para todos os fins de direito, na presença das testemunhas abaixo.</w:t>
      </w:r>
    </w:p>
    <w:p w14:paraId="4E322DCA" w14:textId="77777777" w:rsidR="004F40F3" w:rsidRPr="00C44D6B" w:rsidRDefault="004F40F3">
      <w:pPr>
        <w:pStyle w:val="Corpodetexto2"/>
        <w:ind w:firstLine="705"/>
        <w:rPr>
          <w:sz w:val="22"/>
          <w:szCs w:val="22"/>
        </w:rPr>
      </w:pPr>
    </w:p>
    <w:p w14:paraId="3D8C4B5F" w14:textId="77777777" w:rsidR="006F163F" w:rsidRDefault="006F163F">
      <w:pPr>
        <w:pStyle w:val="Corpodetexto2"/>
        <w:ind w:firstLine="705"/>
        <w:jc w:val="center"/>
        <w:rPr>
          <w:sz w:val="22"/>
          <w:szCs w:val="22"/>
        </w:rPr>
      </w:pPr>
    </w:p>
    <w:p w14:paraId="761378AB" w14:textId="4D14DB85" w:rsidR="004F40F3" w:rsidRPr="00C44D6B" w:rsidRDefault="006F163F">
      <w:pPr>
        <w:pStyle w:val="Corpodetexto2"/>
        <w:ind w:firstLine="705"/>
        <w:jc w:val="center"/>
        <w:rPr>
          <w:sz w:val="22"/>
          <w:szCs w:val="22"/>
        </w:rPr>
      </w:pPr>
      <w:r>
        <w:rPr>
          <w:sz w:val="22"/>
          <w:szCs w:val="22"/>
        </w:rPr>
        <w:t>Lajeado do Bugre</w:t>
      </w:r>
      <w:r w:rsidR="004F40F3" w:rsidRPr="00C44D6B">
        <w:rPr>
          <w:sz w:val="22"/>
          <w:szCs w:val="22"/>
        </w:rPr>
        <w:t xml:space="preserve"> – </w:t>
      </w:r>
      <w:proofErr w:type="gramStart"/>
      <w:r w:rsidR="004F40F3" w:rsidRPr="00C44D6B">
        <w:rPr>
          <w:sz w:val="22"/>
          <w:szCs w:val="22"/>
        </w:rPr>
        <w:t xml:space="preserve">RS,   </w:t>
      </w:r>
      <w:proofErr w:type="gramEnd"/>
      <w:r w:rsidR="004F40F3" w:rsidRPr="00C44D6B">
        <w:rPr>
          <w:sz w:val="22"/>
          <w:szCs w:val="22"/>
        </w:rPr>
        <w:t xml:space="preserve">                      de 202</w:t>
      </w:r>
      <w:r>
        <w:rPr>
          <w:sz w:val="22"/>
          <w:szCs w:val="22"/>
        </w:rPr>
        <w:t>5.</w:t>
      </w:r>
    </w:p>
    <w:p w14:paraId="6409339A" w14:textId="77777777" w:rsidR="004F40F3" w:rsidRPr="00C44D6B" w:rsidRDefault="004F40F3">
      <w:pPr>
        <w:pStyle w:val="Corpodetexto2"/>
        <w:ind w:firstLine="0"/>
        <w:rPr>
          <w:sz w:val="22"/>
          <w:szCs w:val="22"/>
        </w:rPr>
      </w:pPr>
    </w:p>
    <w:p w14:paraId="500D81F9" w14:textId="77777777" w:rsidR="004F40F3" w:rsidRPr="00C44D6B" w:rsidRDefault="004F40F3">
      <w:pPr>
        <w:pStyle w:val="Corpodetexto2"/>
        <w:ind w:firstLine="0"/>
        <w:rPr>
          <w:sz w:val="22"/>
          <w:szCs w:val="22"/>
        </w:rPr>
      </w:pPr>
    </w:p>
    <w:p w14:paraId="313FFDEE" w14:textId="77777777" w:rsidR="004F40F3" w:rsidRPr="00C44D6B" w:rsidRDefault="004F40F3">
      <w:pPr>
        <w:pStyle w:val="Corpodetexto2"/>
        <w:ind w:firstLine="0"/>
        <w:rPr>
          <w:sz w:val="22"/>
          <w:szCs w:val="22"/>
        </w:rPr>
      </w:pPr>
    </w:p>
    <w:p w14:paraId="7EFD7072" w14:textId="77777777" w:rsidR="004F40F3" w:rsidRPr="00C44D6B" w:rsidRDefault="004F40F3">
      <w:pPr>
        <w:pStyle w:val="Corpodetexto2"/>
        <w:ind w:firstLine="0"/>
        <w:rPr>
          <w:sz w:val="22"/>
          <w:szCs w:val="22"/>
        </w:rPr>
      </w:pPr>
    </w:p>
    <w:p w14:paraId="4587467E" w14:textId="15C86916" w:rsidR="004F40F3" w:rsidRPr="00C44D6B" w:rsidRDefault="004F40F3">
      <w:pPr>
        <w:pStyle w:val="Corpodetexto2"/>
        <w:ind w:firstLine="0"/>
        <w:rPr>
          <w:sz w:val="22"/>
          <w:szCs w:val="22"/>
        </w:rPr>
      </w:pPr>
      <w:r w:rsidRPr="00C44D6B">
        <w:rPr>
          <w:b/>
          <w:bCs/>
          <w:sz w:val="22"/>
          <w:szCs w:val="22"/>
        </w:rPr>
        <w:t xml:space="preserve">   </w:t>
      </w:r>
    </w:p>
    <w:p w14:paraId="71A82D5B" w14:textId="77777777" w:rsidR="004F40F3" w:rsidRPr="00C44D6B" w:rsidRDefault="004F40F3">
      <w:pPr>
        <w:pStyle w:val="Corpodetexto2"/>
        <w:ind w:firstLine="0"/>
        <w:rPr>
          <w:sz w:val="22"/>
          <w:szCs w:val="22"/>
        </w:rPr>
      </w:pPr>
      <w:r w:rsidRPr="00C44D6B">
        <w:rPr>
          <w:sz w:val="22"/>
          <w:szCs w:val="22"/>
        </w:rPr>
        <w:t>TESTEMUNHAS:</w:t>
      </w:r>
    </w:p>
    <w:p w14:paraId="5BE0F73D" w14:textId="77777777" w:rsidR="004F40F3" w:rsidRPr="00C44D6B" w:rsidRDefault="004F40F3">
      <w:pPr>
        <w:pStyle w:val="Corpodetexto2"/>
        <w:rPr>
          <w:sz w:val="22"/>
          <w:szCs w:val="22"/>
        </w:rPr>
      </w:pPr>
    </w:p>
    <w:p w14:paraId="3C475DCE" w14:textId="77777777" w:rsidR="004F40F3" w:rsidRPr="00C44D6B" w:rsidRDefault="004F40F3">
      <w:pPr>
        <w:pStyle w:val="Corpodetexto2"/>
        <w:rPr>
          <w:sz w:val="22"/>
          <w:szCs w:val="22"/>
        </w:rPr>
      </w:pPr>
    </w:p>
    <w:p w14:paraId="18E68353" w14:textId="77777777" w:rsidR="004F40F3" w:rsidRPr="00C44D6B" w:rsidRDefault="004F40F3">
      <w:pPr>
        <w:pStyle w:val="Corpodetexto2"/>
        <w:rPr>
          <w:sz w:val="22"/>
          <w:szCs w:val="22"/>
        </w:rPr>
      </w:pPr>
    </w:p>
    <w:p w14:paraId="5E48D8AC" w14:textId="77777777" w:rsidR="004F40F3" w:rsidRPr="00C44D6B" w:rsidRDefault="004F40F3">
      <w:pPr>
        <w:pStyle w:val="Corpodetexto2"/>
        <w:ind w:firstLine="0"/>
        <w:rPr>
          <w:b/>
          <w:bCs/>
          <w:sz w:val="22"/>
          <w:szCs w:val="22"/>
        </w:rPr>
      </w:pPr>
      <w:r w:rsidRPr="00C44D6B">
        <w:rPr>
          <w:sz w:val="22"/>
          <w:szCs w:val="22"/>
        </w:rPr>
        <w:t xml:space="preserve"> </w:t>
      </w:r>
      <w:r w:rsidRPr="00C44D6B">
        <w:rPr>
          <w:b/>
          <w:bCs/>
          <w:sz w:val="22"/>
          <w:szCs w:val="22"/>
        </w:rPr>
        <w:t xml:space="preserve">1-...................................................                   2-..................................................                       </w:t>
      </w:r>
    </w:p>
    <w:p w14:paraId="2BAD304D" w14:textId="77777777" w:rsidR="004F40F3" w:rsidRPr="00C44D6B" w:rsidRDefault="004F40F3">
      <w:pPr>
        <w:pStyle w:val="Corpodetexto2"/>
        <w:ind w:left="705"/>
        <w:rPr>
          <w:b/>
          <w:bCs/>
          <w:sz w:val="22"/>
          <w:szCs w:val="22"/>
        </w:rPr>
      </w:pPr>
      <w:r w:rsidRPr="00C44D6B">
        <w:rPr>
          <w:b/>
          <w:bCs/>
          <w:sz w:val="22"/>
          <w:szCs w:val="22"/>
        </w:rPr>
        <w:t xml:space="preserve"> </w:t>
      </w:r>
    </w:p>
    <w:p w14:paraId="2E22D071" w14:textId="77777777" w:rsidR="004F40F3" w:rsidRPr="00C44D6B" w:rsidRDefault="004F40F3">
      <w:pPr>
        <w:pStyle w:val="Corpodetexto2"/>
        <w:ind w:firstLine="0"/>
        <w:rPr>
          <w:sz w:val="22"/>
          <w:szCs w:val="22"/>
        </w:rPr>
      </w:pPr>
      <w:r w:rsidRPr="00C44D6B">
        <w:rPr>
          <w:sz w:val="22"/>
          <w:szCs w:val="22"/>
        </w:rPr>
        <w:t>De acordo em data supra</w:t>
      </w:r>
    </w:p>
    <w:p w14:paraId="191884FD" w14:textId="57666D9C" w:rsidR="00792E92" w:rsidRPr="00C44D6B" w:rsidRDefault="004F40F3">
      <w:pPr>
        <w:jc w:val="both"/>
        <w:rPr>
          <w:rFonts w:ascii="Arial" w:hAnsi="Arial" w:cs="Arial"/>
        </w:rPr>
      </w:pPr>
      <w:r w:rsidRPr="00C44D6B">
        <w:rPr>
          <w:rFonts w:ascii="Arial" w:hAnsi="Arial" w:cs="Arial"/>
        </w:rPr>
        <w:t>Assessoria Jurídica</w:t>
      </w:r>
    </w:p>
    <w:p w14:paraId="52A0E832" w14:textId="77777777" w:rsidR="00792E92" w:rsidRPr="00C44D6B" w:rsidRDefault="00792E92">
      <w:pPr>
        <w:jc w:val="both"/>
        <w:rPr>
          <w:rFonts w:ascii="Arial" w:hAnsi="Arial" w:cs="Arial"/>
        </w:rPr>
      </w:pPr>
    </w:p>
    <w:p w14:paraId="39AC1D35" w14:textId="77777777" w:rsidR="00792E92" w:rsidRPr="00C44D6B" w:rsidRDefault="00792E92">
      <w:pPr>
        <w:jc w:val="both"/>
        <w:rPr>
          <w:rFonts w:ascii="Arial" w:hAnsi="Arial" w:cs="Arial"/>
        </w:rPr>
      </w:pPr>
    </w:p>
    <w:p w14:paraId="75E8A7DA" w14:textId="77777777" w:rsidR="00E40B89" w:rsidRDefault="00333934" w:rsidP="00333934">
      <w:pPr>
        <w:jc w:val="both"/>
        <w:rPr>
          <w:rFonts w:ascii="Arial" w:hAnsi="Arial" w:cs="Arial"/>
        </w:rPr>
      </w:pPr>
      <w:r w:rsidRPr="00C44D6B">
        <w:rPr>
          <w:rFonts w:ascii="Arial" w:hAnsi="Arial" w:cs="Arial"/>
        </w:rPr>
        <w:t xml:space="preserve">                                 </w:t>
      </w:r>
    </w:p>
    <w:p w14:paraId="2E6AE280" w14:textId="77777777" w:rsidR="00E40B89" w:rsidRDefault="00E40B89" w:rsidP="00333934">
      <w:pPr>
        <w:jc w:val="both"/>
        <w:rPr>
          <w:rFonts w:ascii="Arial" w:hAnsi="Arial" w:cs="Arial"/>
        </w:rPr>
      </w:pPr>
    </w:p>
    <w:p w14:paraId="2DE649F9" w14:textId="77777777" w:rsidR="00E40B89" w:rsidRDefault="00E40B89" w:rsidP="00333934">
      <w:pPr>
        <w:jc w:val="both"/>
        <w:rPr>
          <w:rFonts w:ascii="Arial" w:hAnsi="Arial" w:cs="Arial"/>
        </w:rPr>
      </w:pPr>
    </w:p>
    <w:p w14:paraId="13924D26" w14:textId="55801659" w:rsidR="00333934" w:rsidRPr="00C44D6B" w:rsidRDefault="00333934" w:rsidP="00333934">
      <w:pPr>
        <w:jc w:val="both"/>
        <w:rPr>
          <w:rFonts w:ascii="Arial" w:hAnsi="Arial" w:cs="Arial"/>
        </w:rPr>
      </w:pPr>
      <w:r w:rsidRPr="00C44D6B">
        <w:rPr>
          <w:rFonts w:ascii="Arial" w:hAnsi="Arial" w:cs="Arial"/>
        </w:rPr>
        <w:lastRenderedPageBreak/>
        <w:t xml:space="preserve">PREFEITURA MUNICIPAL DE </w:t>
      </w:r>
      <w:r w:rsidR="00D47DFA">
        <w:rPr>
          <w:rFonts w:ascii="Arial" w:hAnsi="Arial" w:cs="Arial"/>
        </w:rPr>
        <w:t>LAJEADO DO BUGRE - RS</w:t>
      </w:r>
    </w:p>
    <w:p w14:paraId="0375540D" w14:textId="5F028E07" w:rsidR="00333934" w:rsidRPr="00C44D6B" w:rsidRDefault="00550397" w:rsidP="00333934">
      <w:pPr>
        <w:jc w:val="both"/>
        <w:rPr>
          <w:rFonts w:ascii="Arial" w:hAnsi="Arial" w:cs="Arial"/>
        </w:rPr>
      </w:pPr>
      <w:r>
        <w:rPr>
          <w:rFonts w:ascii="Arial" w:hAnsi="Arial" w:cs="Arial"/>
        </w:rPr>
        <w:t>Rua Clementino Graminho, centro, Lajeado do Bugre - RS</w:t>
      </w:r>
      <w:r w:rsidR="00333934" w:rsidRPr="00C44D6B">
        <w:rPr>
          <w:rFonts w:ascii="Arial" w:hAnsi="Arial" w:cs="Arial"/>
        </w:rPr>
        <w:t xml:space="preserve"> </w:t>
      </w:r>
    </w:p>
    <w:p w14:paraId="472628B3" w14:textId="77777777" w:rsidR="00333934" w:rsidRPr="00C44D6B" w:rsidRDefault="00333934" w:rsidP="00333934">
      <w:pPr>
        <w:jc w:val="both"/>
        <w:rPr>
          <w:rFonts w:ascii="Arial" w:hAnsi="Arial" w:cs="Arial"/>
        </w:rPr>
      </w:pPr>
    </w:p>
    <w:p w14:paraId="6FB8AF87" w14:textId="77777777" w:rsidR="00E40B89" w:rsidRDefault="00E40B89" w:rsidP="00333934">
      <w:pPr>
        <w:jc w:val="center"/>
        <w:rPr>
          <w:rFonts w:ascii="Arial" w:hAnsi="Arial" w:cs="Arial"/>
          <w:b/>
        </w:rPr>
      </w:pPr>
    </w:p>
    <w:p w14:paraId="1DF43ACA" w14:textId="000F8D9F" w:rsidR="00333934" w:rsidRPr="00C44D6B" w:rsidRDefault="00333934" w:rsidP="00333934">
      <w:pPr>
        <w:jc w:val="center"/>
        <w:rPr>
          <w:rFonts w:ascii="Arial" w:hAnsi="Arial" w:cs="Arial"/>
          <w:b/>
        </w:rPr>
      </w:pPr>
      <w:r w:rsidRPr="00C44D6B">
        <w:rPr>
          <w:rFonts w:ascii="Arial" w:hAnsi="Arial" w:cs="Arial"/>
          <w:b/>
        </w:rPr>
        <w:t>TERMO DE REFERÊNCIA</w:t>
      </w:r>
    </w:p>
    <w:p w14:paraId="74F6A28A" w14:textId="77777777" w:rsidR="00333934" w:rsidRPr="00C44D6B" w:rsidRDefault="00333934" w:rsidP="0033393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rFonts w:ascii="Arial" w:hAnsi="Arial" w:cs="Arial"/>
        </w:rPr>
      </w:pPr>
    </w:p>
    <w:p w14:paraId="34C673F5" w14:textId="13EF6B47" w:rsidR="00333934" w:rsidRPr="00C44D6B" w:rsidRDefault="00333934" w:rsidP="0033393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rPr>
      </w:pPr>
      <w:r w:rsidRPr="00C44D6B">
        <w:rPr>
          <w:rFonts w:ascii="Arial" w:hAnsi="Arial" w:cs="Arial"/>
        </w:rPr>
        <w:t xml:space="preserve">Município de </w:t>
      </w:r>
      <w:r w:rsidR="006F163F">
        <w:rPr>
          <w:rFonts w:ascii="Arial" w:hAnsi="Arial" w:cs="Arial"/>
        </w:rPr>
        <w:t>Lajeado do Bugre</w:t>
      </w:r>
      <w:r w:rsidRPr="00C44D6B">
        <w:rPr>
          <w:rFonts w:ascii="Arial" w:hAnsi="Arial" w:cs="Arial"/>
        </w:rPr>
        <w:t>/RS</w:t>
      </w:r>
    </w:p>
    <w:p w14:paraId="3C5B402B" w14:textId="42A1E464" w:rsidR="00333934" w:rsidRPr="00C44D6B" w:rsidRDefault="00333934" w:rsidP="0033393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rPr>
      </w:pPr>
      <w:bookmarkStart w:id="1" w:name="_Hlk176167726"/>
      <w:r w:rsidRPr="00C44D6B">
        <w:rPr>
          <w:rFonts w:ascii="Arial" w:hAnsi="Arial" w:cs="Arial"/>
        </w:rPr>
        <w:t xml:space="preserve">Secretaria Municipal de </w:t>
      </w:r>
      <w:r w:rsidR="006F163F">
        <w:rPr>
          <w:rFonts w:ascii="Arial" w:hAnsi="Arial" w:cs="Arial"/>
        </w:rPr>
        <w:t>Administração</w:t>
      </w:r>
    </w:p>
    <w:bookmarkEnd w:id="1"/>
    <w:p w14:paraId="13B97403" w14:textId="0E620088" w:rsidR="00333934" w:rsidRPr="00C44D6B" w:rsidRDefault="00333934" w:rsidP="0033393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rPr>
      </w:pPr>
      <w:r w:rsidRPr="00C44D6B">
        <w:rPr>
          <w:rFonts w:ascii="Arial" w:hAnsi="Arial" w:cs="Arial"/>
        </w:rPr>
        <w:t xml:space="preserve">Necessidade da Administração: </w:t>
      </w:r>
      <w:r w:rsidR="00992A5D" w:rsidRPr="00992A5D">
        <w:rPr>
          <w:rFonts w:ascii="Arial" w:hAnsi="Arial" w:cs="Arial"/>
        </w:rPr>
        <w:t>COMPRA DE UMA RETROESCAVADEIRA NOVA (ZERO KM) COM PESO OPERACIONAL MINIMO DE 8.100 KG.</w:t>
      </w:r>
    </w:p>
    <w:p w14:paraId="4CA44804" w14:textId="77777777" w:rsidR="00333934" w:rsidRPr="00C44D6B" w:rsidRDefault="00333934" w:rsidP="00333934">
      <w:pPr>
        <w:spacing w:line="360" w:lineRule="auto"/>
        <w:jc w:val="both"/>
        <w:rPr>
          <w:rFonts w:ascii="Arial" w:hAnsi="Arial" w:cs="Arial"/>
        </w:rPr>
      </w:pPr>
    </w:p>
    <w:p w14:paraId="556BB2BE" w14:textId="77777777" w:rsidR="00333934" w:rsidRPr="00C44D6B" w:rsidRDefault="00333934" w:rsidP="00333934">
      <w:pPr>
        <w:pStyle w:val="NormalWeb"/>
        <w:spacing w:before="0" w:beforeAutospacing="0" w:after="0" w:afterAutospacing="0" w:line="360" w:lineRule="auto"/>
        <w:rPr>
          <w:rFonts w:ascii="Arial" w:hAnsi="Arial" w:cs="Arial"/>
          <w:b/>
          <w:bCs/>
          <w:sz w:val="22"/>
          <w:szCs w:val="22"/>
        </w:rPr>
      </w:pPr>
      <w:r w:rsidRPr="00C44D6B">
        <w:rPr>
          <w:rFonts w:ascii="Arial" w:hAnsi="Arial" w:cs="Arial"/>
          <w:b/>
          <w:bCs/>
          <w:sz w:val="22"/>
          <w:szCs w:val="22"/>
        </w:rPr>
        <w:t>1. DEFINIÇÃO DO OBJETO</w:t>
      </w:r>
    </w:p>
    <w:p w14:paraId="1FB51571" w14:textId="516F64C5" w:rsidR="00333934" w:rsidRPr="00C44D6B" w:rsidRDefault="00333934" w:rsidP="0033393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rPr>
      </w:pPr>
      <w:r w:rsidRPr="00C44D6B">
        <w:rPr>
          <w:rFonts w:ascii="Arial" w:hAnsi="Arial" w:cs="Arial"/>
          <w:b/>
        </w:rPr>
        <w:t>1.1</w:t>
      </w:r>
      <w:r w:rsidRPr="00C44D6B">
        <w:rPr>
          <w:rFonts w:ascii="Arial" w:hAnsi="Arial" w:cs="Arial"/>
        </w:rPr>
        <w:t xml:space="preserve"> O presente termo tem por objeto a </w:t>
      </w:r>
      <w:r w:rsidR="00992A5D" w:rsidRPr="00992A5D">
        <w:rPr>
          <w:rFonts w:ascii="Arial" w:hAnsi="Arial" w:cs="Arial"/>
        </w:rPr>
        <w:t>COMPRA DE UMA RETROESCAVADEIRA NOVA (ZERO KM) COM PESO OPERACIONAL MINIMO DE 8.100 KG</w:t>
      </w:r>
      <w:r w:rsidR="00992A5D">
        <w:rPr>
          <w:rFonts w:ascii="Arial" w:hAnsi="Arial" w:cs="Arial"/>
        </w:rPr>
        <w:t>, para atender demandas das Secretarias Municipais de Obras e de Agricultura.</w:t>
      </w:r>
    </w:p>
    <w:p w14:paraId="0104518B" w14:textId="4BD3CFE8" w:rsidR="00333934" w:rsidRDefault="00333934" w:rsidP="00333934">
      <w:pPr>
        <w:pStyle w:val="NormalWeb"/>
        <w:spacing w:before="0" w:beforeAutospacing="0" w:after="0" w:afterAutospacing="0" w:line="276" w:lineRule="auto"/>
        <w:rPr>
          <w:rFonts w:ascii="Arial" w:hAnsi="Arial" w:cs="Arial"/>
          <w:sz w:val="22"/>
          <w:szCs w:val="22"/>
        </w:rPr>
      </w:pPr>
      <w:r w:rsidRPr="00C44D6B">
        <w:rPr>
          <w:rFonts w:ascii="Arial" w:hAnsi="Arial" w:cs="Arial"/>
          <w:b/>
          <w:sz w:val="22"/>
          <w:szCs w:val="22"/>
        </w:rPr>
        <w:t>1.2</w:t>
      </w:r>
      <w:r w:rsidRPr="00C44D6B">
        <w:rPr>
          <w:rFonts w:ascii="Arial" w:hAnsi="Arial" w:cs="Arial"/>
          <w:sz w:val="22"/>
          <w:szCs w:val="22"/>
        </w:rPr>
        <w:t xml:space="preserve"> Os bens objeto da contratação pretendida possua as características mínimas a seguir especificadas;</w:t>
      </w:r>
    </w:p>
    <w:p w14:paraId="17DBE236" w14:textId="77777777" w:rsidR="00E40B89" w:rsidRPr="00C44D6B" w:rsidRDefault="00E40B89" w:rsidP="00333934">
      <w:pPr>
        <w:pStyle w:val="NormalWeb"/>
        <w:spacing w:before="0" w:beforeAutospacing="0" w:after="0" w:afterAutospacing="0" w:line="276" w:lineRule="auto"/>
        <w:rPr>
          <w:rFonts w:ascii="Arial" w:hAnsi="Arial" w:cs="Arial"/>
          <w:sz w:val="22"/>
          <w:szCs w:val="22"/>
        </w:rPr>
      </w:pPr>
    </w:p>
    <w:p w14:paraId="07CDF3E0" w14:textId="03118064" w:rsidR="00E40B89" w:rsidRDefault="00333934" w:rsidP="00E40B89">
      <w:pPr>
        <w:pStyle w:val="NormalWeb"/>
        <w:spacing w:line="276" w:lineRule="auto"/>
        <w:rPr>
          <w:rFonts w:ascii="Arial" w:hAnsi="Arial" w:cs="Arial"/>
          <w:bCs/>
          <w:sz w:val="22"/>
          <w:szCs w:val="22"/>
        </w:rPr>
      </w:pPr>
      <w:r w:rsidRPr="00C44D6B">
        <w:rPr>
          <w:rFonts w:ascii="Arial" w:hAnsi="Arial" w:cs="Arial"/>
          <w:b/>
          <w:sz w:val="22"/>
          <w:szCs w:val="22"/>
        </w:rPr>
        <w:t xml:space="preserve">Nota 01: </w:t>
      </w:r>
      <w:r w:rsidRPr="00C44D6B">
        <w:rPr>
          <w:rFonts w:ascii="Arial" w:hAnsi="Arial" w:cs="Arial"/>
          <w:bCs/>
          <w:sz w:val="22"/>
          <w:szCs w:val="22"/>
        </w:rPr>
        <w:t xml:space="preserve">O Fornecedor deverá apresentar a comprovação da assistência técnica prestada pela Concessionária autorizada </w:t>
      </w:r>
      <w:r w:rsidR="00992A5D">
        <w:rPr>
          <w:rFonts w:ascii="Arial" w:hAnsi="Arial" w:cs="Arial"/>
          <w:bCs/>
          <w:sz w:val="22"/>
          <w:szCs w:val="22"/>
        </w:rPr>
        <w:t>da marca do equipamento</w:t>
      </w:r>
      <w:r w:rsidRPr="00C44D6B">
        <w:rPr>
          <w:rFonts w:ascii="Arial" w:hAnsi="Arial" w:cs="Arial"/>
          <w:bCs/>
          <w:sz w:val="22"/>
          <w:szCs w:val="22"/>
        </w:rPr>
        <w:t>.</w:t>
      </w:r>
    </w:p>
    <w:p w14:paraId="57C501D4" w14:textId="36196895" w:rsidR="00333934" w:rsidRDefault="00333934" w:rsidP="00E40B89">
      <w:pPr>
        <w:pStyle w:val="NormalWeb"/>
        <w:spacing w:line="276" w:lineRule="auto"/>
        <w:rPr>
          <w:rFonts w:ascii="Arial" w:hAnsi="Arial" w:cs="Arial"/>
          <w:bCs/>
          <w:sz w:val="22"/>
          <w:szCs w:val="22"/>
        </w:rPr>
      </w:pPr>
      <w:r w:rsidRPr="00C44D6B">
        <w:rPr>
          <w:rFonts w:ascii="Arial" w:hAnsi="Arial" w:cs="Arial"/>
          <w:b/>
          <w:sz w:val="22"/>
          <w:szCs w:val="22"/>
        </w:rPr>
        <w:t xml:space="preserve">Nota 02: </w:t>
      </w:r>
      <w:r w:rsidRPr="00C44D6B">
        <w:rPr>
          <w:rFonts w:ascii="Arial" w:hAnsi="Arial" w:cs="Arial"/>
          <w:bCs/>
          <w:sz w:val="22"/>
          <w:szCs w:val="22"/>
        </w:rPr>
        <w:t>A Assistência Técnica deverá ser certificada pela fabricante.</w:t>
      </w:r>
    </w:p>
    <w:p w14:paraId="40F126C4" w14:textId="77777777" w:rsidR="00992A5D" w:rsidRPr="00C44D6B" w:rsidRDefault="00992A5D" w:rsidP="00333934">
      <w:pPr>
        <w:pStyle w:val="NormalWeb"/>
        <w:spacing w:before="0" w:beforeAutospacing="0" w:after="0" w:afterAutospacing="0" w:line="276" w:lineRule="auto"/>
        <w:rPr>
          <w:rFonts w:ascii="Arial" w:hAnsi="Arial" w:cs="Arial"/>
          <w:bCs/>
          <w:sz w:val="22"/>
          <w:szCs w:val="22"/>
        </w:rPr>
      </w:pPr>
    </w:p>
    <w:p w14:paraId="3BE3FF27" w14:textId="1B7BBBA1" w:rsidR="00333934" w:rsidRDefault="00333934" w:rsidP="00333934">
      <w:pPr>
        <w:pStyle w:val="NormalWeb"/>
        <w:spacing w:before="0" w:beforeAutospacing="0" w:after="0" w:afterAutospacing="0" w:line="276" w:lineRule="auto"/>
        <w:rPr>
          <w:rFonts w:ascii="Arial" w:hAnsi="Arial" w:cs="Arial"/>
          <w:bCs/>
          <w:sz w:val="22"/>
          <w:szCs w:val="22"/>
        </w:rPr>
      </w:pPr>
      <w:r w:rsidRPr="00C44D6B">
        <w:rPr>
          <w:rFonts w:ascii="Arial" w:hAnsi="Arial" w:cs="Arial"/>
          <w:b/>
          <w:sz w:val="22"/>
          <w:szCs w:val="22"/>
        </w:rPr>
        <w:t>Nota 03:</w:t>
      </w:r>
      <w:r w:rsidRPr="00C44D6B">
        <w:rPr>
          <w:rFonts w:ascii="Arial" w:hAnsi="Arial" w:cs="Arial"/>
          <w:bCs/>
          <w:sz w:val="22"/>
          <w:szCs w:val="22"/>
        </w:rPr>
        <w:t xml:space="preserve"> As 0</w:t>
      </w:r>
      <w:r w:rsidR="00992A5D">
        <w:rPr>
          <w:rFonts w:ascii="Arial" w:hAnsi="Arial" w:cs="Arial"/>
          <w:bCs/>
          <w:sz w:val="22"/>
          <w:szCs w:val="22"/>
        </w:rPr>
        <w:t>2</w:t>
      </w:r>
      <w:r w:rsidRPr="00C44D6B">
        <w:rPr>
          <w:rFonts w:ascii="Arial" w:hAnsi="Arial" w:cs="Arial"/>
          <w:bCs/>
          <w:sz w:val="22"/>
          <w:szCs w:val="22"/>
        </w:rPr>
        <w:t>(</w:t>
      </w:r>
      <w:r w:rsidR="00992A5D">
        <w:rPr>
          <w:rFonts w:ascii="Arial" w:hAnsi="Arial" w:cs="Arial"/>
          <w:bCs/>
          <w:sz w:val="22"/>
          <w:szCs w:val="22"/>
        </w:rPr>
        <w:t>duas</w:t>
      </w:r>
      <w:r w:rsidRPr="00C44D6B">
        <w:rPr>
          <w:rFonts w:ascii="Arial" w:hAnsi="Arial" w:cs="Arial"/>
          <w:bCs/>
          <w:sz w:val="22"/>
          <w:szCs w:val="22"/>
        </w:rPr>
        <w:t xml:space="preserve">) primeiras revisões deverão ser </w:t>
      </w:r>
      <w:r w:rsidR="006F163F">
        <w:rPr>
          <w:rFonts w:ascii="Arial" w:hAnsi="Arial" w:cs="Arial"/>
          <w:bCs/>
          <w:sz w:val="22"/>
          <w:szCs w:val="22"/>
        </w:rPr>
        <w:t xml:space="preserve">100% </w:t>
      </w:r>
      <w:r w:rsidRPr="00C44D6B">
        <w:rPr>
          <w:rFonts w:ascii="Arial" w:hAnsi="Arial" w:cs="Arial"/>
          <w:bCs/>
          <w:sz w:val="22"/>
          <w:szCs w:val="22"/>
        </w:rPr>
        <w:t>gratuitas na sua totalidade</w:t>
      </w:r>
      <w:r w:rsidR="00992A5D">
        <w:rPr>
          <w:rFonts w:ascii="Arial" w:hAnsi="Arial" w:cs="Arial"/>
          <w:bCs/>
          <w:sz w:val="22"/>
          <w:szCs w:val="22"/>
        </w:rPr>
        <w:t>.</w:t>
      </w:r>
    </w:p>
    <w:p w14:paraId="646F08FE" w14:textId="77777777" w:rsidR="00992A5D" w:rsidRDefault="00992A5D" w:rsidP="00333934">
      <w:pPr>
        <w:pStyle w:val="NormalWeb"/>
        <w:spacing w:before="0" w:beforeAutospacing="0" w:after="0" w:afterAutospacing="0" w:line="276" w:lineRule="auto"/>
        <w:rPr>
          <w:rFonts w:ascii="Arial" w:hAnsi="Arial" w:cs="Arial"/>
          <w:bCs/>
          <w:sz w:val="22"/>
          <w:szCs w:val="22"/>
        </w:rPr>
      </w:pPr>
    </w:p>
    <w:p w14:paraId="57DFEE84" w14:textId="085D7C20" w:rsidR="00992A5D" w:rsidRDefault="00992A5D" w:rsidP="00333934">
      <w:pPr>
        <w:pStyle w:val="NormalWeb"/>
        <w:spacing w:before="0" w:beforeAutospacing="0" w:after="0" w:afterAutospacing="0" w:line="276" w:lineRule="auto"/>
        <w:rPr>
          <w:rFonts w:ascii="Arial" w:hAnsi="Arial" w:cs="Arial"/>
          <w:bCs/>
          <w:sz w:val="22"/>
          <w:szCs w:val="22"/>
        </w:rPr>
      </w:pPr>
      <w:r w:rsidRPr="00992A5D">
        <w:rPr>
          <w:rFonts w:ascii="Arial" w:hAnsi="Arial" w:cs="Arial"/>
          <w:b/>
          <w:sz w:val="22"/>
          <w:szCs w:val="22"/>
        </w:rPr>
        <w:t>Nota 04:</w:t>
      </w:r>
      <w:r>
        <w:rPr>
          <w:rFonts w:ascii="Arial" w:hAnsi="Arial" w:cs="Arial"/>
          <w:b/>
          <w:sz w:val="22"/>
          <w:szCs w:val="22"/>
        </w:rPr>
        <w:t xml:space="preserve"> </w:t>
      </w:r>
      <w:r>
        <w:rPr>
          <w:rFonts w:ascii="Arial" w:hAnsi="Arial" w:cs="Arial"/>
          <w:bCs/>
          <w:sz w:val="22"/>
          <w:szCs w:val="22"/>
        </w:rPr>
        <w:t xml:space="preserve">As revisões poderão ser executas no parque de maquinas da Prefeitura Municipal de Lajedo do Bugre – RS, se necessária seu transporte para revisão </w:t>
      </w:r>
      <w:proofErr w:type="gramStart"/>
      <w:r>
        <w:rPr>
          <w:rFonts w:ascii="Arial" w:hAnsi="Arial" w:cs="Arial"/>
          <w:bCs/>
          <w:sz w:val="22"/>
          <w:szCs w:val="22"/>
        </w:rPr>
        <w:t>todos os custos será</w:t>
      </w:r>
      <w:proofErr w:type="gramEnd"/>
      <w:r>
        <w:rPr>
          <w:rFonts w:ascii="Arial" w:hAnsi="Arial" w:cs="Arial"/>
          <w:bCs/>
          <w:sz w:val="22"/>
          <w:szCs w:val="22"/>
        </w:rPr>
        <w:t xml:space="preserve"> por conta da empresa vendedora do equipamento.</w:t>
      </w:r>
    </w:p>
    <w:p w14:paraId="25A23A50" w14:textId="435504F6" w:rsidR="00992A5D" w:rsidRDefault="00992A5D" w:rsidP="00333934">
      <w:pPr>
        <w:pStyle w:val="NormalWeb"/>
        <w:spacing w:before="0" w:beforeAutospacing="0" w:after="0" w:afterAutospacing="0" w:line="276" w:lineRule="auto"/>
        <w:rPr>
          <w:rFonts w:ascii="Arial" w:hAnsi="Arial" w:cs="Arial"/>
          <w:b/>
          <w:sz w:val="22"/>
          <w:szCs w:val="22"/>
        </w:rPr>
      </w:pPr>
    </w:p>
    <w:p w14:paraId="792DD701" w14:textId="3D25E5A0" w:rsidR="00992A5D" w:rsidRPr="00992A5D" w:rsidRDefault="00992A5D" w:rsidP="00333934">
      <w:pPr>
        <w:pStyle w:val="NormalWeb"/>
        <w:spacing w:before="0" w:beforeAutospacing="0" w:after="0" w:afterAutospacing="0" w:line="276" w:lineRule="auto"/>
        <w:rPr>
          <w:rFonts w:ascii="Arial" w:hAnsi="Arial" w:cs="Arial"/>
          <w:bCs/>
          <w:sz w:val="22"/>
          <w:szCs w:val="22"/>
        </w:rPr>
      </w:pPr>
      <w:r>
        <w:rPr>
          <w:rFonts w:ascii="Arial" w:hAnsi="Arial" w:cs="Arial"/>
          <w:b/>
          <w:sz w:val="22"/>
          <w:szCs w:val="22"/>
        </w:rPr>
        <w:t xml:space="preserve">Nota 05: </w:t>
      </w:r>
      <w:r>
        <w:rPr>
          <w:rFonts w:ascii="Arial" w:hAnsi="Arial" w:cs="Arial"/>
          <w:bCs/>
          <w:sz w:val="22"/>
          <w:szCs w:val="22"/>
        </w:rPr>
        <w:t xml:space="preserve">As revisões deverão ser executadas em </w:t>
      </w:r>
      <w:proofErr w:type="gramStart"/>
      <w:r>
        <w:rPr>
          <w:rFonts w:ascii="Arial" w:hAnsi="Arial" w:cs="Arial"/>
          <w:bCs/>
          <w:sz w:val="22"/>
          <w:szCs w:val="22"/>
        </w:rPr>
        <w:t>uma prazo máximo</w:t>
      </w:r>
      <w:proofErr w:type="gramEnd"/>
      <w:r>
        <w:rPr>
          <w:rFonts w:ascii="Arial" w:hAnsi="Arial" w:cs="Arial"/>
          <w:bCs/>
          <w:sz w:val="22"/>
          <w:szCs w:val="22"/>
        </w:rPr>
        <w:t xml:space="preserve"> de 36 horas após sua solicitação.</w:t>
      </w:r>
    </w:p>
    <w:p w14:paraId="34C04C8B" w14:textId="77777777" w:rsidR="00333934" w:rsidRPr="00E40B89" w:rsidRDefault="00333934" w:rsidP="00333934">
      <w:pPr>
        <w:pStyle w:val="NormalWeb"/>
        <w:spacing w:before="0" w:beforeAutospacing="0" w:after="0" w:afterAutospacing="0" w:line="276" w:lineRule="auto"/>
        <w:rPr>
          <w:rFonts w:ascii="Arial" w:hAnsi="Arial" w:cs="Arial"/>
          <w:bCs/>
          <w:color w:val="auto"/>
          <w:sz w:val="22"/>
          <w:szCs w:val="22"/>
        </w:rPr>
      </w:pPr>
      <w:bookmarkStart w:id="2" w:name="_GoBack"/>
      <w:bookmarkEnd w:id="2"/>
    </w:p>
    <w:p w14:paraId="50452E03" w14:textId="77777777" w:rsidR="00333934" w:rsidRPr="00E40B89" w:rsidRDefault="00333934" w:rsidP="00333934">
      <w:pPr>
        <w:pStyle w:val="NormalWeb"/>
        <w:numPr>
          <w:ilvl w:val="1"/>
          <w:numId w:val="5"/>
        </w:numPr>
        <w:spacing w:before="0" w:beforeAutospacing="0" w:after="0" w:afterAutospacing="0" w:line="276" w:lineRule="auto"/>
        <w:rPr>
          <w:rFonts w:ascii="Arial" w:hAnsi="Arial" w:cs="Arial"/>
          <w:b/>
          <w:color w:val="auto"/>
          <w:sz w:val="22"/>
          <w:szCs w:val="22"/>
        </w:rPr>
      </w:pPr>
      <w:r w:rsidRPr="00E40B89">
        <w:rPr>
          <w:rFonts w:ascii="Arial" w:hAnsi="Arial" w:cs="Arial"/>
          <w:b/>
          <w:color w:val="auto"/>
          <w:sz w:val="22"/>
          <w:szCs w:val="22"/>
        </w:rPr>
        <w:t xml:space="preserve"> Do Fornecimento: </w:t>
      </w:r>
    </w:p>
    <w:p w14:paraId="090307CE" w14:textId="0DC3F8C8" w:rsidR="00333934" w:rsidRPr="00E40B89" w:rsidRDefault="00333934" w:rsidP="0033393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rPr>
      </w:pPr>
      <w:r w:rsidRPr="00E40B89">
        <w:rPr>
          <w:rFonts w:ascii="Arial" w:hAnsi="Arial" w:cs="Arial"/>
        </w:rPr>
        <w:t xml:space="preserve">A entrega dos produtos, deverá ser feita no seguinte endereço: </w:t>
      </w:r>
      <w:r w:rsidR="006F163F" w:rsidRPr="00E40B89">
        <w:rPr>
          <w:rFonts w:ascii="Arial" w:hAnsi="Arial" w:cs="Arial"/>
        </w:rPr>
        <w:t>Rua Clementino Graminho,</w:t>
      </w:r>
      <w:r w:rsidRPr="00E40B89">
        <w:rPr>
          <w:rFonts w:ascii="Arial" w:hAnsi="Arial" w:cs="Arial"/>
        </w:rPr>
        <w:t xml:space="preserve"> centro </w:t>
      </w:r>
      <w:r w:rsidR="00D47DFA" w:rsidRPr="00E40B89">
        <w:rPr>
          <w:rFonts w:ascii="Arial" w:hAnsi="Arial" w:cs="Arial"/>
        </w:rPr>
        <w:t xml:space="preserve">LAJEADO DO BUGRE </w:t>
      </w:r>
      <w:r w:rsidR="006F163F" w:rsidRPr="00E40B89">
        <w:rPr>
          <w:rFonts w:ascii="Arial" w:hAnsi="Arial" w:cs="Arial"/>
        </w:rPr>
        <w:t>–</w:t>
      </w:r>
      <w:r w:rsidR="00D47DFA" w:rsidRPr="00E40B89">
        <w:rPr>
          <w:rFonts w:ascii="Arial" w:hAnsi="Arial" w:cs="Arial"/>
        </w:rPr>
        <w:t xml:space="preserve"> RS</w:t>
      </w:r>
      <w:r w:rsidR="006F163F" w:rsidRPr="00E40B89">
        <w:rPr>
          <w:rFonts w:ascii="Arial" w:hAnsi="Arial" w:cs="Arial"/>
        </w:rPr>
        <w:t>,</w:t>
      </w:r>
      <w:r w:rsidRPr="00E40B89">
        <w:rPr>
          <w:rFonts w:ascii="Arial" w:hAnsi="Arial" w:cs="Arial"/>
        </w:rPr>
        <w:t xml:space="preserve"> CEP: </w:t>
      </w:r>
      <w:r w:rsidR="006F163F" w:rsidRPr="00E40B89">
        <w:rPr>
          <w:rFonts w:ascii="Arial" w:hAnsi="Arial" w:cs="Arial"/>
        </w:rPr>
        <w:t>9832-000</w:t>
      </w:r>
      <w:r w:rsidRPr="00E40B89">
        <w:rPr>
          <w:rFonts w:ascii="Arial" w:hAnsi="Arial" w:cs="Arial"/>
        </w:rPr>
        <w:t xml:space="preserve">, Telefone: (55) </w:t>
      </w:r>
      <w:r w:rsidR="006F163F" w:rsidRPr="00E40B89">
        <w:rPr>
          <w:rFonts w:ascii="Arial" w:hAnsi="Arial" w:cs="Arial"/>
        </w:rPr>
        <w:t>3798 3171</w:t>
      </w:r>
      <w:r w:rsidRPr="00E40B89">
        <w:rPr>
          <w:rFonts w:ascii="Arial" w:hAnsi="Arial" w:cs="Arial"/>
        </w:rPr>
        <w:t xml:space="preserve">, na Prefeitura Municipal em até </w:t>
      </w:r>
      <w:r w:rsidR="006F163F" w:rsidRPr="00E40B89">
        <w:rPr>
          <w:rFonts w:ascii="Arial" w:hAnsi="Arial" w:cs="Arial"/>
        </w:rPr>
        <w:t>45</w:t>
      </w:r>
      <w:r w:rsidRPr="00E40B89">
        <w:rPr>
          <w:rFonts w:ascii="Arial" w:hAnsi="Arial" w:cs="Arial"/>
        </w:rPr>
        <w:t xml:space="preserve"> (</w:t>
      </w:r>
      <w:r w:rsidR="006F163F" w:rsidRPr="00E40B89">
        <w:rPr>
          <w:rFonts w:ascii="Arial" w:hAnsi="Arial" w:cs="Arial"/>
        </w:rPr>
        <w:t>quarenta e cinco</w:t>
      </w:r>
      <w:r w:rsidRPr="00E40B89">
        <w:rPr>
          <w:rFonts w:ascii="Arial" w:hAnsi="Arial" w:cs="Arial"/>
        </w:rPr>
        <w:t xml:space="preserve">) dias a partir da ordem de fornecimento, em horário de expediente, devendo comunicar-se previamente com o fiscal do contrato, para que esse acompanhe a entrega. </w:t>
      </w:r>
    </w:p>
    <w:p w14:paraId="544F0DBA" w14:textId="77777777" w:rsidR="00333934" w:rsidRPr="00C44D6B" w:rsidRDefault="00333934" w:rsidP="0033393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w:hAnsi="Arial" w:cs="Arial"/>
          <w:color w:val="FF0000"/>
        </w:rPr>
      </w:pPr>
    </w:p>
    <w:p w14:paraId="77CE72A2" w14:textId="77777777" w:rsidR="00333934" w:rsidRPr="00C44D6B" w:rsidRDefault="00333934" w:rsidP="00333934">
      <w:pPr>
        <w:pStyle w:val="NormalWeb"/>
        <w:spacing w:before="0" w:beforeAutospacing="0" w:after="0" w:afterAutospacing="0" w:line="276" w:lineRule="auto"/>
        <w:rPr>
          <w:rFonts w:ascii="Arial" w:hAnsi="Arial" w:cs="Arial"/>
          <w:sz w:val="22"/>
          <w:szCs w:val="22"/>
        </w:rPr>
      </w:pPr>
      <w:r w:rsidRPr="00C44D6B">
        <w:rPr>
          <w:rFonts w:ascii="Arial" w:hAnsi="Arial" w:cs="Arial"/>
          <w:b/>
          <w:sz w:val="22"/>
          <w:szCs w:val="22"/>
        </w:rPr>
        <w:t>1.4 Da Vigência</w:t>
      </w:r>
      <w:r w:rsidRPr="00C44D6B">
        <w:rPr>
          <w:rFonts w:ascii="Arial" w:hAnsi="Arial" w:cs="Arial"/>
          <w:sz w:val="22"/>
          <w:szCs w:val="22"/>
        </w:rPr>
        <w:t xml:space="preserve">: </w:t>
      </w:r>
    </w:p>
    <w:p w14:paraId="4610976E" w14:textId="2530B059" w:rsidR="00333934" w:rsidRPr="00C44D6B" w:rsidRDefault="00333934" w:rsidP="00333934">
      <w:pPr>
        <w:pStyle w:val="NormalWeb"/>
        <w:spacing w:before="0" w:beforeAutospacing="0" w:after="0" w:afterAutospacing="0" w:line="276" w:lineRule="auto"/>
        <w:rPr>
          <w:rFonts w:ascii="Arial" w:hAnsi="Arial" w:cs="Arial"/>
          <w:color w:val="auto"/>
          <w:sz w:val="22"/>
          <w:szCs w:val="22"/>
        </w:rPr>
      </w:pPr>
      <w:r w:rsidRPr="00C44D6B">
        <w:rPr>
          <w:rFonts w:ascii="Arial" w:hAnsi="Arial" w:cs="Arial"/>
          <w:sz w:val="22"/>
          <w:szCs w:val="22"/>
        </w:rPr>
        <w:t xml:space="preserve">O termo inicial do </w:t>
      </w:r>
      <w:r w:rsidRPr="00C44D6B">
        <w:rPr>
          <w:rFonts w:ascii="Arial" w:hAnsi="Arial" w:cs="Arial"/>
          <w:color w:val="auto"/>
          <w:sz w:val="22"/>
          <w:szCs w:val="22"/>
        </w:rPr>
        <w:t xml:space="preserve">contrato será o de sua assinatura e o final ocorrerá em </w:t>
      </w:r>
      <w:proofErr w:type="gramStart"/>
      <w:r w:rsidR="006F163F">
        <w:rPr>
          <w:rFonts w:ascii="Arial" w:hAnsi="Arial" w:cs="Arial"/>
          <w:color w:val="auto"/>
          <w:sz w:val="22"/>
          <w:szCs w:val="22"/>
        </w:rPr>
        <w:t>12 meses</w:t>
      </w:r>
      <w:r w:rsidRPr="00C44D6B">
        <w:rPr>
          <w:rFonts w:ascii="Arial" w:hAnsi="Arial" w:cs="Arial"/>
          <w:color w:val="auto"/>
          <w:sz w:val="22"/>
          <w:szCs w:val="22"/>
        </w:rPr>
        <w:t xml:space="preserve"> Podendo</w:t>
      </w:r>
      <w:proofErr w:type="gramEnd"/>
      <w:r w:rsidRPr="00C44D6B">
        <w:rPr>
          <w:rFonts w:ascii="Arial" w:hAnsi="Arial" w:cs="Arial"/>
          <w:color w:val="auto"/>
          <w:sz w:val="22"/>
          <w:szCs w:val="22"/>
        </w:rPr>
        <w:t xml:space="preserve"> ser prorrogado de acordo com a Lei 14.133/21.</w:t>
      </w:r>
    </w:p>
    <w:p w14:paraId="058E2411" w14:textId="77777777" w:rsidR="00333934" w:rsidRPr="00C44D6B" w:rsidRDefault="00333934" w:rsidP="00333934">
      <w:pPr>
        <w:pStyle w:val="NormalWeb"/>
        <w:spacing w:before="0" w:beforeAutospacing="0" w:after="0" w:afterAutospacing="0" w:line="276" w:lineRule="auto"/>
        <w:rPr>
          <w:rFonts w:ascii="Arial" w:hAnsi="Arial" w:cs="Arial"/>
          <w:sz w:val="22"/>
          <w:szCs w:val="22"/>
        </w:rPr>
      </w:pPr>
    </w:p>
    <w:p w14:paraId="390A5021" w14:textId="77777777" w:rsidR="00333934" w:rsidRPr="00C44D6B" w:rsidRDefault="00333934" w:rsidP="00333934">
      <w:pPr>
        <w:pStyle w:val="NormalWeb"/>
        <w:spacing w:before="0" w:beforeAutospacing="0" w:after="0" w:afterAutospacing="0" w:line="360" w:lineRule="auto"/>
        <w:rPr>
          <w:rFonts w:ascii="Arial" w:hAnsi="Arial" w:cs="Arial"/>
          <w:b/>
          <w:bCs/>
          <w:sz w:val="22"/>
          <w:szCs w:val="22"/>
        </w:rPr>
      </w:pPr>
      <w:bookmarkStart w:id="3" w:name="art6xxiiib"/>
      <w:bookmarkEnd w:id="3"/>
      <w:r w:rsidRPr="00C44D6B">
        <w:rPr>
          <w:rFonts w:ascii="Arial" w:hAnsi="Arial" w:cs="Arial"/>
          <w:b/>
          <w:bCs/>
          <w:sz w:val="22"/>
          <w:szCs w:val="22"/>
        </w:rPr>
        <w:lastRenderedPageBreak/>
        <w:t>2. FUNDAMENTAÇÃO DA CONTRATAÇÃO</w:t>
      </w:r>
    </w:p>
    <w:p w14:paraId="5BB0E56B" w14:textId="6DE62348" w:rsidR="00333934" w:rsidRPr="00C44D6B" w:rsidRDefault="00333934" w:rsidP="00333934">
      <w:pPr>
        <w:pStyle w:val="NormalWeb"/>
        <w:spacing w:before="0" w:beforeAutospacing="0" w:after="0" w:afterAutospacing="0"/>
        <w:ind w:left="11" w:hanging="11"/>
        <w:rPr>
          <w:rFonts w:ascii="Arial" w:hAnsi="Arial" w:cs="Arial"/>
          <w:sz w:val="22"/>
          <w:szCs w:val="22"/>
        </w:rPr>
      </w:pPr>
      <w:bookmarkStart w:id="4" w:name="art6xxiiic"/>
      <w:bookmarkEnd w:id="4"/>
      <w:r w:rsidRPr="00C44D6B">
        <w:rPr>
          <w:rFonts w:ascii="Arial" w:hAnsi="Arial" w:cs="Arial"/>
          <w:sz w:val="22"/>
          <w:szCs w:val="22"/>
        </w:rPr>
        <w:t>A Secretaria</w:t>
      </w:r>
      <w:r w:rsidR="006F163F">
        <w:rPr>
          <w:rFonts w:ascii="Arial" w:hAnsi="Arial" w:cs="Arial"/>
          <w:sz w:val="22"/>
          <w:szCs w:val="22"/>
        </w:rPr>
        <w:t>s</w:t>
      </w:r>
      <w:r w:rsidRPr="00C44D6B">
        <w:rPr>
          <w:rFonts w:ascii="Arial" w:hAnsi="Arial" w:cs="Arial"/>
          <w:sz w:val="22"/>
          <w:szCs w:val="22"/>
        </w:rPr>
        <w:t xml:space="preserve"> Municipa</w:t>
      </w:r>
      <w:r w:rsidR="006F163F">
        <w:rPr>
          <w:rFonts w:ascii="Arial" w:hAnsi="Arial" w:cs="Arial"/>
          <w:sz w:val="22"/>
          <w:szCs w:val="22"/>
        </w:rPr>
        <w:t>is</w:t>
      </w:r>
      <w:r w:rsidRPr="00C44D6B">
        <w:rPr>
          <w:rFonts w:ascii="Arial" w:hAnsi="Arial" w:cs="Arial"/>
          <w:sz w:val="22"/>
          <w:szCs w:val="22"/>
        </w:rPr>
        <w:t xml:space="preserve"> d</w:t>
      </w:r>
      <w:r w:rsidR="00E40B89">
        <w:rPr>
          <w:rFonts w:ascii="Arial" w:hAnsi="Arial" w:cs="Arial"/>
          <w:sz w:val="22"/>
          <w:szCs w:val="22"/>
        </w:rPr>
        <w:t xml:space="preserve">e Obras </w:t>
      </w:r>
      <w:r w:rsidR="006F163F">
        <w:rPr>
          <w:rFonts w:ascii="Arial" w:hAnsi="Arial" w:cs="Arial"/>
          <w:sz w:val="22"/>
          <w:szCs w:val="22"/>
        </w:rPr>
        <w:t>de Lajeado do Bugre - RS</w:t>
      </w:r>
      <w:r w:rsidRPr="00C44D6B">
        <w:rPr>
          <w:rFonts w:ascii="Arial" w:hAnsi="Arial" w:cs="Arial"/>
          <w:sz w:val="22"/>
          <w:szCs w:val="22"/>
        </w:rPr>
        <w:t xml:space="preserve"> enfrenta um desafio significativo </w:t>
      </w:r>
      <w:r w:rsidR="00E40B89">
        <w:rPr>
          <w:rFonts w:ascii="Arial" w:hAnsi="Arial" w:cs="Arial"/>
          <w:sz w:val="22"/>
          <w:szCs w:val="22"/>
        </w:rPr>
        <w:t>nas execuções diárias das demandas da comunidade e de atividades de melhoria das infraestruturas municipais</w:t>
      </w:r>
      <w:r w:rsidRPr="00C44D6B">
        <w:rPr>
          <w:rFonts w:ascii="Arial" w:hAnsi="Arial" w:cs="Arial"/>
          <w:sz w:val="22"/>
          <w:szCs w:val="22"/>
        </w:rPr>
        <w:t xml:space="preserve">. Atualmente, </w:t>
      </w:r>
      <w:r w:rsidR="00E40B89">
        <w:rPr>
          <w:rFonts w:ascii="Arial" w:hAnsi="Arial" w:cs="Arial"/>
          <w:sz w:val="22"/>
          <w:szCs w:val="22"/>
        </w:rPr>
        <w:t>contamos com somente uma retroescavadeira que não vem conseguindo atender toas as demandas a ela direcionada e com mais um equipamento iremos conseguir dar maior fluidez aos serviços.</w:t>
      </w:r>
    </w:p>
    <w:p w14:paraId="2C5E1523" w14:textId="77777777" w:rsidR="00333934" w:rsidRPr="00C44D6B" w:rsidRDefault="00333934" w:rsidP="00333934">
      <w:pPr>
        <w:pStyle w:val="NormalWeb"/>
        <w:spacing w:before="0" w:beforeAutospacing="0" w:after="0" w:afterAutospacing="0" w:line="276" w:lineRule="auto"/>
        <w:ind w:left="11" w:hanging="11"/>
        <w:rPr>
          <w:rFonts w:ascii="Arial" w:hAnsi="Arial" w:cs="Arial"/>
          <w:sz w:val="22"/>
          <w:szCs w:val="22"/>
        </w:rPr>
      </w:pPr>
    </w:p>
    <w:p w14:paraId="18E6CAE1" w14:textId="77777777" w:rsidR="00333934" w:rsidRPr="00C44D6B" w:rsidRDefault="00333934" w:rsidP="00333934">
      <w:pPr>
        <w:pStyle w:val="NormalWeb"/>
        <w:spacing w:before="0" w:beforeAutospacing="0" w:after="0" w:afterAutospacing="0" w:line="360" w:lineRule="auto"/>
        <w:rPr>
          <w:rFonts w:ascii="Arial" w:hAnsi="Arial" w:cs="Arial"/>
          <w:b/>
          <w:bCs/>
          <w:sz w:val="22"/>
          <w:szCs w:val="22"/>
        </w:rPr>
      </w:pPr>
      <w:r w:rsidRPr="00C44D6B">
        <w:rPr>
          <w:rFonts w:ascii="Arial" w:hAnsi="Arial" w:cs="Arial"/>
          <w:b/>
          <w:bCs/>
          <w:sz w:val="22"/>
          <w:szCs w:val="22"/>
        </w:rPr>
        <w:t>3. DESCRIÇÃO DA SOLUÇÃO COMO UM TODO</w:t>
      </w:r>
    </w:p>
    <w:p w14:paraId="6901DF0B" w14:textId="69257845" w:rsidR="00333934" w:rsidRPr="00C44D6B" w:rsidRDefault="00333934" w:rsidP="00333934">
      <w:pPr>
        <w:spacing w:after="160"/>
        <w:jc w:val="both"/>
        <w:rPr>
          <w:rFonts w:ascii="Arial" w:eastAsiaTheme="minorHAnsi" w:hAnsi="Arial" w:cs="Arial"/>
          <w:lang w:eastAsia="en-US"/>
        </w:rPr>
      </w:pPr>
      <w:r w:rsidRPr="00C44D6B">
        <w:rPr>
          <w:rFonts w:ascii="Arial" w:eastAsiaTheme="minorHAnsi" w:hAnsi="Arial" w:cs="Arial"/>
          <w:lang w:eastAsia="en-US"/>
        </w:rPr>
        <w:t>A</w:t>
      </w:r>
      <w:r w:rsidR="00565245">
        <w:rPr>
          <w:rFonts w:ascii="Arial" w:eastAsiaTheme="minorHAnsi" w:hAnsi="Arial" w:cs="Arial"/>
          <w:lang w:eastAsia="en-US"/>
        </w:rPr>
        <w:t>s</w:t>
      </w:r>
      <w:r w:rsidRPr="00C44D6B">
        <w:rPr>
          <w:rFonts w:ascii="Arial" w:eastAsiaTheme="minorHAnsi" w:hAnsi="Arial" w:cs="Arial"/>
          <w:lang w:eastAsia="en-US"/>
        </w:rPr>
        <w:t xml:space="preserve"> Secretar</w:t>
      </w:r>
      <w:r w:rsidR="00565245">
        <w:rPr>
          <w:rFonts w:ascii="Arial" w:eastAsiaTheme="minorHAnsi" w:hAnsi="Arial" w:cs="Arial"/>
          <w:lang w:eastAsia="en-US"/>
        </w:rPr>
        <w:t>ias</w:t>
      </w:r>
      <w:r w:rsidRPr="00C44D6B">
        <w:rPr>
          <w:rFonts w:ascii="Arial" w:eastAsiaTheme="minorHAnsi" w:hAnsi="Arial" w:cs="Arial"/>
          <w:lang w:eastAsia="en-US"/>
        </w:rPr>
        <w:t xml:space="preserve"> </w:t>
      </w:r>
      <w:r w:rsidR="00E40B89">
        <w:rPr>
          <w:rFonts w:ascii="Arial" w:eastAsiaTheme="minorHAnsi" w:hAnsi="Arial" w:cs="Arial"/>
          <w:lang w:eastAsia="en-US"/>
        </w:rPr>
        <w:t xml:space="preserve">de Obras e </w:t>
      </w:r>
      <w:r w:rsidR="001217EF">
        <w:rPr>
          <w:rFonts w:ascii="Arial" w:eastAsiaTheme="minorHAnsi" w:hAnsi="Arial" w:cs="Arial"/>
          <w:lang w:eastAsia="en-US"/>
        </w:rPr>
        <w:t>Agricultura</w:t>
      </w:r>
      <w:r w:rsidR="00E40B89">
        <w:rPr>
          <w:rFonts w:ascii="Arial" w:eastAsiaTheme="minorHAnsi" w:hAnsi="Arial" w:cs="Arial"/>
          <w:lang w:eastAsia="en-US"/>
        </w:rPr>
        <w:t xml:space="preserve"> do </w:t>
      </w:r>
      <w:r w:rsidRPr="00C44D6B">
        <w:rPr>
          <w:rFonts w:ascii="Arial" w:eastAsiaTheme="minorHAnsi" w:hAnsi="Arial" w:cs="Arial"/>
          <w:lang w:eastAsia="en-US"/>
        </w:rPr>
        <w:t>Municipa</w:t>
      </w:r>
      <w:r w:rsidR="00565245">
        <w:rPr>
          <w:rFonts w:ascii="Arial" w:eastAsiaTheme="minorHAnsi" w:hAnsi="Arial" w:cs="Arial"/>
          <w:lang w:eastAsia="en-US"/>
        </w:rPr>
        <w:t>is de Lajeado do Bugre -</w:t>
      </w:r>
      <w:r w:rsidRPr="00C44D6B">
        <w:rPr>
          <w:rFonts w:ascii="Arial" w:eastAsiaTheme="minorHAnsi" w:hAnsi="Arial" w:cs="Arial"/>
          <w:lang w:eastAsia="en-US"/>
        </w:rPr>
        <w:t>RS visa aprimorar a qualidade dos serviços</w:t>
      </w:r>
      <w:r w:rsidR="00565245">
        <w:rPr>
          <w:rFonts w:ascii="Arial" w:eastAsiaTheme="minorHAnsi" w:hAnsi="Arial" w:cs="Arial"/>
          <w:lang w:eastAsia="en-US"/>
        </w:rPr>
        <w:t xml:space="preserve"> prestados </w:t>
      </w:r>
      <w:proofErr w:type="spellStart"/>
      <w:r w:rsidR="00565245">
        <w:rPr>
          <w:rFonts w:ascii="Arial" w:eastAsiaTheme="minorHAnsi" w:hAnsi="Arial" w:cs="Arial"/>
          <w:lang w:eastAsia="en-US"/>
        </w:rPr>
        <w:t>a</w:t>
      </w:r>
      <w:proofErr w:type="spellEnd"/>
      <w:r w:rsidR="00565245">
        <w:rPr>
          <w:rFonts w:ascii="Arial" w:eastAsiaTheme="minorHAnsi" w:hAnsi="Arial" w:cs="Arial"/>
          <w:lang w:eastAsia="en-US"/>
        </w:rPr>
        <w:t xml:space="preserve"> população, </w:t>
      </w:r>
      <w:r w:rsidRPr="00C44D6B">
        <w:rPr>
          <w:rFonts w:ascii="Arial" w:eastAsiaTheme="minorHAnsi" w:hAnsi="Arial" w:cs="Arial"/>
          <w:lang w:eastAsia="en-US"/>
        </w:rPr>
        <w:t xml:space="preserve">oferecidos à população. </w:t>
      </w:r>
      <w:r w:rsidR="001217EF">
        <w:rPr>
          <w:rFonts w:ascii="Arial" w:eastAsiaTheme="minorHAnsi" w:hAnsi="Arial" w:cs="Arial"/>
          <w:lang w:eastAsia="en-US"/>
        </w:rPr>
        <w:t>Prestando serviços mais ágeis e de melhor qualidade levando em consideração que estaremos utilizando um equipamento novo.</w:t>
      </w:r>
    </w:p>
    <w:p w14:paraId="513FBA09" w14:textId="77777777" w:rsidR="00333934" w:rsidRPr="00C44D6B" w:rsidRDefault="00333934" w:rsidP="00333934">
      <w:pPr>
        <w:pStyle w:val="NormalWeb"/>
        <w:spacing w:before="0" w:beforeAutospacing="0" w:after="0" w:afterAutospacing="0"/>
        <w:rPr>
          <w:rFonts w:ascii="Arial" w:hAnsi="Arial" w:cs="Arial"/>
          <w:b/>
          <w:bCs/>
          <w:sz w:val="22"/>
          <w:szCs w:val="22"/>
        </w:rPr>
      </w:pPr>
      <w:bookmarkStart w:id="5" w:name="art6xxiiid"/>
      <w:bookmarkStart w:id="6" w:name="_Hlk176184261"/>
      <w:bookmarkEnd w:id="5"/>
    </w:p>
    <w:p w14:paraId="14D0C5F0" w14:textId="77777777" w:rsidR="00333934" w:rsidRPr="00C44D6B" w:rsidRDefault="00333934" w:rsidP="00333934">
      <w:pPr>
        <w:pStyle w:val="NormalWeb"/>
        <w:spacing w:before="0" w:beforeAutospacing="0" w:after="0" w:afterAutospacing="0"/>
        <w:rPr>
          <w:rFonts w:ascii="Arial" w:hAnsi="Arial" w:cs="Arial"/>
          <w:b/>
          <w:bCs/>
          <w:sz w:val="22"/>
          <w:szCs w:val="22"/>
        </w:rPr>
      </w:pPr>
      <w:r w:rsidRPr="00C44D6B">
        <w:rPr>
          <w:rFonts w:ascii="Arial" w:hAnsi="Arial" w:cs="Arial"/>
          <w:b/>
          <w:bCs/>
          <w:sz w:val="22"/>
          <w:szCs w:val="22"/>
        </w:rPr>
        <w:t>4. REQUISITOS DA CONTRATAÇÃO</w:t>
      </w:r>
    </w:p>
    <w:p w14:paraId="2846336C" w14:textId="2AC3026C" w:rsidR="00333934" w:rsidRPr="00C44D6B" w:rsidRDefault="00333934" w:rsidP="00333934">
      <w:pPr>
        <w:spacing w:line="276" w:lineRule="auto"/>
        <w:jc w:val="both"/>
        <w:rPr>
          <w:rFonts w:ascii="Arial" w:hAnsi="Arial" w:cs="Arial"/>
        </w:rPr>
      </w:pPr>
      <w:bookmarkStart w:id="7" w:name="art6xxiiie"/>
      <w:bookmarkStart w:id="8" w:name="_Hlk176184289"/>
      <w:bookmarkEnd w:id="6"/>
      <w:bookmarkEnd w:id="7"/>
      <w:proofErr w:type="gramStart"/>
      <w:r w:rsidRPr="00C44D6B">
        <w:rPr>
          <w:rFonts w:ascii="Arial" w:hAnsi="Arial" w:cs="Arial"/>
        </w:rPr>
        <w:t xml:space="preserve">Os </w:t>
      </w:r>
      <w:r w:rsidR="001217EF">
        <w:rPr>
          <w:rFonts w:ascii="Arial" w:hAnsi="Arial" w:cs="Arial"/>
        </w:rPr>
        <w:t xml:space="preserve">equipamento anteriormente </w:t>
      </w:r>
      <w:r w:rsidRPr="00C44D6B">
        <w:rPr>
          <w:rFonts w:ascii="Arial" w:hAnsi="Arial" w:cs="Arial"/>
        </w:rPr>
        <w:t>mencionado</w:t>
      </w:r>
      <w:proofErr w:type="gramEnd"/>
      <w:r w:rsidRPr="00C44D6B">
        <w:rPr>
          <w:rFonts w:ascii="Arial" w:hAnsi="Arial" w:cs="Arial"/>
        </w:rPr>
        <w:t>, têm natureza de bens comuns, tendo em vista que seus padrões de desempenho e qualidade podem ser objetivamente definidos pelo edital, por meio de especificações usuais de mercado, nos termos do art. 6º, inciso XIII, da Lei Federal nº 14.133/2021.</w:t>
      </w:r>
    </w:p>
    <w:p w14:paraId="282F88A8" w14:textId="77777777" w:rsidR="00333934" w:rsidRPr="00C44D6B" w:rsidRDefault="00333934" w:rsidP="00333934">
      <w:pPr>
        <w:spacing w:line="276" w:lineRule="auto"/>
        <w:jc w:val="both"/>
        <w:rPr>
          <w:rFonts w:ascii="Arial" w:hAnsi="Arial" w:cs="Arial"/>
        </w:rPr>
      </w:pPr>
    </w:p>
    <w:p w14:paraId="429A6761" w14:textId="6385AD82" w:rsidR="00333934" w:rsidRPr="00C44D6B" w:rsidRDefault="00333934" w:rsidP="00333934">
      <w:pPr>
        <w:spacing w:line="276" w:lineRule="auto"/>
        <w:jc w:val="both"/>
        <w:rPr>
          <w:rFonts w:ascii="Arial" w:hAnsi="Arial" w:cs="Arial"/>
        </w:rPr>
      </w:pPr>
      <w:r w:rsidRPr="00C44D6B">
        <w:rPr>
          <w:rFonts w:ascii="Arial" w:hAnsi="Arial" w:cs="Arial"/>
        </w:rPr>
        <w:t>A contratação será realizada por meio de licitação, na modalidade Pregão</w:t>
      </w:r>
      <w:r w:rsidR="00565245">
        <w:rPr>
          <w:rFonts w:ascii="Arial" w:hAnsi="Arial" w:cs="Arial"/>
        </w:rPr>
        <w:t xml:space="preserve"> Presencial</w:t>
      </w:r>
      <w:r w:rsidR="001217EF">
        <w:rPr>
          <w:rFonts w:ascii="Arial" w:hAnsi="Arial" w:cs="Arial"/>
        </w:rPr>
        <w:t>.</w:t>
      </w:r>
    </w:p>
    <w:p w14:paraId="387CBF9E" w14:textId="2CE4EF39" w:rsidR="00333934" w:rsidRPr="00C44D6B" w:rsidRDefault="00333934" w:rsidP="00333934">
      <w:pPr>
        <w:spacing w:line="276" w:lineRule="auto"/>
        <w:jc w:val="both"/>
        <w:rPr>
          <w:rFonts w:ascii="Arial" w:hAnsi="Arial" w:cs="Arial"/>
        </w:rPr>
      </w:pPr>
      <w:r w:rsidRPr="00C44D6B">
        <w:rPr>
          <w:rFonts w:ascii="Arial" w:hAnsi="Arial" w:cs="Arial"/>
        </w:rPr>
        <w:t>Para fornecimento do</w:t>
      </w:r>
      <w:r w:rsidR="001217EF">
        <w:rPr>
          <w:rFonts w:ascii="Arial" w:hAnsi="Arial" w:cs="Arial"/>
        </w:rPr>
        <w:t xml:space="preserve"> equipamento</w:t>
      </w:r>
      <w:r w:rsidRPr="00C44D6B">
        <w:rPr>
          <w:rFonts w:ascii="Arial" w:hAnsi="Arial" w:cs="Arial"/>
        </w:rPr>
        <w:t xml:space="preserve"> pretendido os eventuais interessados deverão comprovar que atuam em ramo de atividade compatível com o objeto da licitação, bem como apresentar os seguintes documentos a título habilitação, nos termos do art. 62 da Lei Federal nº 14.133/2021: </w:t>
      </w:r>
    </w:p>
    <w:p w14:paraId="24CFDFE6" w14:textId="77777777" w:rsidR="00333934" w:rsidRPr="00C44D6B" w:rsidRDefault="00333934" w:rsidP="00333934">
      <w:pPr>
        <w:spacing w:line="276" w:lineRule="auto"/>
        <w:jc w:val="both"/>
        <w:rPr>
          <w:rFonts w:ascii="Arial" w:hAnsi="Arial" w:cs="Arial"/>
        </w:rPr>
      </w:pPr>
      <w:r w:rsidRPr="00C44D6B">
        <w:rPr>
          <w:rFonts w:ascii="Arial" w:eastAsiaTheme="majorEastAsia" w:hAnsi="Arial" w:cs="Arial"/>
          <w:b/>
          <w:bCs/>
        </w:rPr>
        <w:t>I</w:t>
      </w:r>
      <w:r w:rsidRPr="00C44D6B">
        <w:rPr>
          <w:rFonts w:ascii="Arial" w:hAnsi="Arial" w:cs="Arial"/>
        </w:rPr>
        <w:t> - Jurídica;</w:t>
      </w:r>
    </w:p>
    <w:p w14:paraId="55CD49AE" w14:textId="77777777" w:rsidR="00333934" w:rsidRPr="00C44D6B" w:rsidRDefault="00333934" w:rsidP="00333934">
      <w:pPr>
        <w:spacing w:line="276" w:lineRule="auto"/>
        <w:jc w:val="both"/>
        <w:rPr>
          <w:rFonts w:ascii="Arial" w:hAnsi="Arial" w:cs="Arial"/>
        </w:rPr>
      </w:pPr>
      <w:r w:rsidRPr="00C44D6B">
        <w:rPr>
          <w:rFonts w:ascii="Arial" w:eastAsiaTheme="majorEastAsia" w:hAnsi="Arial" w:cs="Arial"/>
          <w:b/>
          <w:bCs/>
        </w:rPr>
        <w:t>II</w:t>
      </w:r>
      <w:r w:rsidRPr="00C44D6B">
        <w:rPr>
          <w:rFonts w:ascii="Arial" w:hAnsi="Arial" w:cs="Arial"/>
        </w:rPr>
        <w:t> - Técnica;</w:t>
      </w:r>
    </w:p>
    <w:p w14:paraId="3F906ADB" w14:textId="77777777" w:rsidR="00333934" w:rsidRPr="00C44D6B" w:rsidRDefault="00333934" w:rsidP="00333934">
      <w:pPr>
        <w:spacing w:line="276" w:lineRule="auto"/>
        <w:jc w:val="both"/>
        <w:rPr>
          <w:rFonts w:ascii="Arial" w:hAnsi="Arial" w:cs="Arial"/>
        </w:rPr>
      </w:pPr>
      <w:r w:rsidRPr="00C44D6B">
        <w:rPr>
          <w:rFonts w:ascii="Arial" w:eastAsiaTheme="majorEastAsia" w:hAnsi="Arial" w:cs="Arial"/>
          <w:b/>
          <w:bCs/>
        </w:rPr>
        <w:t>III</w:t>
      </w:r>
      <w:r w:rsidRPr="00C44D6B">
        <w:rPr>
          <w:rFonts w:ascii="Arial" w:hAnsi="Arial" w:cs="Arial"/>
        </w:rPr>
        <w:t> - Fiscal, social e trabalhista;</w:t>
      </w:r>
    </w:p>
    <w:p w14:paraId="22603AD0" w14:textId="77777777" w:rsidR="00333934" w:rsidRPr="00C44D6B" w:rsidRDefault="00333934" w:rsidP="00333934">
      <w:pPr>
        <w:spacing w:line="276" w:lineRule="auto"/>
        <w:jc w:val="both"/>
        <w:rPr>
          <w:rFonts w:ascii="Arial" w:hAnsi="Arial" w:cs="Arial"/>
        </w:rPr>
      </w:pPr>
      <w:r w:rsidRPr="00C44D6B">
        <w:rPr>
          <w:rFonts w:ascii="Arial" w:eastAsiaTheme="majorEastAsia" w:hAnsi="Arial" w:cs="Arial"/>
          <w:b/>
          <w:bCs/>
        </w:rPr>
        <w:t>IV</w:t>
      </w:r>
      <w:r w:rsidRPr="00C44D6B">
        <w:rPr>
          <w:rFonts w:ascii="Arial" w:hAnsi="Arial" w:cs="Arial"/>
        </w:rPr>
        <w:t> - Econômico-financeira.</w:t>
      </w:r>
    </w:p>
    <w:p w14:paraId="60BCFC93" w14:textId="77777777" w:rsidR="00333934" w:rsidRPr="00C44D6B" w:rsidRDefault="00333934" w:rsidP="00333934">
      <w:pPr>
        <w:jc w:val="both"/>
        <w:rPr>
          <w:rFonts w:ascii="Arial" w:eastAsia="Calibri" w:hAnsi="Arial" w:cs="Arial"/>
          <w:lang w:eastAsia="en-US"/>
        </w:rPr>
      </w:pPr>
    </w:p>
    <w:p w14:paraId="4D328A63" w14:textId="77777777" w:rsidR="00333934" w:rsidRPr="00C44D6B" w:rsidRDefault="00333934" w:rsidP="00333934">
      <w:pPr>
        <w:jc w:val="both"/>
        <w:rPr>
          <w:rFonts w:ascii="Arial" w:eastAsia="Calibri" w:hAnsi="Arial" w:cs="Arial"/>
          <w:lang w:eastAsia="en-US"/>
        </w:rPr>
      </w:pPr>
      <w:r w:rsidRPr="00C44D6B">
        <w:rPr>
          <w:rFonts w:ascii="Arial" w:eastAsia="Calibri" w:hAnsi="Arial" w:cs="Arial"/>
          <w:lang w:eastAsia="en-US"/>
        </w:rPr>
        <w:t>Sugere-se para fins de habilitação, que a licitante comprove os seguintes requisitos:</w:t>
      </w:r>
    </w:p>
    <w:p w14:paraId="26F3E2E4" w14:textId="77777777" w:rsidR="00333934" w:rsidRPr="00C44D6B" w:rsidRDefault="00333934" w:rsidP="00333934">
      <w:pPr>
        <w:jc w:val="both"/>
        <w:rPr>
          <w:rFonts w:ascii="Arial" w:eastAsia="Calibri" w:hAnsi="Arial" w:cs="Arial"/>
          <w:b/>
          <w:lang w:eastAsia="en-US"/>
        </w:rPr>
      </w:pPr>
      <w:r w:rsidRPr="00C44D6B">
        <w:rPr>
          <w:rFonts w:ascii="Arial" w:eastAsia="Calibri" w:hAnsi="Arial" w:cs="Arial"/>
          <w:b/>
          <w:lang w:eastAsia="en-US"/>
        </w:rPr>
        <w:t>a) ATESTADO (S) DE CAPACIDADE TÉCNICA:</w:t>
      </w:r>
    </w:p>
    <w:p w14:paraId="75540005" w14:textId="3CAEEC48" w:rsidR="00333934" w:rsidRPr="00C44D6B" w:rsidRDefault="00333934" w:rsidP="00333934">
      <w:pPr>
        <w:jc w:val="both"/>
        <w:rPr>
          <w:rFonts w:ascii="Arial" w:eastAsia="Calibri" w:hAnsi="Arial" w:cs="Arial"/>
          <w:lang w:eastAsia="en-US"/>
        </w:rPr>
      </w:pPr>
      <w:proofErr w:type="gramStart"/>
      <w:r w:rsidRPr="00C44D6B">
        <w:rPr>
          <w:rFonts w:ascii="Arial" w:eastAsia="Calibri" w:hAnsi="Arial" w:cs="Arial"/>
          <w:lang w:eastAsia="en-US"/>
        </w:rPr>
        <w:t xml:space="preserve">( </w:t>
      </w:r>
      <w:r w:rsidR="001217EF">
        <w:rPr>
          <w:rFonts w:ascii="Arial" w:eastAsia="Calibri" w:hAnsi="Arial" w:cs="Arial"/>
          <w:lang w:eastAsia="en-US"/>
        </w:rPr>
        <w:t>x</w:t>
      </w:r>
      <w:proofErr w:type="gramEnd"/>
      <w:r w:rsidRPr="00C44D6B">
        <w:rPr>
          <w:rFonts w:ascii="Arial" w:eastAsia="Calibri" w:hAnsi="Arial" w:cs="Arial"/>
          <w:lang w:eastAsia="en-US"/>
        </w:rPr>
        <w:t xml:space="preserve"> ) Não (</w:t>
      </w:r>
      <w:r w:rsidR="001217EF">
        <w:rPr>
          <w:rFonts w:ascii="Arial" w:eastAsia="Calibri" w:hAnsi="Arial" w:cs="Arial"/>
          <w:lang w:eastAsia="en-US"/>
        </w:rPr>
        <w:t xml:space="preserve"> </w:t>
      </w:r>
      <w:r w:rsidRPr="00C44D6B">
        <w:rPr>
          <w:rFonts w:ascii="Arial" w:eastAsia="Calibri" w:hAnsi="Arial" w:cs="Arial"/>
          <w:lang w:eastAsia="en-US"/>
        </w:rPr>
        <w:t>) Sim</w:t>
      </w:r>
    </w:p>
    <w:p w14:paraId="3291ACB0" w14:textId="77777777" w:rsidR="00333934" w:rsidRPr="00C44D6B" w:rsidRDefault="00333934" w:rsidP="00333934">
      <w:pPr>
        <w:jc w:val="both"/>
        <w:rPr>
          <w:rFonts w:ascii="Arial" w:eastAsia="Calibri" w:hAnsi="Arial" w:cs="Arial"/>
          <w:b/>
          <w:lang w:eastAsia="en-US"/>
        </w:rPr>
      </w:pPr>
      <w:r w:rsidRPr="00C44D6B">
        <w:rPr>
          <w:rFonts w:ascii="Arial" w:eastAsia="Calibri" w:hAnsi="Arial" w:cs="Arial"/>
          <w:b/>
          <w:lang w:eastAsia="en-US"/>
        </w:rPr>
        <w:t>b) VISTORIA / VISITA TÉCNICA:</w:t>
      </w:r>
    </w:p>
    <w:p w14:paraId="199AB2EF" w14:textId="77777777" w:rsidR="00333934" w:rsidRPr="00C44D6B" w:rsidRDefault="00333934" w:rsidP="00333934">
      <w:pPr>
        <w:jc w:val="both"/>
        <w:rPr>
          <w:rFonts w:ascii="Arial" w:eastAsia="Calibri" w:hAnsi="Arial" w:cs="Arial"/>
          <w:lang w:eastAsia="en-US"/>
        </w:rPr>
      </w:pPr>
      <w:r w:rsidRPr="00C44D6B">
        <w:rPr>
          <w:rFonts w:ascii="Arial" w:eastAsia="Calibri" w:hAnsi="Arial" w:cs="Arial"/>
          <w:lang w:eastAsia="en-US"/>
        </w:rPr>
        <w:t xml:space="preserve">(X) Não </w:t>
      </w:r>
      <w:proofErr w:type="gramStart"/>
      <w:r w:rsidRPr="00C44D6B">
        <w:rPr>
          <w:rFonts w:ascii="Arial" w:eastAsia="Calibri" w:hAnsi="Arial" w:cs="Arial"/>
          <w:lang w:eastAsia="en-US"/>
        </w:rPr>
        <w:t>( )</w:t>
      </w:r>
      <w:proofErr w:type="gramEnd"/>
      <w:r w:rsidRPr="00C44D6B">
        <w:rPr>
          <w:rFonts w:ascii="Arial" w:eastAsia="Calibri" w:hAnsi="Arial" w:cs="Arial"/>
          <w:lang w:eastAsia="en-US"/>
        </w:rPr>
        <w:t xml:space="preserve"> Sim ( ) Opcional ( ) Obrigatória</w:t>
      </w:r>
    </w:p>
    <w:p w14:paraId="5ECF29E1" w14:textId="77777777" w:rsidR="00333934" w:rsidRPr="00C44D6B" w:rsidRDefault="00333934" w:rsidP="00333934">
      <w:pPr>
        <w:jc w:val="both"/>
        <w:rPr>
          <w:rFonts w:ascii="Arial" w:eastAsia="Calibri" w:hAnsi="Arial" w:cs="Arial"/>
          <w:b/>
          <w:lang w:eastAsia="en-US"/>
        </w:rPr>
      </w:pPr>
      <w:r w:rsidRPr="00C44D6B">
        <w:rPr>
          <w:rFonts w:ascii="Arial" w:eastAsia="Calibri" w:hAnsi="Arial" w:cs="Arial"/>
          <w:b/>
          <w:lang w:eastAsia="en-US"/>
        </w:rPr>
        <w:t>c) DOCUMENTO OFICIAL DO FABRICANTE:</w:t>
      </w:r>
    </w:p>
    <w:p w14:paraId="4C867946" w14:textId="77777777" w:rsidR="00333934" w:rsidRPr="00C44D6B" w:rsidRDefault="00333934" w:rsidP="00333934">
      <w:pPr>
        <w:jc w:val="both"/>
        <w:rPr>
          <w:rFonts w:ascii="Arial" w:eastAsia="Calibri" w:hAnsi="Arial" w:cs="Arial"/>
          <w:lang w:eastAsia="en-US"/>
        </w:rPr>
      </w:pPr>
      <w:r w:rsidRPr="00C44D6B">
        <w:rPr>
          <w:rFonts w:ascii="Arial" w:eastAsia="Calibri" w:hAnsi="Arial" w:cs="Arial"/>
          <w:lang w:eastAsia="en-US"/>
        </w:rPr>
        <w:t xml:space="preserve">(X) Não </w:t>
      </w:r>
      <w:proofErr w:type="gramStart"/>
      <w:r w:rsidRPr="00C44D6B">
        <w:rPr>
          <w:rFonts w:ascii="Arial" w:eastAsia="Calibri" w:hAnsi="Arial" w:cs="Arial"/>
          <w:lang w:eastAsia="en-US"/>
        </w:rPr>
        <w:t>( )</w:t>
      </w:r>
      <w:proofErr w:type="gramEnd"/>
      <w:r w:rsidRPr="00C44D6B">
        <w:rPr>
          <w:rFonts w:ascii="Arial" w:eastAsia="Calibri" w:hAnsi="Arial" w:cs="Arial"/>
          <w:lang w:eastAsia="en-US"/>
        </w:rPr>
        <w:t xml:space="preserve"> Sim</w:t>
      </w:r>
    </w:p>
    <w:p w14:paraId="5DE758C8" w14:textId="77777777" w:rsidR="00333934" w:rsidRPr="00C44D6B" w:rsidRDefault="00333934" w:rsidP="00333934">
      <w:pPr>
        <w:jc w:val="both"/>
        <w:rPr>
          <w:rFonts w:ascii="Arial" w:eastAsia="Calibri" w:hAnsi="Arial" w:cs="Arial"/>
          <w:b/>
          <w:lang w:eastAsia="en-US"/>
        </w:rPr>
      </w:pPr>
      <w:r w:rsidRPr="00C44D6B">
        <w:rPr>
          <w:rFonts w:ascii="Arial" w:eastAsia="Calibri" w:hAnsi="Arial" w:cs="Arial"/>
          <w:b/>
          <w:lang w:eastAsia="en-US"/>
        </w:rPr>
        <w:t>d) LEGISLAÇÃO TÉCNICA APLICÁVEL:</w:t>
      </w:r>
    </w:p>
    <w:p w14:paraId="0F45CF25" w14:textId="77777777" w:rsidR="00333934" w:rsidRPr="00C44D6B" w:rsidRDefault="00333934" w:rsidP="00333934">
      <w:pPr>
        <w:jc w:val="both"/>
        <w:rPr>
          <w:rFonts w:ascii="Arial" w:eastAsia="Calibri" w:hAnsi="Arial" w:cs="Arial"/>
          <w:lang w:eastAsia="en-US"/>
        </w:rPr>
      </w:pPr>
      <w:r w:rsidRPr="00C44D6B">
        <w:rPr>
          <w:rFonts w:ascii="Arial" w:eastAsia="Calibri" w:hAnsi="Arial" w:cs="Arial"/>
          <w:lang w:eastAsia="en-US"/>
        </w:rPr>
        <w:t xml:space="preserve">(X) Não </w:t>
      </w:r>
      <w:proofErr w:type="gramStart"/>
      <w:r w:rsidRPr="00C44D6B">
        <w:rPr>
          <w:rFonts w:ascii="Arial" w:eastAsia="Calibri" w:hAnsi="Arial" w:cs="Arial"/>
          <w:lang w:eastAsia="en-US"/>
        </w:rPr>
        <w:t>( )</w:t>
      </w:r>
      <w:proofErr w:type="gramEnd"/>
      <w:r w:rsidRPr="00C44D6B">
        <w:rPr>
          <w:rFonts w:ascii="Arial" w:eastAsia="Calibri" w:hAnsi="Arial" w:cs="Arial"/>
          <w:lang w:eastAsia="en-US"/>
        </w:rPr>
        <w:t xml:space="preserve"> Sim</w:t>
      </w:r>
    </w:p>
    <w:p w14:paraId="042873CB" w14:textId="77777777" w:rsidR="00333934" w:rsidRPr="00C44D6B" w:rsidRDefault="00333934" w:rsidP="00333934">
      <w:pPr>
        <w:jc w:val="both"/>
        <w:rPr>
          <w:rFonts w:ascii="Arial" w:eastAsia="Calibri" w:hAnsi="Arial" w:cs="Arial"/>
          <w:b/>
          <w:lang w:eastAsia="en-US"/>
        </w:rPr>
      </w:pPr>
      <w:r w:rsidRPr="00C44D6B">
        <w:rPr>
          <w:rFonts w:ascii="Arial" w:eastAsia="Calibri" w:hAnsi="Arial" w:cs="Arial"/>
          <w:b/>
          <w:lang w:eastAsia="en-US"/>
        </w:rPr>
        <w:t>e) AMOSTRA:</w:t>
      </w:r>
    </w:p>
    <w:p w14:paraId="1EEEF2D0" w14:textId="77777777" w:rsidR="00333934" w:rsidRPr="00C44D6B" w:rsidRDefault="00333934" w:rsidP="00333934">
      <w:pPr>
        <w:spacing w:line="276" w:lineRule="auto"/>
        <w:jc w:val="both"/>
        <w:rPr>
          <w:rFonts w:ascii="Arial" w:eastAsia="Calibri" w:hAnsi="Arial" w:cs="Arial"/>
          <w:lang w:eastAsia="en-US"/>
        </w:rPr>
      </w:pPr>
      <w:r w:rsidRPr="00C44D6B">
        <w:rPr>
          <w:rFonts w:ascii="Arial" w:eastAsia="Calibri" w:hAnsi="Arial" w:cs="Arial"/>
          <w:lang w:eastAsia="en-US"/>
        </w:rPr>
        <w:t xml:space="preserve">(X) Não </w:t>
      </w:r>
      <w:proofErr w:type="gramStart"/>
      <w:r w:rsidRPr="00C44D6B">
        <w:rPr>
          <w:rFonts w:ascii="Arial" w:eastAsia="Calibri" w:hAnsi="Arial" w:cs="Arial"/>
          <w:lang w:eastAsia="en-US"/>
        </w:rPr>
        <w:t>(  )</w:t>
      </w:r>
      <w:proofErr w:type="gramEnd"/>
      <w:r w:rsidRPr="00C44D6B">
        <w:rPr>
          <w:rFonts w:ascii="Arial" w:eastAsia="Calibri" w:hAnsi="Arial" w:cs="Arial"/>
          <w:lang w:eastAsia="en-US"/>
        </w:rPr>
        <w:t xml:space="preserve"> Sim</w:t>
      </w:r>
    </w:p>
    <w:bookmarkEnd w:id="8"/>
    <w:p w14:paraId="4FE5D4A7" w14:textId="77777777" w:rsidR="00333934" w:rsidRPr="00C44D6B" w:rsidRDefault="00333934" w:rsidP="00333934">
      <w:pPr>
        <w:spacing w:line="276" w:lineRule="auto"/>
        <w:jc w:val="both"/>
        <w:rPr>
          <w:rFonts w:ascii="Arial" w:hAnsi="Arial" w:cs="Arial"/>
        </w:rPr>
      </w:pPr>
    </w:p>
    <w:p w14:paraId="3F1BE242" w14:textId="77777777" w:rsidR="00333934" w:rsidRPr="00C44D6B" w:rsidRDefault="00333934" w:rsidP="00333934">
      <w:pPr>
        <w:pStyle w:val="NormalWeb"/>
        <w:spacing w:before="0" w:beforeAutospacing="0" w:after="0" w:afterAutospacing="0" w:line="276" w:lineRule="auto"/>
        <w:rPr>
          <w:rFonts w:ascii="Arial" w:hAnsi="Arial" w:cs="Arial"/>
          <w:b/>
          <w:bCs/>
          <w:sz w:val="22"/>
          <w:szCs w:val="22"/>
        </w:rPr>
      </w:pPr>
      <w:r w:rsidRPr="00C44D6B">
        <w:rPr>
          <w:rFonts w:ascii="Arial" w:hAnsi="Arial" w:cs="Arial"/>
          <w:b/>
          <w:bCs/>
          <w:sz w:val="22"/>
          <w:szCs w:val="22"/>
        </w:rPr>
        <w:t>5. MODELO DE EXECUÇÃO DO OBJETO</w:t>
      </w:r>
    </w:p>
    <w:p w14:paraId="2BC3E4C8" w14:textId="77777777" w:rsidR="00333934" w:rsidRPr="00C44D6B" w:rsidRDefault="00333934" w:rsidP="00333934">
      <w:pPr>
        <w:jc w:val="both"/>
        <w:rPr>
          <w:rFonts w:ascii="Arial" w:hAnsi="Arial" w:cs="Arial"/>
        </w:rPr>
      </w:pPr>
      <w:r w:rsidRPr="00C44D6B">
        <w:rPr>
          <w:rFonts w:ascii="Arial" w:hAnsi="Arial" w:cs="Arial"/>
          <w:b/>
        </w:rPr>
        <w:t xml:space="preserve">5.1 Resultados pretendidos </w:t>
      </w:r>
    </w:p>
    <w:p w14:paraId="152C883A" w14:textId="54D16CB1" w:rsidR="00333934" w:rsidRDefault="00333934" w:rsidP="00333934">
      <w:pPr>
        <w:pStyle w:val="NormalWeb"/>
        <w:spacing w:before="0" w:beforeAutospacing="0" w:after="0" w:afterAutospacing="0" w:line="276" w:lineRule="auto"/>
        <w:rPr>
          <w:rFonts w:ascii="Arial" w:hAnsi="Arial" w:cs="Arial"/>
          <w:sz w:val="22"/>
          <w:szCs w:val="22"/>
        </w:rPr>
      </w:pPr>
      <w:r w:rsidRPr="00C44D6B">
        <w:rPr>
          <w:rFonts w:ascii="Arial" w:hAnsi="Arial" w:cs="Arial"/>
          <w:sz w:val="22"/>
          <w:szCs w:val="22"/>
        </w:rPr>
        <w:t xml:space="preserve">Pretende-se com o presente processo licitatório, </w:t>
      </w:r>
      <w:r w:rsidR="001217EF" w:rsidRPr="001217EF">
        <w:rPr>
          <w:rFonts w:ascii="Arial" w:hAnsi="Arial" w:cs="Arial"/>
          <w:sz w:val="22"/>
          <w:szCs w:val="22"/>
        </w:rPr>
        <w:t>COMPRA DE UMA RETROESCAVADEIRA NOVA (ZERO KM) COM PESO OPERACIONAL MINIMO DE 8.100 KG.</w:t>
      </w:r>
    </w:p>
    <w:p w14:paraId="0143951A" w14:textId="77777777" w:rsidR="001217EF" w:rsidRPr="00C44D6B" w:rsidRDefault="001217EF" w:rsidP="00333934">
      <w:pPr>
        <w:pStyle w:val="NormalWeb"/>
        <w:spacing w:before="0" w:beforeAutospacing="0" w:after="0" w:afterAutospacing="0" w:line="276" w:lineRule="auto"/>
        <w:rPr>
          <w:rFonts w:ascii="Arial" w:hAnsi="Arial" w:cs="Arial"/>
          <w:sz w:val="22"/>
          <w:szCs w:val="22"/>
        </w:rPr>
      </w:pPr>
    </w:p>
    <w:p w14:paraId="6872DC0E" w14:textId="77777777" w:rsidR="00333934" w:rsidRPr="00C44D6B" w:rsidRDefault="00333934" w:rsidP="00333934">
      <w:pPr>
        <w:jc w:val="both"/>
        <w:rPr>
          <w:rFonts w:ascii="Arial" w:hAnsi="Arial" w:cs="Arial"/>
        </w:rPr>
      </w:pPr>
      <w:r w:rsidRPr="00C44D6B">
        <w:rPr>
          <w:rFonts w:ascii="Arial" w:hAnsi="Arial" w:cs="Arial"/>
          <w:b/>
        </w:rPr>
        <w:lastRenderedPageBreak/>
        <w:t xml:space="preserve">5.2 </w:t>
      </w:r>
      <w:r w:rsidRPr="00C44D6B">
        <w:rPr>
          <w:rFonts w:ascii="Arial" w:hAnsi="Arial" w:cs="Arial"/>
          <w:b/>
          <w:u w:val="single"/>
        </w:rPr>
        <w:t>Geração de receita e contrato de eficiência</w:t>
      </w:r>
      <w:r w:rsidRPr="00C44D6B">
        <w:rPr>
          <w:rFonts w:ascii="Arial" w:hAnsi="Arial" w:cs="Arial"/>
        </w:rPr>
        <w:t>:</w:t>
      </w:r>
    </w:p>
    <w:p w14:paraId="1970EDC3" w14:textId="77777777" w:rsidR="00333934" w:rsidRPr="00C44D6B" w:rsidRDefault="00333934" w:rsidP="00333934">
      <w:pPr>
        <w:spacing w:line="276" w:lineRule="auto"/>
        <w:jc w:val="both"/>
        <w:rPr>
          <w:rFonts w:ascii="Arial" w:hAnsi="Arial" w:cs="Arial"/>
        </w:rPr>
      </w:pPr>
      <w:r w:rsidRPr="00C44D6B">
        <w:rPr>
          <w:rFonts w:ascii="Arial" w:hAnsi="Arial" w:cs="Arial"/>
        </w:rPr>
        <w:t xml:space="preserve">O objeto que se pretende contratar </w:t>
      </w:r>
      <w:r w:rsidRPr="00C44D6B">
        <w:rPr>
          <w:rFonts w:ascii="Arial" w:hAnsi="Arial" w:cs="Arial"/>
          <w:b/>
          <w:u w:val="single"/>
        </w:rPr>
        <w:t>não</w:t>
      </w:r>
      <w:r w:rsidRPr="00C44D6B">
        <w:rPr>
          <w:rFonts w:ascii="Arial" w:hAnsi="Arial" w:cs="Arial"/>
          <w:b/>
        </w:rPr>
        <w:t xml:space="preserve"> gera receita</w:t>
      </w:r>
      <w:r w:rsidRPr="00C44D6B">
        <w:rPr>
          <w:rFonts w:ascii="Arial" w:hAnsi="Arial" w:cs="Arial"/>
        </w:rPr>
        <w:t xml:space="preserve"> ao ente municipal, muito menos se caracteriza como contrato de eficiência.</w:t>
      </w:r>
    </w:p>
    <w:p w14:paraId="1C5E222A" w14:textId="77777777" w:rsidR="00333934" w:rsidRPr="00C44D6B" w:rsidRDefault="00333934" w:rsidP="00333934">
      <w:pPr>
        <w:jc w:val="both"/>
        <w:rPr>
          <w:rFonts w:ascii="Arial" w:hAnsi="Arial" w:cs="Arial"/>
        </w:rPr>
      </w:pPr>
      <w:r w:rsidRPr="00C44D6B">
        <w:rPr>
          <w:rFonts w:ascii="Arial" w:hAnsi="Arial" w:cs="Arial"/>
          <w:b/>
        </w:rPr>
        <w:t>5.3 Informações relevantes para o dimensionamento da proposta</w:t>
      </w:r>
    </w:p>
    <w:p w14:paraId="6251744E" w14:textId="48C54550" w:rsidR="00333934" w:rsidRPr="00C44D6B" w:rsidRDefault="00333934" w:rsidP="00333934">
      <w:pPr>
        <w:jc w:val="both"/>
        <w:rPr>
          <w:rFonts w:ascii="Arial" w:hAnsi="Arial" w:cs="Arial"/>
        </w:rPr>
      </w:pPr>
      <w:r w:rsidRPr="00C44D6B">
        <w:rPr>
          <w:rFonts w:ascii="Arial" w:hAnsi="Arial" w:cs="Arial"/>
        </w:rPr>
        <w:t xml:space="preserve">A demanda do órgão tem como base as seguintes características: </w:t>
      </w:r>
      <w:r w:rsidR="001217EF" w:rsidRPr="001217EF">
        <w:rPr>
          <w:rFonts w:ascii="Arial" w:hAnsi="Arial" w:cs="Arial"/>
        </w:rPr>
        <w:t>COMPRA DE UMA RETROESCAVADEIRA NOVA (ZERO KM) COM PESO OPERACIONAL MINIMO DE 8.100 KG</w:t>
      </w:r>
      <w:r w:rsidRPr="00C44D6B">
        <w:rPr>
          <w:rFonts w:ascii="Arial" w:hAnsi="Arial" w:cs="Arial"/>
        </w:rPr>
        <w:t>, visa garantir a eficiência e a eficácia dos serviços</w:t>
      </w:r>
      <w:r w:rsidR="00B87F02">
        <w:rPr>
          <w:rFonts w:ascii="Arial" w:hAnsi="Arial" w:cs="Arial"/>
        </w:rPr>
        <w:t xml:space="preserve"> a nossos </w:t>
      </w:r>
      <w:r w:rsidR="00B87F02" w:rsidRPr="00C44D6B">
        <w:rPr>
          <w:rFonts w:ascii="Arial" w:hAnsi="Arial" w:cs="Arial"/>
        </w:rPr>
        <w:t>munícip</w:t>
      </w:r>
      <w:r w:rsidR="00B87F02">
        <w:rPr>
          <w:rFonts w:ascii="Arial" w:hAnsi="Arial" w:cs="Arial"/>
        </w:rPr>
        <w:t>es</w:t>
      </w:r>
      <w:r w:rsidRPr="00C44D6B">
        <w:rPr>
          <w:rFonts w:ascii="Arial" w:hAnsi="Arial" w:cs="Arial"/>
        </w:rPr>
        <w:t>.</w:t>
      </w:r>
    </w:p>
    <w:p w14:paraId="69E7C660" w14:textId="77777777" w:rsidR="00333934" w:rsidRPr="00C44D6B" w:rsidRDefault="00333934" w:rsidP="00333934">
      <w:pPr>
        <w:jc w:val="both"/>
        <w:rPr>
          <w:rFonts w:ascii="Arial" w:hAnsi="Arial" w:cs="Arial"/>
        </w:rPr>
      </w:pPr>
    </w:p>
    <w:p w14:paraId="7BB23C3E" w14:textId="77777777" w:rsidR="00333934" w:rsidRPr="00C44D6B" w:rsidRDefault="00333934" w:rsidP="00333934">
      <w:pPr>
        <w:keepNext/>
        <w:keepLines/>
        <w:tabs>
          <w:tab w:val="left" w:pos="567"/>
        </w:tabs>
        <w:jc w:val="both"/>
        <w:rPr>
          <w:rFonts w:ascii="Arial" w:eastAsia="Arial" w:hAnsi="Arial" w:cs="Arial"/>
          <w:b/>
          <w:lang w:eastAsia="en-US"/>
        </w:rPr>
      </w:pPr>
      <w:r w:rsidRPr="00C44D6B">
        <w:rPr>
          <w:rFonts w:ascii="Cambria Math" w:eastAsia="Wingdings" w:hAnsi="Cambria Math" w:cs="Cambria Math"/>
          <w:b/>
          <w:lang w:eastAsia="en-US"/>
        </w:rPr>
        <w:t>⇨</w:t>
      </w:r>
      <w:r w:rsidRPr="00C44D6B">
        <w:rPr>
          <w:rFonts w:ascii="Arial" w:eastAsia="Arial" w:hAnsi="Arial" w:cs="Arial"/>
          <w:b/>
          <w:lang w:eastAsia="en-US"/>
        </w:rPr>
        <w:t xml:space="preserve"> </w:t>
      </w:r>
      <w:r w:rsidRPr="00C44D6B">
        <w:rPr>
          <w:rFonts w:ascii="Arial" w:eastAsia="Arial" w:hAnsi="Arial" w:cs="Arial"/>
          <w:b/>
          <w:u w:val="single"/>
          <w:lang w:eastAsia="en-US"/>
        </w:rPr>
        <w:t>PARA COMPRAS</w:t>
      </w:r>
      <w:r w:rsidRPr="00C44D6B">
        <w:rPr>
          <w:rFonts w:ascii="Arial" w:eastAsia="Arial" w:hAnsi="Arial" w:cs="Arial"/>
          <w:b/>
          <w:lang w:eastAsia="en-US"/>
        </w:rPr>
        <w:t xml:space="preserve"> </w:t>
      </w:r>
      <w:r w:rsidRPr="00C44D6B">
        <w:rPr>
          <w:rFonts w:ascii="Cambria Math" w:eastAsia="Wingdings" w:hAnsi="Cambria Math" w:cs="Cambria Math"/>
          <w:b/>
          <w:lang w:eastAsia="en-US"/>
        </w:rPr>
        <w:t>⇦</w:t>
      </w:r>
    </w:p>
    <w:p w14:paraId="3C26FBF9" w14:textId="77777777" w:rsidR="00333934" w:rsidRPr="00C44D6B" w:rsidRDefault="00333934" w:rsidP="00333934">
      <w:pPr>
        <w:jc w:val="both"/>
        <w:rPr>
          <w:rFonts w:ascii="Arial" w:eastAsiaTheme="minorHAnsi" w:hAnsi="Arial" w:cs="Arial"/>
          <w:b/>
          <w:lang w:eastAsia="en-US"/>
        </w:rPr>
      </w:pPr>
      <w:r w:rsidRPr="00C44D6B">
        <w:rPr>
          <w:rFonts w:ascii="Arial" w:eastAsiaTheme="minorHAnsi" w:hAnsi="Arial" w:cs="Arial"/>
          <w:b/>
          <w:lang w:eastAsia="en-US"/>
        </w:rPr>
        <w:t xml:space="preserve">5.5 Forma de fornecimento dos BENS adquiridos será: </w:t>
      </w:r>
    </w:p>
    <w:p w14:paraId="3E9D58B2" w14:textId="1B0074B3" w:rsidR="00333934" w:rsidRPr="00C44D6B" w:rsidRDefault="00333934" w:rsidP="00333934">
      <w:pPr>
        <w:spacing w:line="276" w:lineRule="auto"/>
        <w:jc w:val="both"/>
        <w:rPr>
          <w:rFonts w:ascii="Arial" w:eastAsiaTheme="minorHAnsi" w:hAnsi="Arial" w:cs="Arial"/>
          <w:bCs/>
          <w:lang w:eastAsia="en-US"/>
        </w:rPr>
      </w:pPr>
      <w:r w:rsidRPr="00C44D6B">
        <w:rPr>
          <w:rFonts w:ascii="Arial" w:eastAsiaTheme="minorHAnsi" w:hAnsi="Arial" w:cs="Arial"/>
          <w:bCs/>
          <w:lang w:eastAsia="en-US"/>
        </w:rPr>
        <w:t xml:space="preserve">Conforme demanda administrativa a entrega do objeto será em até </w:t>
      </w:r>
      <w:r w:rsidR="001217EF">
        <w:rPr>
          <w:rFonts w:ascii="Arial" w:eastAsiaTheme="minorHAnsi" w:hAnsi="Arial" w:cs="Arial"/>
          <w:bCs/>
          <w:lang w:eastAsia="en-US"/>
        </w:rPr>
        <w:t>30</w:t>
      </w:r>
      <w:r w:rsidRPr="00C44D6B">
        <w:rPr>
          <w:rFonts w:ascii="Arial" w:hAnsi="Arial" w:cs="Arial"/>
        </w:rPr>
        <w:t xml:space="preserve"> (</w:t>
      </w:r>
      <w:r w:rsidR="001217EF">
        <w:rPr>
          <w:rFonts w:ascii="Arial" w:hAnsi="Arial" w:cs="Arial"/>
        </w:rPr>
        <w:t>trinta</w:t>
      </w:r>
      <w:r w:rsidRPr="00C44D6B">
        <w:rPr>
          <w:rFonts w:ascii="Arial" w:hAnsi="Arial" w:cs="Arial"/>
        </w:rPr>
        <w:t>) dias a partir da ordem de fornecimento.</w:t>
      </w:r>
    </w:p>
    <w:p w14:paraId="35608B51" w14:textId="77777777" w:rsidR="00333934" w:rsidRPr="00C44D6B" w:rsidRDefault="00333934" w:rsidP="00333934">
      <w:pPr>
        <w:spacing w:line="276" w:lineRule="auto"/>
        <w:jc w:val="both"/>
        <w:rPr>
          <w:rFonts w:ascii="Arial" w:eastAsiaTheme="minorHAnsi" w:hAnsi="Arial" w:cs="Arial"/>
          <w:lang w:eastAsia="en-US"/>
        </w:rPr>
      </w:pPr>
      <w:r w:rsidRPr="00C44D6B">
        <w:rPr>
          <w:rFonts w:ascii="Arial" w:eastAsiaTheme="minorHAnsi" w:hAnsi="Arial" w:cs="Arial"/>
          <w:b/>
          <w:lang w:eastAsia="en-US"/>
        </w:rPr>
        <w:t xml:space="preserve">5.5.1 </w:t>
      </w:r>
      <w:r w:rsidRPr="00C44D6B">
        <w:rPr>
          <w:rFonts w:ascii="Arial" w:eastAsiaTheme="minorHAnsi" w:hAnsi="Arial" w:cs="Arial"/>
          <w:lang w:eastAsia="en-US"/>
        </w:rPr>
        <w:t>Caso não seja possível a entrega na data assinalada, a empresa deverá comunicar as razões respectivas com pelo menos 05 (cinco) dias de antecedência para que qualquer pleito de prorrogação de prazo seja analisado, ressalvadas situações de caso fortuito e força maior.</w:t>
      </w:r>
    </w:p>
    <w:p w14:paraId="53CD766B" w14:textId="77777777" w:rsidR="00333934" w:rsidRPr="00C44D6B" w:rsidRDefault="00333934" w:rsidP="00333934">
      <w:pPr>
        <w:pStyle w:val="NormalWeb"/>
        <w:spacing w:before="0" w:beforeAutospacing="0" w:after="0" w:afterAutospacing="0"/>
        <w:rPr>
          <w:rFonts w:ascii="Arial" w:hAnsi="Arial" w:cs="Arial"/>
          <w:b/>
          <w:bCs/>
          <w:sz w:val="22"/>
          <w:szCs w:val="22"/>
        </w:rPr>
      </w:pPr>
      <w:bookmarkStart w:id="9" w:name="art6xxiiif"/>
      <w:bookmarkEnd w:id="9"/>
    </w:p>
    <w:p w14:paraId="0C44D877" w14:textId="77777777" w:rsidR="00333934" w:rsidRPr="00C44D6B" w:rsidRDefault="00333934" w:rsidP="00333934">
      <w:pPr>
        <w:pStyle w:val="NormalWeb"/>
        <w:spacing w:before="0" w:beforeAutospacing="0" w:after="0" w:afterAutospacing="0"/>
        <w:rPr>
          <w:rFonts w:ascii="Arial" w:hAnsi="Arial" w:cs="Arial"/>
          <w:b/>
          <w:bCs/>
          <w:sz w:val="22"/>
          <w:szCs w:val="22"/>
        </w:rPr>
      </w:pPr>
      <w:r w:rsidRPr="00C44D6B">
        <w:rPr>
          <w:rFonts w:ascii="Arial" w:hAnsi="Arial" w:cs="Arial"/>
          <w:b/>
          <w:bCs/>
          <w:sz w:val="22"/>
          <w:szCs w:val="22"/>
        </w:rPr>
        <w:t>6. MODELO DE GESTÃO DO CONTRATO</w:t>
      </w:r>
    </w:p>
    <w:p w14:paraId="48310ECB" w14:textId="77777777" w:rsidR="00333934" w:rsidRPr="00C44D6B" w:rsidRDefault="00333934" w:rsidP="00333934">
      <w:pPr>
        <w:spacing w:line="276" w:lineRule="auto"/>
        <w:jc w:val="both"/>
        <w:rPr>
          <w:rFonts w:ascii="Arial" w:hAnsi="Arial" w:cs="Arial"/>
          <w:b/>
        </w:rPr>
      </w:pPr>
      <w:bookmarkStart w:id="10" w:name="art6xxiiig"/>
      <w:bookmarkEnd w:id="10"/>
      <w:r w:rsidRPr="00C44D6B">
        <w:rPr>
          <w:rFonts w:ascii="Arial" w:hAnsi="Arial" w:cs="Arial"/>
          <w:b/>
        </w:rPr>
        <w:t>6.1 Diretrizes gerais</w:t>
      </w:r>
    </w:p>
    <w:p w14:paraId="1D11591D" w14:textId="77777777" w:rsidR="00333934" w:rsidRPr="00C44D6B" w:rsidRDefault="00333934" w:rsidP="00333934">
      <w:pPr>
        <w:spacing w:line="276" w:lineRule="auto"/>
        <w:jc w:val="both"/>
        <w:rPr>
          <w:rFonts w:ascii="Arial" w:hAnsi="Arial" w:cs="Arial"/>
        </w:rPr>
      </w:pPr>
      <w:r w:rsidRPr="00C44D6B">
        <w:rPr>
          <w:rFonts w:ascii="Arial" w:hAnsi="Arial" w:cs="Arial"/>
          <w:b/>
        </w:rPr>
        <w:t xml:space="preserve">6.1.1 </w:t>
      </w:r>
      <w:r w:rsidRPr="00C44D6B">
        <w:rPr>
          <w:rFonts w:ascii="Arial" w:hAnsi="Arial" w:cs="Arial"/>
        </w:rPr>
        <w:t>O contrato deverá ser executado fielmente pelas partes, de acordo com as cláusulas avençadas e as normas da Lei nº 14.133, de 2021, e cada parte responderá pelas consequências de sua inexecução total ou parcial.</w:t>
      </w:r>
    </w:p>
    <w:p w14:paraId="3D947F6F" w14:textId="77777777" w:rsidR="00333934" w:rsidRPr="00C44D6B" w:rsidRDefault="00333934" w:rsidP="00333934">
      <w:pPr>
        <w:spacing w:line="276" w:lineRule="auto"/>
        <w:jc w:val="both"/>
        <w:rPr>
          <w:rFonts w:ascii="Arial" w:hAnsi="Arial" w:cs="Arial"/>
        </w:rPr>
      </w:pPr>
      <w:r w:rsidRPr="00C44D6B">
        <w:rPr>
          <w:rFonts w:ascii="Arial" w:hAnsi="Arial" w:cs="Arial"/>
          <w:b/>
        </w:rPr>
        <w:t xml:space="preserve">6.1.2 </w:t>
      </w:r>
      <w:r w:rsidRPr="00C44D6B">
        <w:rPr>
          <w:rFonts w:ascii="Arial" w:hAnsi="Arial" w:cs="Arial"/>
        </w:rPr>
        <w:t>Em caso de impedimento, ordem de paralisação ou suspensão do contrato, o termo final será prorrogado automaticamente pelo tempo correspondente, anotadas tais circunstâncias mediantes simples apostila.</w:t>
      </w:r>
    </w:p>
    <w:p w14:paraId="04E98D42" w14:textId="77777777" w:rsidR="00333934" w:rsidRPr="00C44D6B" w:rsidRDefault="00333934" w:rsidP="00333934">
      <w:pPr>
        <w:spacing w:line="276" w:lineRule="auto"/>
        <w:jc w:val="both"/>
        <w:rPr>
          <w:rFonts w:ascii="Arial" w:hAnsi="Arial" w:cs="Arial"/>
        </w:rPr>
      </w:pPr>
      <w:r w:rsidRPr="00C44D6B">
        <w:rPr>
          <w:rFonts w:ascii="Arial" w:hAnsi="Arial" w:cs="Arial"/>
          <w:b/>
        </w:rPr>
        <w:t xml:space="preserve">6.1.3 </w:t>
      </w:r>
      <w:r w:rsidRPr="00C44D6B">
        <w:rPr>
          <w:rFonts w:ascii="Arial" w:hAnsi="Arial" w:cs="Arial"/>
        </w:rPr>
        <w:t>As comunicações entre o órgão ou entidade e a contratada devem ser realizadas por escrito sempre que o ato exigir tal formalidade, admitindo-se o uso de mensagem eletrônica para esse fim.</w:t>
      </w:r>
    </w:p>
    <w:p w14:paraId="0EDCDED8" w14:textId="77777777" w:rsidR="00333934" w:rsidRPr="00C44D6B" w:rsidRDefault="00333934" w:rsidP="00333934">
      <w:pPr>
        <w:spacing w:line="276" w:lineRule="auto"/>
        <w:jc w:val="both"/>
        <w:rPr>
          <w:rFonts w:ascii="Arial" w:hAnsi="Arial" w:cs="Arial"/>
        </w:rPr>
      </w:pPr>
      <w:r w:rsidRPr="00C44D6B">
        <w:rPr>
          <w:rFonts w:ascii="Arial" w:hAnsi="Arial" w:cs="Arial"/>
          <w:b/>
        </w:rPr>
        <w:t xml:space="preserve">6.1.4 </w:t>
      </w:r>
      <w:r w:rsidRPr="00C44D6B">
        <w:rPr>
          <w:rFonts w:ascii="Arial" w:hAnsi="Arial" w:cs="Arial"/>
        </w:rPr>
        <w:t>O órgão ou entidade poderá convocar representante da empresa para adoção de providências que devam ser cumpridas de imediato.</w:t>
      </w:r>
    </w:p>
    <w:p w14:paraId="4A5DAAFB" w14:textId="77777777" w:rsidR="00333934" w:rsidRPr="00C44D6B" w:rsidRDefault="00333934" w:rsidP="00333934">
      <w:pPr>
        <w:spacing w:line="276" w:lineRule="auto"/>
        <w:jc w:val="both"/>
        <w:rPr>
          <w:rFonts w:ascii="Arial" w:hAnsi="Arial" w:cs="Arial"/>
        </w:rPr>
      </w:pPr>
      <w:r w:rsidRPr="00C44D6B">
        <w:rPr>
          <w:rFonts w:ascii="Arial" w:hAnsi="Arial" w:cs="Arial"/>
          <w:b/>
        </w:rPr>
        <w:t xml:space="preserve">6.1.5 </w:t>
      </w:r>
      <w:r w:rsidRPr="00C44D6B">
        <w:rPr>
          <w:rFonts w:ascii="Arial" w:hAnsi="Arial" w:cs="Arial"/>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67546F7" w14:textId="2DF7B939" w:rsidR="00333934" w:rsidRPr="00C44D6B" w:rsidRDefault="00333934" w:rsidP="00333934">
      <w:pPr>
        <w:spacing w:line="276" w:lineRule="auto"/>
        <w:jc w:val="both"/>
        <w:rPr>
          <w:rFonts w:ascii="Arial" w:hAnsi="Arial" w:cs="Arial"/>
        </w:rPr>
      </w:pPr>
      <w:r w:rsidRPr="00C44D6B">
        <w:rPr>
          <w:rFonts w:ascii="Arial" w:hAnsi="Arial" w:cs="Arial"/>
          <w:b/>
        </w:rPr>
        <w:t xml:space="preserve">6.1.6 </w:t>
      </w:r>
      <w:r w:rsidRPr="00C44D6B">
        <w:rPr>
          <w:rFonts w:ascii="Arial" w:hAnsi="Arial" w:cs="Arial"/>
        </w:rPr>
        <w:t>A execução do contrato deverá ser acompanhada e fiscalizada pelo(s) fiscal(</w:t>
      </w:r>
      <w:proofErr w:type="spellStart"/>
      <w:r w:rsidRPr="00C44D6B">
        <w:rPr>
          <w:rFonts w:ascii="Arial" w:hAnsi="Arial" w:cs="Arial"/>
        </w:rPr>
        <w:t>is</w:t>
      </w:r>
      <w:proofErr w:type="spellEnd"/>
      <w:r w:rsidRPr="00C44D6B">
        <w:rPr>
          <w:rFonts w:ascii="Arial" w:hAnsi="Arial" w:cs="Arial"/>
        </w:rPr>
        <w:t xml:space="preserve">) do contrato designados pela Administração Municipal de </w:t>
      </w:r>
      <w:r w:rsidR="00B87F02">
        <w:rPr>
          <w:rFonts w:ascii="Arial" w:hAnsi="Arial" w:cs="Arial"/>
        </w:rPr>
        <w:t>Lajeado do Bugre - RS</w:t>
      </w:r>
      <w:r w:rsidRPr="00C44D6B">
        <w:rPr>
          <w:rFonts w:ascii="Arial" w:hAnsi="Arial" w:cs="Arial"/>
        </w:rPr>
        <w:t>, ou pelos respectivos substitutos.</w:t>
      </w:r>
    </w:p>
    <w:p w14:paraId="5C3014CC" w14:textId="77777777" w:rsidR="00333934" w:rsidRPr="00C44D6B" w:rsidRDefault="00333934" w:rsidP="00333934">
      <w:pPr>
        <w:spacing w:line="276" w:lineRule="auto"/>
        <w:jc w:val="both"/>
        <w:rPr>
          <w:rFonts w:ascii="Arial" w:hAnsi="Arial" w:cs="Arial"/>
          <w:b/>
        </w:rPr>
      </w:pPr>
      <w:r w:rsidRPr="00C44D6B">
        <w:rPr>
          <w:rFonts w:ascii="Arial" w:hAnsi="Arial" w:cs="Arial"/>
          <w:b/>
        </w:rPr>
        <w:t>6.2 Fiscalização, caso compatível com o objeto</w:t>
      </w:r>
    </w:p>
    <w:p w14:paraId="3B9AB040" w14:textId="77777777" w:rsidR="00333934" w:rsidRPr="00C44D6B" w:rsidRDefault="00333934" w:rsidP="00333934">
      <w:pPr>
        <w:spacing w:line="276" w:lineRule="auto"/>
        <w:jc w:val="both"/>
        <w:rPr>
          <w:rFonts w:ascii="Arial" w:hAnsi="Arial" w:cs="Arial"/>
        </w:rPr>
      </w:pPr>
      <w:r w:rsidRPr="00C44D6B">
        <w:rPr>
          <w:rFonts w:ascii="Arial" w:hAnsi="Arial" w:cs="Arial"/>
          <w:b/>
        </w:rPr>
        <w:t xml:space="preserve">6.2.1 </w:t>
      </w:r>
      <w:r w:rsidRPr="00C44D6B">
        <w:rPr>
          <w:rFonts w:ascii="Arial" w:hAnsi="Arial" w:cs="Arial"/>
        </w:rPr>
        <w:t>O fiscal do contrato acompanhará a execução do contrato, para que sejam cumpridas todas as condições estabelecidas no contrato, de modo a assegurar os melhores resultados para a Administração Local.</w:t>
      </w:r>
    </w:p>
    <w:p w14:paraId="38684E6F" w14:textId="77777777" w:rsidR="00333934" w:rsidRPr="00C44D6B" w:rsidRDefault="00333934" w:rsidP="00333934">
      <w:pPr>
        <w:spacing w:line="276" w:lineRule="auto"/>
        <w:jc w:val="both"/>
        <w:rPr>
          <w:rFonts w:ascii="Arial" w:hAnsi="Arial" w:cs="Arial"/>
        </w:rPr>
      </w:pPr>
      <w:r w:rsidRPr="00C44D6B">
        <w:rPr>
          <w:rFonts w:ascii="Arial" w:hAnsi="Arial" w:cs="Arial"/>
          <w:b/>
        </w:rPr>
        <w:t xml:space="preserve">6.2.2 </w:t>
      </w:r>
      <w:r w:rsidRPr="00C44D6B">
        <w:rPr>
          <w:rFonts w:ascii="Arial" w:hAnsi="Arial" w:cs="Arial"/>
        </w:rPr>
        <w:t>O fiscal do contrato anotará no histórico de gerenciamento do contrato todas as ocorrências relacionadas à execução do contrato, com a descrição do que for necessário para a regularização das faltas ou dos defeitos observados.</w:t>
      </w:r>
    </w:p>
    <w:p w14:paraId="1495C13C" w14:textId="77777777" w:rsidR="00333934" w:rsidRPr="00C44D6B" w:rsidRDefault="00333934" w:rsidP="00333934">
      <w:pPr>
        <w:spacing w:line="276" w:lineRule="auto"/>
        <w:jc w:val="both"/>
        <w:rPr>
          <w:rFonts w:ascii="Arial" w:hAnsi="Arial" w:cs="Arial"/>
        </w:rPr>
      </w:pPr>
      <w:r w:rsidRPr="00C44D6B">
        <w:rPr>
          <w:rFonts w:ascii="Arial" w:hAnsi="Arial" w:cs="Arial"/>
          <w:b/>
        </w:rPr>
        <w:lastRenderedPageBreak/>
        <w:t xml:space="preserve">6.2.3 </w:t>
      </w:r>
      <w:r w:rsidRPr="00C44D6B">
        <w:rPr>
          <w:rFonts w:ascii="Arial" w:hAnsi="Arial" w:cs="Arial"/>
        </w:rPr>
        <w:t>Identificada qualquer inexatidão ou irregularidade, o fiscal técnico do contrato emitirá notificações para a correção da execução do contrato, determinando prazo para a correção.</w:t>
      </w:r>
    </w:p>
    <w:p w14:paraId="5022C428" w14:textId="77777777" w:rsidR="00333934" w:rsidRPr="00C44D6B" w:rsidRDefault="00333934" w:rsidP="00333934">
      <w:pPr>
        <w:spacing w:line="276" w:lineRule="auto"/>
        <w:jc w:val="both"/>
        <w:rPr>
          <w:rFonts w:ascii="Arial" w:hAnsi="Arial" w:cs="Arial"/>
        </w:rPr>
      </w:pPr>
      <w:r w:rsidRPr="00C44D6B">
        <w:rPr>
          <w:rFonts w:ascii="Arial" w:hAnsi="Arial" w:cs="Arial"/>
          <w:b/>
        </w:rPr>
        <w:t xml:space="preserve">6.2.4 </w:t>
      </w:r>
      <w:r w:rsidRPr="00C44D6B">
        <w:rPr>
          <w:rFonts w:ascii="Arial" w:hAnsi="Arial" w:cs="Arial"/>
        </w:rPr>
        <w:t xml:space="preserve">O fiscal do contrato informará em tempo hábil, a situação que demandar decisão ou adoção de medidas que ultrapassem sua competência, para que adote as medidas necessárias e saneadoras, se for o caso. </w:t>
      </w:r>
    </w:p>
    <w:p w14:paraId="60CC168F" w14:textId="77777777" w:rsidR="00333934" w:rsidRPr="00C44D6B" w:rsidRDefault="00333934" w:rsidP="00333934">
      <w:pPr>
        <w:spacing w:line="276" w:lineRule="auto"/>
        <w:jc w:val="both"/>
        <w:rPr>
          <w:rFonts w:ascii="Arial" w:hAnsi="Arial" w:cs="Arial"/>
        </w:rPr>
      </w:pPr>
      <w:r w:rsidRPr="00C44D6B">
        <w:rPr>
          <w:rFonts w:ascii="Arial" w:hAnsi="Arial" w:cs="Arial"/>
          <w:b/>
        </w:rPr>
        <w:t xml:space="preserve">6.2.5 </w:t>
      </w:r>
      <w:r w:rsidRPr="00C44D6B">
        <w:rPr>
          <w:rFonts w:ascii="Arial" w:hAnsi="Arial" w:cs="Arial"/>
        </w:rPr>
        <w:t>No caso de ocorrências que possam inviabilizar a execução do contrato nas datas aprazadas, o fiscal técnico do contrato comunicará o fato imediatamente ao gestor do contrato.</w:t>
      </w:r>
    </w:p>
    <w:p w14:paraId="108A5899" w14:textId="13899C19" w:rsidR="00333934" w:rsidRDefault="00333934" w:rsidP="00333934">
      <w:pPr>
        <w:spacing w:line="276" w:lineRule="auto"/>
        <w:jc w:val="both"/>
        <w:rPr>
          <w:rFonts w:ascii="Arial" w:hAnsi="Arial" w:cs="Arial"/>
        </w:rPr>
      </w:pPr>
      <w:r w:rsidRPr="00C44D6B">
        <w:rPr>
          <w:rFonts w:ascii="Arial" w:hAnsi="Arial" w:cs="Arial"/>
          <w:b/>
        </w:rPr>
        <w:t xml:space="preserve">6.2.6 </w:t>
      </w:r>
      <w:r w:rsidRPr="00C44D6B">
        <w:rPr>
          <w:rFonts w:ascii="Arial" w:hAnsi="Arial" w:cs="Arial"/>
        </w:rPr>
        <w:t>O fiscal técnico do contrato comunicará ao gestor do contrato, em tempo hábil, o término do contrato sob sua responsabilidade, com vistas à renovação tempestiva ou à prorrogação contratual.</w:t>
      </w:r>
    </w:p>
    <w:p w14:paraId="21361D23" w14:textId="0F69B32E" w:rsidR="00B87F02" w:rsidRPr="00C44D6B" w:rsidRDefault="00B87F02" w:rsidP="00333934">
      <w:pPr>
        <w:spacing w:line="276" w:lineRule="auto"/>
        <w:jc w:val="both"/>
        <w:rPr>
          <w:rFonts w:ascii="Arial" w:hAnsi="Arial" w:cs="Arial"/>
        </w:rPr>
      </w:pPr>
      <w:r>
        <w:rPr>
          <w:rFonts w:ascii="Arial" w:hAnsi="Arial" w:cs="Arial"/>
        </w:rPr>
        <w:t xml:space="preserve">6.3 O contrato é fiscalizado e acompanhado todos os processos, desde a entrega pelo </w:t>
      </w:r>
      <w:r w:rsidR="001217EF">
        <w:rPr>
          <w:rFonts w:ascii="Arial" w:hAnsi="Arial" w:cs="Arial"/>
        </w:rPr>
        <w:t>secretário</w:t>
      </w:r>
      <w:r>
        <w:rPr>
          <w:rFonts w:ascii="Arial" w:hAnsi="Arial" w:cs="Arial"/>
        </w:rPr>
        <w:t xml:space="preserve"> Municipal de </w:t>
      </w:r>
      <w:r w:rsidR="001217EF">
        <w:rPr>
          <w:rFonts w:ascii="Arial" w:hAnsi="Arial" w:cs="Arial"/>
        </w:rPr>
        <w:t>Obras</w:t>
      </w:r>
      <w:r>
        <w:rPr>
          <w:rFonts w:ascii="Arial" w:hAnsi="Arial" w:cs="Arial"/>
        </w:rPr>
        <w:t xml:space="preserve"> Sr. </w:t>
      </w:r>
      <w:proofErr w:type="spellStart"/>
      <w:r w:rsidR="001217EF">
        <w:rPr>
          <w:rFonts w:ascii="Arial" w:hAnsi="Arial" w:cs="Arial"/>
        </w:rPr>
        <w:t>Adalva</w:t>
      </w:r>
      <w:proofErr w:type="spellEnd"/>
      <w:r w:rsidR="001217EF">
        <w:rPr>
          <w:rFonts w:ascii="Arial" w:hAnsi="Arial" w:cs="Arial"/>
        </w:rPr>
        <w:t xml:space="preserve"> de Oliveira Brizola</w:t>
      </w:r>
      <w:r>
        <w:rPr>
          <w:rFonts w:ascii="Arial" w:hAnsi="Arial" w:cs="Arial"/>
        </w:rPr>
        <w:t>.</w:t>
      </w:r>
    </w:p>
    <w:p w14:paraId="2675A799" w14:textId="77777777" w:rsidR="00333934" w:rsidRPr="00C44D6B" w:rsidRDefault="00333934" w:rsidP="00333934">
      <w:pPr>
        <w:spacing w:line="276" w:lineRule="auto"/>
        <w:jc w:val="both"/>
        <w:rPr>
          <w:rFonts w:ascii="Arial" w:hAnsi="Arial" w:cs="Arial"/>
          <w:b/>
        </w:rPr>
      </w:pPr>
      <w:r w:rsidRPr="00C44D6B">
        <w:rPr>
          <w:rFonts w:ascii="Arial" w:hAnsi="Arial" w:cs="Arial"/>
          <w:b/>
        </w:rPr>
        <w:t>6.3 Fiscalização Administrativa</w:t>
      </w:r>
    </w:p>
    <w:p w14:paraId="0AAB4D09" w14:textId="77777777" w:rsidR="00333934" w:rsidRPr="00C44D6B" w:rsidRDefault="00333934" w:rsidP="00333934">
      <w:pPr>
        <w:spacing w:line="276" w:lineRule="auto"/>
        <w:jc w:val="both"/>
        <w:rPr>
          <w:rFonts w:ascii="Arial" w:hAnsi="Arial" w:cs="Arial"/>
        </w:rPr>
      </w:pPr>
      <w:r w:rsidRPr="00C44D6B">
        <w:rPr>
          <w:rFonts w:ascii="Arial" w:hAnsi="Arial" w:cs="Arial"/>
          <w:b/>
        </w:rPr>
        <w:t xml:space="preserve">6.3.1 </w:t>
      </w:r>
      <w:r w:rsidRPr="00C44D6B">
        <w:rPr>
          <w:rFonts w:ascii="Arial" w:hAnsi="Arial" w:cs="Arial"/>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68B70B70" w14:textId="77777777" w:rsidR="00333934" w:rsidRPr="00C44D6B" w:rsidRDefault="00333934" w:rsidP="00333934">
      <w:pPr>
        <w:spacing w:line="276" w:lineRule="auto"/>
        <w:jc w:val="both"/>
        <w:rPr>
          <w:rFonts w:ascii="Arial" w:hAnsi="Arial" w:cs="Arial"/>
        </w:rPr>
      </w:pPr>
      <w:r w:rsidRPr="00C44D6B">
        <w:rPr>
          <w:rFonts w:ascii="Arial" w:hAnsi="Arial" w:cs="Arial"/>
          <w:b/>
        </w:rPr>
        <w:t xml:space="preserve">6.3.2 </w:t>
      </w:r>
      <w:r w:rsidRPr="00C44D6B">
        <w:rPr>
          <w:rFonts w:ascii="Arial" w:hAnsi="Arial" w:cs="Arial"/>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513EB83B" w14:textId="77777777" w:rsidR="00333934" w:rsidRPr="00C44D6B" w:rsidRDefault="00333934" w:rsidP="00333934">
      <w:pPr>
        <w:spacing w:line="276" w:lineRule="auto"/>
        <w:jc w:val="both"/>
        <w:rPr>
          <w:rFonts w:ascii="Arial" w:hAnsi="Arial" w:cs="Arial"/>
        </w:rPr>
      </w:pPr>
      <w:r w:rsidRPr="00C44D6B">
        <w:rPr>
          <w:rFonts w:ascii="Arial" w:hAnsi="Arial" w:cs="Arial"/>
          <w:b/>
        </w:rPr>
        <w:t xml:space="preserve">6.3.3 </w:t>
      </w:r>
      <w:r w:rsidRPr="00C44D6B">
        <w:rPr>
          <w:rFonts w:ascii="Arial" w:hAnsi="Arial" w:cs="Arial"/>
        </w:rPr>
        <w:t>Além do disposto acima, eventuais outras rotinas fiscalizatórias poderão ser definidas pelo Município de Pinhal quando da elaboração do Documento de Formalização de Demanda, do Edital ou do Contrato.</w:t>
      </w:r>
    </w:p>
    <w:p w14:paraId="6E2E8287" w14:textId="77777777" w:rsidR="00333934" w:rsidRPr="00C44D6B" w:rsidRDefault="00333934" w:rsidP="00333934">
      <w:pPr>
        <w:keepNext/>
        <w:keepLines/>
        <w:spacing w:line="276" w:lineRule="auto"/>
        <w:jc w:val="both"/>
        <w:rPr>
          <w:rFonts w:ascii="Arial" w:hAnsi="Arial" w:cs="Arial"/>
          <w:b/>
        </w:rPr>
      </w:pPr>
      <w:r w:rsidRPr="00C44D6B">
        <w:rPr>
          <w:rFonts w:ascii="Arial" w:hAnsi="Arial" w:cs="Arial"/>
          <w:b/>
        </w:rPr>
        <w:t>6.4</w:t>
      </w:r>
      <w:r w:rsidRPr="00C44D6B">
        <w:rPr>
          <w:rFonts w:ascii="Arial" w:hAnsi="Arial" w:cs="Arial"/>
        </w:rPr>
        <w:t xml:space="preserve"> </w:t>
      </w:r>
      <w:r w:rsidRPr="00C44D6B">
        <w:rPr>
          <w:rFonts w:ascii="Arial" w:hAnsi="Arial" w:cs="Arial"/>
          <w:b/>
        </w:rPr>
        <w:t>Preposto</w:t>
      </w:r>
    </w:p>
    <w:p w14:paraId="09525FBF" w14:textId="77777777" w:rsidR="00333934" w:rsidRPr="00C44D6B" w:rsidRDefault="00333934" w:rsidP="00333934">
      <w:pPr>
        <w:spacing w:line="276" w:lineRule="auto"/>
        <w:jc w:val="both"/>
        <w:rPr>
          <w:rFonts w:ascii="Arial" w:hAnsi="Arial" w:cs="Arial"/>
        </w:rPr>
      </w:pPr>
      <w:r w:rsidRPr="00C44D6B">
        <w:rPr>
          <w:rFonts w:ascii="Arial" w:hAnsi="Arial" w:cs="Arial"/>
          <w:b/>
        </w:rPr>
        <w:t xml:space="preserve">6.4.1 </w:t>
      </w:r>
      <w:r w:rsidRPr="00C44D6B">
        <w:rPr>
          <w:rFonts w:ascii="Arial" w:hAnsi="Arial" w:cs="Arial"/>
        </w:rPr>
        <w:t>No caso de contratação de serviços, a Contratada designará formalmente o preposto da empresa, antes do início da execução do objeto contrato, indicando no instrumento os poderes e deveres em relação à execução do objeto contratado. O preposto da empresa deverá estar disponível no local da execução do objeto durante o período exigido pela administração, ou poderá ser dado contato para localização do mesmo quando se fizer necessário.</w:t>
      </w:r>
    </w:p>
    <w:p w14:paraId="382FC8AD" w14:textId="030B60D0" w:rsidR="00333934" w:rsidRPr="00C44D6B" w:rsidRDefault="00333934" w:rsidP="00333934">
      <w:pPr>
        <w:spacing w:line="276" w:lineRule="auto"/>
        <w:jc w:val="both"/>
        <w:rPr>
          <w:rFonts w:ascii="Arial" w:hAnsi="Arial" w:cs="Arial"/>
        </w:rPr>
      </w:pPr>
      <w:r w:rsidRPr="00C44D6B">
        <w:rPr>
          <w:rFonts w:ascii="Arial" w:hAnsi="Arial" w:cs="Arial"/>
          <w:b/>
        </w:rPr>
        <w:t xml:space="preserve">6.4.2 </w:t>
      </w:r>
      <w:r w:rsidRPr="00C44D6B">
        <w:rPr>
          <w:rFonts w:ascii="Arial" w:hAnsi="Arial" w:cs="Arial"/>
        </w:rPr>
        <w:t xml:space="preserve">O Município de </w:t>
      </w:r>
      <w:r w:rsidR="00B87F02">
        <w:rPr>
          <w:rFonts w:ascii="Arial" w:hAnsi="Arial" w:cs="Arial"/>
        </w:rPr>
        <w:t>Lajeado do Bugre - RS</w:t>
      </w:r>
      <w:r w:rsidRPr="00C44D6B">
        <w:rPr>
          <w:rFonts w:ascii="Arial" w:hAnsi="Arial" w:cs="Arial"/>
        </w:rPr>
        <w:t xml:space="preserve"> poderá recusar, desde que justificadamente, a indicação ou a manutenção do preposto da empresa, hipótese em que a Contratada designará outro para o exercício da atividade.</w:t>
      </w:r>
    </w:p>
    <w:p w14:paraId="1C3267B9" w14:textId="77777777" w:rsidR="00333934" w:rsidRPr="00C44D6B" w:rsidRDefault="00333934" w:rsidP="00333934">
      <w:pPr>
        <w:pStyle w:val="NormalWeb"/>
        <w:spacing w:before="0" w:beforeAutospacing="0" w:after="0" w:afterAutospacing="0" w:line="276" w:lineRule="auto"/>
        <w:rPr>
          <w:rFonts w:ascii="Arial" w:hAnsi="Arial" w:cs="Arial"/>
          <w:sz w:val="22"/>
          <w:szCs w:val="22"/>
        </w:rPr>
      </w:pPr>
    </w:p>
    <w:p w14:paraId="54C1D3A3" w14:textId="77777777" w:rsidR="00333934" w:rsidRPr="00C44D6B" w:rsidRDefault="00333934" w:rsidP="00333934">
      <w:pPr>
        <w:pStyle w:val="NormalWeb"/>
        <w:spacing w:before="0" w:beforeAutospacing="0" w:after="0" w:afterAutospacing="0" w:line="276" w:lineRule="auto"/>
        <w:rPr>
          <w:rFonts w:ascii="Arial" w:hAnsi="Arial" w:cs="Arial"/>
          <w:b/>
          <w:bCs/>
          <w:sz w:val="22"/>
          <w:szCs w:val="22"/>
        </w:rPr>
      </w:pPr>
      <w:r w:rsidRPr="00C44D6B">
        <w:rPr>
          <w:rFonts w:ascii="Arial" w:hAnsi="Arial" w:cs="Arial"/>
          <w:b/>
          <w:bCs/>
          <w:sz w:val="22"/>
          <w:szCs w:val="22"/>
        </w:rPr>
        <w:t>7. CRITÉRIOS DE MEDIÇÃO E DE PAGAMENTO</w:t>
      </w:r>
    </w:p>
    <w:p w14:paraId="2AE0ED3B" w14:textId="77777777" w:rsidR="00333934" w:rsidRPr="00C44D6B" w:rsidRDefault="00333934" w:rsidP="00333934">
      <w:pPr>
        <w:spacing w:line="276" w:lineRule="auto"/>
        <w:jc w:val="both"/>
        <w:rPr>
          <w:rFonts w:ascii="Arial" w:eastAsiaTheme="minorHAnsi" w:hAnsi="Arial" w:cs="Arial"/>
          <w:b/>
          <w:lang w:eastAsia="en-US"/>
        </w:rPr>
      </w:pPr>
      <w:bookmarkStart w:id="11" w:name="art6xxiiih"/>
      <w:bookmarkEnd w:id="11"/>
      <w:r w:rsidRPr="00C44D6B">
        <w:rPr>
          <w:rFonts w:ascii="Arial" w:eastAsiaTheme="minorHAnsi" w:hAnsi="Arial" w:cs="Arial"/>
          <w:b/>
          <w:lang w:eastAsia="en-US"/>
        </w:rPr>
        <w:t>7.1 Prazo de pagamento</w:t>
      </w:r>
    </w:p>
    <w:p w14:paraId="10C9186A" w14:textId="0DBA64EA" w:rsidR="009327C7" w:rsidRDefault="00333934" w:rsidP="00333934">
      <w:pPr>
        <w:spacing w:line="276" w:lineRule="auto"/>
        <w:jc w:val="both"/>
        <w:rPr>
          <w:rFonts w:ascii="Arial" w:eastAsia="Times New Roman" w:hAnsi="Arial" w:cs="Arial"/>
          <w:color w:val="000000"/>
        </w:rPr>
      </w:pPr>
      <w:r w:rsidRPr="00C44D6B">
        <w:rPr>
          <w:rFonts w:ascii="Arial" w:eastAsiaTheme="minorHAnsi" w:hAnsi="Arial" w:cs="Arial"/>
          <w:b/>
          <w:lang w:eastAsia="en-US"/>
        </w:rPr>
        <w:t>7.1.1</w:t>
      </w:r>
      <w:r w:rsidRPr="00C44D6B">
        <w:rPr>
          <w:rFonts w:ascii="Arial" w:eastAsiaTheme="minorHAnsi" w:hAnsi="Arial" w:cs="Arial"/>
          <w:lang w:eastAsia="en-US"/>
        </w:rPr>
        <w:t xml:space="preserve"> </w:t>
      </w:r>
      <w:r w:rsidR="009327C7" w:rsidRPr="009327C7">
        <w:rPr>
          <w:rFonts w:ascii="Arial" w:hAnsi="Arial" w:cs="Arial"/>
        </w:rPr>
        <w:t xml:space="preserve">O pagamento será no momento da entrega da Retroescavadeira dação em pagamento conforme lei autorizativa nº 1882/2025, no valor de R$ 190.000,00 (cento e noventa mil reais) do equipamento - </w:t>
      </w:r>
      <w:r w:rsidR="009327C7" w:rsidRPr="009327C7">
        <w:rPr>
          <w:rFonts w:ascii="Arial" w:eastAsia="Times New Roman" w:hAnsi="Arial" w:cs="Arial"/>
          <w:color w:val="000000"/>
        </w:rPr>
        <w:t xml:space="preserve">ESCAVADEIRA HIDRÁULICA LIUGONG CLG 915 E ANO: 2019 - MARCA: LIUGONG MODELO: CLG 915 E ANO: 2019 SÉRIE: 19016429 HORÍMETRO: 3930 CAPACIDADE: 95 HP/19.000 KG PESO OPERACIONAL IMPLEMENTOS: LANÇA E CONCHA FRONTAL PNEUS: 02 ESTEIRAS RODANTES DE FERRO ESTADO DAS ESTEIRAS: REGULARES CONDIÇÕES GERAIS MOTOR: FUNCIONANDO TRAÇÃO: INTEGRAL OBSERVAÇÕES PINTURA: RISCOS/FOSCA TAMPA LATERAL DA BOMBA: AMASSADA TAMPA LATERAL DO RADIADOR: AMASSADA VIDRO DIANTEIRO INFERIOR QUEBRADO EQUIPAMENTO FUNCIONANDO </w:t>
      </w:r>
      <w:r w:rsidR="009327C7" w:rsidRPr="009327C7">
        <w:rPr>
          <w:rFonts w:ascii="Arial" w:eastAsia="Times New Roman" w:hAnsi="Arial" w:cs="Arial"/>
          <w:color w:val="000000"/>
        </w:rPr>
        <w:lastRenderedPageBreak/>
        <w:t>APRESENTA RISCOS, MOSSAS E AMASSADOS PODENDO FALTAR PARTES, PEÇAS E COMPONENTES, mais 20% (vinte) em dinheiro, e o restante será dividido em 4 parcelas mensais</w:t>
      </w:r>
      <w:r w:rsidR="009327C7">
        <w:rPr>
          <w:rFonts w:ascii="Arial" w:eastAsia="Times New Roman" w:hAnsi="Arial" w:cs="Arial"/>
          <w:color w:val="000000"/>
        </w:rPr>
        <w:t>.</w:t>
      </w:r>
    </w:p>
    <w:p w14:paraId="359B3F12" w14:textId="047B7F23" w:rsidR="00333934" w:rsidRPr="00C44D6B" w:rsidRDefault="00333934" w:rsidP="00333934">
      <w:pPr>
        <w:spacing w:line="276" w:lineRule="auto"/>
        <w:jc w:val="both"/>
        <w:rPr>
          <w:rFonts w:ascii="Arial" w:eastAsiaTheme="minorHAnsi" w:hAnsi="Arial" w:cs="Arial"/>
          <w:lang w:eastAsia="en-US"/>
        </w:rPr>
      </w:pPr>
      <w:r w:rsidRPr="009327C7">
        <w:rPr>
          <w:rFonts w:ascii="Arial" w:eastAsiaTheme="minorHAnsi" w:hAnsi="Arial" w:cs="Arial"/>
          <w:b/>
          <w:lang w:eastAsia="en-US"/>
        </w:rPr>
        <w:t xml:space="preserve">7.1.2 </w:t>
      </w:r>
      <w:r w:rsidRPr="009327C7">
        <w:rPr>
          <w:rFonts w:ascii="Arial" w:eastAsiaTheme="minorHAnsi" w:hAnsi="Arial" w:cs="Arial"/>
          <w:lang w:eastAsia="en-US"/>
        </w:rPr>
        <w:t>Se a empresa não for optante do simples</w:t>
      </w:r>
      <w:r w:rsidRPr="00C44D6B">
        <w:rPr>
          <w:rFonts w:ascii="Arial" w:eastAsiaTheme="minorHAnsi" w:hAnsi="Arial" w:cs="Arial"/>
          <w:lang w:eastAsia="en-US"/>
        </w:rPr>
        <w:t xml:space="preserve"> nacional deverá destacar na nota fiscal a alíquota da IRRF a ser retido pelo município, conforme IN 1.234/2012 Sob pena de devolução do documento.</w:t>
      </w:r>
    </w:p>
    <w:p w14:paraId="1FCF5FA5" w14:textId="77777777" w:rsidR="00333934" w:rsidRPr="00C44D6B" w:rsidRDefault="00333934" w:rsidP="00333934">
      <w:pPr>
        <w:spacing w:line="276" w:lineRule="auto"/>
        <w:jc w:val="both"/>
        <w:rPr>
          <w:rFonts w:ascii="Arial" w:eastAsiaTheme="minorHAnsi" w:hAnsi="Arial" w:cs="Arial"/>
          <w:b/>
          <w:lang w:eastAsia="en-US"/>
        </w:rPr>
      </w:pPr>
      <w:r w:rsidRPr="00C44D6B">
        <w:rPr>
          <w:rFonts w:ascii="Arial" w:eastAsiaTheme="minorHAnsi" w:hAnsi="Arial" w:cs="Arial"/>
          <w:b/>
          <w:lang w:eastAsia="en-US"/>
        </w:rPr>
        <w:t>7.2 Forma de pagamento</w:t>
      </w:r>
    </w:p>
    <w:p w14:paraId="71950911" w14:textId="2FA97F92" w:rsidR="00333934" w:rsidRPr="00C44D6B" w:rsidRDefault="00333934" w:rsidP="00333934">
      <w:pPr>
        <w:spacing w:line="276" w:lineRule="auto"/>
        <w:jc w:val="both"/>
        <w:rPr>
          <w:rFonts w:ascii="Arial" w:eastAsiaTheme="minorHAnsi" w:hAnsi="Arial" w:cs="Arial"/>
          <w:lang w:eastAsia="en-US"/>
        </w:rPr>
      </w:pPr>
      <w:r w:rsidRPr="00C44D6B">
        <w:rPr>
          <w:rFonts w:ascii="Arial" w:eastAsiaTheme="minorHAnsi" w:hAnsi="Arial" w:cs="Arial"/>
          <w:b/>
          <w:lang w:eastAsia="en-US"/>
        </w:rPr>
        <w:t xml:space="preserve">7.2.1 </w:t>
      </w:r>
      <w:r w:rsidR="009327C7" w:rsidRPr="00A76BE1">
        <w:rPr>
          <w:rFonts w:ascii="Arial" w:hAnsi="Arial" w:cs="Arial"/>
        </w:rPr>
        <w:t xml:space="preserve">O pagamento será </w:t>
      </w:r>
      <w:r w:rsidR="009327C7">
        <w:rPr>
          <w:rFonts w:ascii="Arial" w:hAnsi="Arial" w:cs="Arial"/>
        </w:rPr>
        <w:t xml:space="preserve">no momento da entrega da Retroescavadeira </w:t>
      </w:r>
      <w:r w:rsidR="009327C7" w:rsidRPr="00A76BE1">
        <w:rPr>
          <w:rFonts w:ascii="Arial" w:hAnsi="Arial" w:cs="Arial"/>
        </w:rPr>
        <w:t xml:space="preserve">dação em pagamento conforme lei autorizativa nº 1882/2025, no valor de R$ 190.000,00 (cento e noventa mil reais) do equipamento - </w:t>
      </w:r>
      <w:r w:rsidR="009327C7" w:rsidRPr="00A76BE1">
        <w:rPr>
          <w:rFonts w:ascii="Arial" w:eastAsia="Times New Roman" w:hAnsi="Arial" w:cs="Arial"/>
          <w:color w:val="000000"/>
        </w:rPr>
        <w:t>ESCAVADEIRA HIDRÁULICA LIUGONG CLG 915 E ANO: 2019 - MARCA: LIUGONG MODELO: CLG 915 E ANO: 2019 SÉRIE: 19016429 HORÍMETRO: 3930 CAPACIDADE: 95 HP/19.000 KG PESO OPERACIONAL IMPLEMENTOS: LANÇA E CONCHA FRONTAL PNEUS: 02 ESTEIRAS RODANTES DE FERRO ESTADO DAS ESTEIRAS: REGULARES CONDIÇÕES GERAIS MOTOR: FUNCIONANDO TRAÇÃO: INTEGRAL OBSERVAÇÕES PINTURA: RISCOS/FOSCA TAMPA LATERAL DA BOMBA: AMASSADA TAMPA LATERAL DO RADIADOR: AMASSADA VIDRO DIANTEIRO INFERIOR QUEBRADO EQUIPAMENTO FUNCIONANDO APRESENTA RISCOS, MOSSAS E AMASSADOS PODENDO FALTAR PARTES, PEÇAS E COMPONENTES</w:t>
      </w:r>
      <w:r w:rsidR="009327C7">
        <w:rPr>
          <w:rFonts w:ascii="Arial" w:eastAsia="Times New Roman" w:hAnsi="Arial" w:cs="Arial"/>
          <w:color w:val="000000"/>
        </w:rPr>
        <w:t>, mais 20% (vinte) em dinheiro, e o restante será dividido em 4 parcelas mensais.</w:t>
      </w:r>
    </w:p>
    <w:p w14:paraId="7D89BFFE" w14:textId="77777777" w:rsidR="00333934" w:rsidRPr="00C44D6B" w:rsidRDefault="00333934" w:rsidP="00333934">
      <w:pPr>
        <w:spacing w:line="276" w:lineRule="auto"/>
        <w:jc w:val="both"/>
        <w:rPr>
          <w:rFonts w:ascii="Arial" w:eastAsiaTheme="minorHAnsi" w:hAnsi="Arial" w:cs="Arial"/>
          <w:lang w:eastAsia="en-US"/>
        </w:rPr>
      </w:pPr>
      <w:r w:rsidRPr="00C44D6B">
        <w:rPr>
          <w:rFonts w:ascii="Arial" w:eastAsiaTheme="minorHAnsi" w:hAnsi="Arial" w:cs="Arial"/>
          <w:b/>
          <w:lang w:eastAsia="en-US"/>
        </w:rPr>
        <w:t xml:space="preserve">7.2.2 </w:t>
      </w:r>
      <w:r w:rsidRPr="00C44D6B">
        <w:rPr>
          <w:rFonts w:ascii="Arial" w:eastAsiaTheme="minorHAnsi" w:hAnsi="Arial" w:cs="Arial"/>
          <w:lang w:eastAsia="en-US"/>
        </w:rPr>
        <w:t>Será considerada data do pagamento o dia em que constar como emitida a ordem bancária para pagamento.</w:t>
      </w:r>
    </w:p>
    <w:p w14:paraId="289765FE" w14:textId="77777777" w:rsidR="00333934" w:rsidRPr="00C44D6B" w:rsidRDefault="00333934" w:rsidP="00333934">
      <w:pPr>
        <w:spacing w:line="276" w:lineRule="auto"/>
        <w:jc w:val="both"/>
        <w:rPr>
          <w:rFonts w:ascii="Arial" w:eastAsiaTheme="minorHAnsi" w:hAnsi="Arial" w:cs="Arial"/>
          <w:lang w:eastAsia="en-US"/>
        </w:rPr>
      </w:pPr>
      <w:r w:rsidRPr="00C44D6B">
        <w:rPr>
          <w:rFonts w:ascii="Arial" w:eastAsiaTheme="minorHAnsi" w:hAnsi="Arial" w:cs="Arial"/>
          <w:b/>
          <w:lang w:eastAsia="en-US"/>
        </w:rPr>
        <w:t xml:space="preserve">7.2.3 </w:t>
      </w:r>
      <w:r w:rsidRPr="00C44D6B">
        <w:rPr>
          <w:rFonts w:ascii="Arial" w:eastAsiaTheme="minorHAnsi" w:hAnsi="Arial" w:cs="Arial"/>
          <w:lang w:eastAsia="en-US"/>
        </w:rPr>
        <w:t>Quando do pagamento, será efetuada a retenção tributária prevista na legislação aplicável.</w:t>
      </w:r>
    </w:p>
    <w:p w14:paraId="53307858" w14:textId="77777777" w:rsidR="00333934" w:rsidRPr="00C44D6B" w:rsidRDefault="00333934" w:rsidP="00333934">
      <w:pPr>
        <w:spacing w:line="276" w:lineRule="auto"/>
        <w:jc w:val="both"/>
        <w:rPr>
          <w:rFonts w:ascii="Arial" w:eastAsiaTheme="minorHAnsi" w:hAnsi="Arial" w:cs="Arial"/>
          <w:lang w:eastAsia="en-US"/>
        </w:rPr>
      </w:pPr>
      <w:r w:rsidRPr="00C44D6B">
        <w:rPr>
          <w:rFonts w:ascii="Arial" w:eastAsiaTheme="minorHAnsi" w:hAnsi="Arial" w:cs="Arial"/>
          <w:b/>
          <w:lang w:eastAsia="en-US"/>
        </w:rPr>
        <w:t xml:space="preserve">7.2.4 </w:t>
      </w:r>
      <w:r w:rsidRPr="00C44D6B">
        <w:rPr>
          <w:rFonts w:ascii="Arial" w:eastAsiaTheme="minorHAnsi" w:hAnsi="Arial" w:cs="Arial"/>
          <w:lang w:eastAsia="en-US"/>
        </w:rPr>
        <w:t>Independentemente do percentual de tributo inserido na planilha da proposta, quando houver, serão retidos na fonte, quando da realização do pagamento, os percentuais estabelecidos na legislação vigente.</w:t>
      </w:r>
    </w:p>
    <w:p w14:paraId="0585B538" w14:textId="77777777" w:rsidR="00333934" w:rsidRPr="00C44D6B" w:rsidRDefault="00333934" w:rsidP="00333934">
      <w:pPr>
        <w:spacing w:line="276" w:lineRule="auto"/>
        <w:jc w:val="both"/>
        <w:rPr>
          <w:rFonts w:ascii="Arial" w:eastAsiaTheme="minorHAnsi" w:hAnsi="Arial" w:cs="Arial"/>
          <w:lang w:eastAsia="en-US"/>
        </w:rPr>
      </w:pPr>
      <w:r w:rsidRPr="00C44D6B">
        <w:rPr>
          <w:rFonts w:ascii="Arial" w:eastAsiaTheme="minorHAnsi" w:hAnsi="Arial" w:cs="Arial"/>
          <w:b/>
          <w:lang w:eastAsia="en-US"/>
        </w:rPr>
        <w:t xml:space="preserve">7.2.5 </w:t>
      </w:r>
      <w:r w:rsidRPr="00C44D6B">
        <w:rPr>
          <w:rFonts w:ascii="Arial" w:eastAsiaTheme="minorHAnsi" w:hAnsi="Arial" w:cs="Arial"/>
          <w:lang w:eastAsia="en-US"/>
        </w:rPr>
        <w:t xml:space="preserve">O contratado regularmente optante pelo Simples Nacional, nos termos da </w:t>
      </w:r>
      <w:hyperlink r:id="rId7" w:history="1">
        <w:r w:rsidRPr="00C44D6B">
          <w:rPr>
            <w:rFonts w:ascii="Arial" w:eastAsiaTheme="minorHAnsi" w:hAnsi="Arial" w:cs="Arial"/>
            <w:u w:val="single"/>
            <w:lang w:eastAsia="en-US"/>
          </w:rPr>
          <w:t>Lei Complementar nº 123, de 2006</w:t>
        </w:r>
      </w:hyperlink>
      <w:r w:rsidRPr="00C44D6B">
        <w:rPr>
          <w:rFonts w:ascii="Arial" w:eastAsiaTheme="minorHAnsi" w:hAnsi="Arial" w:cs="Arial"/>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585D25F" w14:textId="77777777" w:rsidR="00333934" w:rsidRPr="00C44D6B" w:rsidRDefault="00333934" w:rsidP="00244093">
      <w:pPr>
        <w:pStyle w:val="NormalWeb"/>
        <w:spacing w:before="0" w:beforeAutospacing="0" w:after="0" w:afterAutospacing="0"/>
        <w:rPr>
          <w:rFonts w:ascii="Arial" w:hAnsi="Arial" w:cs="Arial"/>
          <w:sz w:val="22"/>
          <w:szCs w:val="22"/>
        </w:rPr>
      </w:pPr>
    </w:p>
    <w:p w14:paraId="29E48D16" w14:textId="77777777" w:rsidR="00333934" w:rsidRPr="00C44D6B" w:rsidRDefault="00333934" w:rsidP="00244093">
      <w:pPr>
        <w:pStyle w:val="NormalWeb"/>
        <w:spacing w:before="0" w:beforeAutospacing="0" w:after="0" w:afterAutospacing="0"/>
        <w:rPr>
          <w:rFonts w:ascii="Arial" w:hAnsi="Arial" w:cs="Arial"/>
          <w:b/>
          <w:bCs/>
          <w:sz w:val="22"/>
          <w:szCs w:val="22"/>
        </w:rPr>
      </w:pPr>
      <w:r w:rsidRPr="00C44D6B">
        <w:rPr>
          <w:rFonts w:ascii="Arial" w:hAnsi="Arial" w:cs="Arial"/>
          <w:b/>
          <w:bCs/>
          <w:sz w:val="22"/>
          <w:szCs w:val="22"/>
        </w:rPr>
        <w:t>8. FORMA E CRITÉRIOS DE SELEÇÃO DO FORNECEDOR/PRESTADOR DE SERVIÇO</w:t>
      </w:r>
    </w:p>
    <w:p w14:paraId="40054129" w14:textId="64C0FC25" w:rsidR="00333934" w:rsidRPr="00C44D6B" w:rsidRDefault="00333934" w:rsidP="00244093">
      <w:pPr>
        <w:pStyle w:val="NormalWeb"/>
        <w:spacing w:before="0" w:beforeAutospacing="0" w:after="0" w:afterAutospacing="0"/>
        <w:rPr>
          <w:rFonts w:ascii="Arial" w:hAnsi="Arial" w:cs="Arial"/>
          <w:color w:val="FF0000"/>
          <w:sz w:val="22"/>
          <w:szCs w:val="22"/>
        </w:rPr>
      </w:pPr>
      <w:bookmarkStart w:id="12" w:name="art6xxiii.i"/>
      <w:bookmarkEnd w:id="12"/>
      <w:r w:rsidRPr="00C44D6B">
        <w:rPr>
          <w:rFonts w:ascii="Arial" w:hAnsi="Arial" w:cs="Arial"/>
          <w:sz w:val="22"/>
          <w:szCs w:val="22"/>
        </w:rPr>
        <w:t xml:space="preserve">Conforme disposto no item 4, o futuro contratado será selecionado mediante </w:t>
      </w:r>
      <w:bookmarkStart w:id="13" w:name="_Hlk176185628"/>
      <w:r w:rsidRPr="00C44D6B">
        <w:rPr>
          <w:rFonts w:ascii="Arial" w:hAnsi="Arial" w:cs="Arial"/>
          <w:sz w:val="22"/>
          <w:szCs w:val="22"/>
        </w:rPr>
        <w:t>processo licitatório na modalidade</w:t>
      </w:r>
      <w:r w:rsidRPr="00C44D6B">
        <w:rPr>
          <w:rFonts w:ascii="Arial" w:hAnsi="Arial" w:cs="Arial"/>
          <w:color w:val="FF0000"/>
          <w:sz w:val="22"/>
          <w:szCs w:val="22"/>
        </w:rPr>
        <w:t xml:space="preserve"> </w:t>
      </w:r>
      <w:r w:rsidRPr="00C44D6B">
        <w:rPr>
          <w:rFonts w:ascii="Arial" w:hAnsi="Arial" w:cs="Arial"/>
          <w:color w:val="auto"/>
          <w:sz w:val="22"/>
          <w:szCs w:val="22"/>
        </w:rPr>
        <w:t>Pregão Presencial</w:t>
      </w:r>
      <w:r w:rsidR="00B87F02">
        <w:rPr>
          <w:rFonts w:ascii="Arial" w:hAnsi="Arial" w:cs="Arial"/>
          <w:color w:val="auto"/>
          <w:sz w:val="22"/>
          <w:szCs w:val="22"/>
        </w:rPr>
        <w:t>.</w:t>
      </w:r>
    </w:p>
    <w:bookmarkEnd w:id="13"/>
    <w:p w14:paraId="24A19644" w14:textId="77777777" w:rsidR="00333934" w:rsidRPr="00C44D6B" w:rsidRDefault="00333934" w:rsidP="00244093">
      <w:pPr>
        <w:pStyle w:val="NormalWeb"/>
        <w:spacing w:before="0" w:beforeAutospacing="0" w:after="0" w:afterAutospacing="0"/>
        <w:rPr>
          <w:rFonts w:ascii="Arial" w:hAnsi="Arial" w:cs="Arial"/>
          <w:sz w:val="22"/>
          <w:szCs w:val="22"/>
        </w:rPr>
      </w:pPr>
    </w:p>
    <w:p w14:paraId="660E7668" w14:textId="77777777" w:rsidR="00333934" w:rsidRPr="00C44D6B" w:rsidRDefault="00333934" w:rsidP="00244093">
      <w:pPr>
        <w:pStyle w:val="NormalWeb"/>
        <w:spacing w:before="0" w:beforeAutospacing="0" w:after="0" w:afterAutospacing="0"/>
        <w:rPr>
          <w:rFonts w:ascii="Arial" w:hAnsi="Arial" w:cs="Arial"/>
          <w:b/>
          <w:bCs/>
          <w:sz w:val="22"/>
          <w:szCs w:val="22"/>
        </w:rPr>
      </w:pPr>
      <w:r w:rsidRPr="00C44D6B">
        <w:rPr>
          <w:rFonts w:ascii="Arial" w:hAnsi="Arial" w:cs="Arial"/>
          <w:b/>
          <w:bCs/>
          <w:sz w:val="22"/>
          <w:szCs w:val="22"/>
        </w:rPr>
        <w:t>9. ESTIMATIVA DO VALOR DA CONTRATAÇÃO</w:t>
      </w:r>
      <w:bookmarkStart w:id="14" w:name="art6xxiiij"/>
      <w:bookmarkEnd w:id="14"/>
    </w:p>
    <w:p w14:paraId="53E16D77" w14:textId="08CE5D72" w:rsidR="00333934" w:rsidRPr="00C44D6B" w:rsidRDefault="00333934" w:rsidP="00244093">
      <w:pPr>
        <w:jc w:val="both"/>
        <w:rPr>
          <w:rFonts w:ascii="Arial" w:hAnsi="Arial" w:cs="Arial"/>
        </w:rPr>
      </w:pPr>
      <w:r w:rsidRPr="00C44D6B">
        <w:rPr>
          <w:rFonts w:ascii="Arial" w:hAnsi="Arial" w:cs="Arial"/>
        </w:rPr>
        <w:t xml:space="preserve">Estima-se para a contratação almejada o valor total de R$ </w:t>
      </w:r>
      <w:bookmarkStart w:id="15" w:name="_Hlk176243707"/>
      <w:r w:rsidR="001217EF">
        <w:rPr>
          <w:rFonts w:ascii="Arial" w:hAnsi="Arial" w:cs="Arial"/>
          <w:b/>
          <w:bCs/>
        </w:rPr>
        <w:t>508.000,00</w:t>
      </w:r>
      <w:r w:rsidRPr="00C44D6B">
        <w:rPr>
          <w:rFonts w:ascii="Arial" w:hAnsi="Arial" w:cs="Arial"/>
          <w:b/>
          <w:bCs/>
        </w:rPr>
        <w:t xml:space="preserve"> </w:t>
      </w:r>
      <w:r w:rsidRPr="00C44D6B">
        <w:rPr>
          <w:rFonts w:ascii="Arial" w:hAnsi="Arial" w:cs="Arial"/>
        </w:rPr>
        <w:t>(</w:t>
      </w:r>
      <w:r w:rsidR="001217EF">
        <w:rPr>
          <w:rFonts w:ascii="Arial" w:hAnsi="Arial" w:cs="Arial"/>
        </w:rPr>
        <w:t>quinhentos e oito mil reais)</w:t>
      </w:r>
      <w:r w:rsidRPr="00C44D6B">
        <w:rPr>
          <w:rFonts w:ascii="Arial" w:hAnsi="Arial" w:cs="Arial"/>
        </w:rPr>
        <w:t>.</w:t>
      </w:r>
    </w:p>
    <w:p w14:paraId="0A314779" w14:textId="77777777" w:rsidR="00333934" w:rsidRPr="00C44D6B" w:rsidRDefault="00333934" w:rsidP="00244093">
      <w:pPr>
        <w:rPr>
          <w:rFonts w:ascii="Arial" w:hAnsi="Arial" w:cs="Arial"/>
        </w:rPr>
      </w:pPr>
    </w:p>
    <w:bookmarkEnd w:id="15"/>
    <w:p w14:paraId="1F8FAD3F" w14:textId="77777777" w:rsidR="00333934" w:rsidRPr="00C44D6B" w:rsidRDefault="00333934" w:rsidP="00244093">
      <w:pPr>
        <w:pStyle w:val="NormalWeb"/>
        <w:spacing w:before="0" w:beforeAutospacing="0" w:after="0" w:afterAutospacing="0"/>
        <w:rPr>
          <w:rFonts w:ascii="Arial" w:hAnsi="Arial" w:cs="Arial"/>
          <w:b/>
          <w:bCs/>
          <w:sz w:val="22"/>
          <w:szCs w:val="22"/>
        </w:rPr>
      </w:pPr>
      <w:r w:rsidRPr="00C44D6B">
        <w:rPr>
          <w:rFonts w:ascii="Arial" w:hAnsi="Arial" w:cs="Arial"/>
          <w:b/>
          <w:bCs/>
          <w:sz w:val="22"/>
          <w:szCs w:val="22"/>
        </w:rPr>
        <w:t>10. ADEQUAÇÃO ORÇAMENTÁRIA</w:t>
      </w:r>
    </w:p>
    <w:p w14:paraId="4CC8A871" w14:textId="0736C852" w:rsidR="00333934" w:rsidRPr="00152016" w:rsidRDefault="00333934" w:rsidP="00244093">
      <w:pPr>
        <w:jc w:val="both"/>
        <w:rPr>
          <w:rFonts w:ascii="Arial" w:hAnsi="Arial" w:cs="Arial"/>
          <w:color w:val="FF0000"/>
        </w:rPr>
      </w:pPr>
      <w:r w:rsidRPr="00C44D6B">
        <w:rPr>
          <w:rFonts w:ascii="Arial" w:hAnsi="Arial" w:cs="Arial"/>
        </w:rPr>
        <w:t>O dispêndio financeiro decorrente da contratação ora pretendida decorrerá da dotação orçamentária</w:t>
      </w:r>
      <w:bookmarkStart w:id="16" w:name="_Hlk176243168"/>
      <w:r w:rsidR="00152016">
        <w:rPr>
          <w:rFonts w:ascii="Arial" w:hAnsi="Arial" w:cs="Arial"/>
        </w:rPr>
        <w:t xml:space="preserve"> disponível no momento da compra</w:t>
      </w:r>
      <w:r w:rsidR="00244093">
        <w:rPr>
          <w:rFonts w:ascii="Arial" w:hAnsi="Arial" w:cs="Arial"/>
        </w:rPr>
        <w:t>.</w:t>
      </w:r>
    </w:p>
    <w:p w14:paraId="48F2CE6B" w14:textId="77777777" w:rsidR="00333934" w:rsidRPr="00C44D6B" w:rsidRDefault="00333934" w:rsidP="00333934">
      <w:pPr>
        <w:spacing w:line="276" w:lineRule="auto"/>
        <w:rPr>
          <w:rFonts w:ascii="Arial" w:hAnsi="Arial" w:cs="Arial"/>
        </w:rPr>
      </w:pPr>
    </w:p>
    <w:p w14:paraId="25E5B0C5" w14:textId="4DE6A918" w:rsidR="00333934" w:rsidRPr="00C44D6B" w:rsidRDefault="00333934" w:rsidP="00333934">
      <w:pPr>
        <w:spacing w:line="276" w:lineRule="auto"/>
        <w:rPr>
          <w:rFonts w:ascii="Arial" w:hAnsi="Arial" w:cs="Arial"/>
        </w:rPr>
      </w:pPr>
      <w:r w:rsidRPr="00C44D6B">
        <w:rPr>
          <w:rFonts w:ascii="Arial" w:hAnsi="Arial" w:cs="Arial"/>
        </w:rPr>
        <w:t xml:space="preserve">                  </w:t>
      </w:r>
      <w:r w:rsidR="00D47DFA">
        <w:rPr>
          <w:rFonts w:ascii="Arial" w:hAnsi="Arial" w:cs="Arial"/>
        </w:rPr>
        <w:t>LAJEADO DO BUGRE - RS</w:t>
      </w:r>
      <w:r w:rsidRPr="00C44D6B">
        <w:rPr>
          <w:rFonts w:ascii="Arial" w:hAnsi="Arial" w:cs="Arial"/>
        </w:rPr>
        <w:t xml:space="preserve"> </w:t>
      </w:r>
      <w:r w:rsidR="00244093">
        <w:rPr>
          <w:rFonts w:ascii="Arial" w:hAnsi="Arial" w:cs="Arial"/>
        </w:rPr>
        <w:t>20</w:t>
      </w:r>
      <w:r w:rsidRPr="00C44D6B">
        <w:rPr>
          <w:rFonts w:ascii="Arial" w:hAnsi="Arial" w:cs="Arial"/>
        </w:rPr>
        <w:t xml:space="preserve"> de </w:t>
      </w:r>
      <w:proofErr w:type="gramStart"/>
      <w:r w:rsidR="00244093">
        <w:rPr>
          <w:rFonts w:ascii="Arial" w:hAnsi="Arial" w:cs="Arial"/>
        </w:rPr>
        <w:t>Outubro</w:t>
      </w:r>
      <w:proofErr w:type="gramEnd"/>
      <w:r w:rsidRPr="00C44D6B">
        <w:rPr>
          <w:rFonts w:ascii="Arial" w:hAnsi="Arial" w:cs="Arial"/>
        </w:rPr>
        <w:t xml:space="preserve"> de 2025.</w:t>
      </w:r>
    </w:p>
    <w:p w14:paraId="77BB3D7F" w14:textId="77777777" w:rsidR="00333934" w:rsidRPr="00C44D6B" w:rsidRDefault="00333934" w:rsidP="00333934">
      <w:pPr>
        <w:spacing w:line="276" w:lineRule="auto"/>
        <w:rPr>
          <w:rFonts w:ascii="Arial" w:hAnsi="Arial" w:cs="Arial"/>
        </w:rPr>
      </w:pPr>
    </w:p>
    <w:p w14:paraId="23C6386E" w14:textId="77777777" w:rsidR="00152016" w:rsidRPr="00C44D6B" w:rsidRDefault="00152016" w:rsidP="00333934">
      <w:pPr>
        <w:spacing w:line="276" w:lineRule="auto"/>
        <w:rPr>
          <w:rFonts w:ascii="Arial" w:hAnsi="Arial" w:cs="Arial"/>
        </w:rPr>
      </w:pPr>
    </w:p>
    <w:p w14:paraId="7460D1BC" w14:textId="17962755" w:rsidR="00333934" w:rsidRDefault="00244093" w:rsidP="00152016">
      <w:pPr>
        <w:spacing w:line="276" w:lineRule="auto"/>
        <w:jc w:val="center"/>
        <w:rPr>
          <w:rFonts w:ascii="Arial" w:hAnsi="Arial" w:cs="Arial"/>
        </w:rPr>
      </w:pPr>
      <w:proofErr w:type="spellStart"/>
      <w:r>
        <w:rPr>
          <w:rFonts w:ascii="Arial" w:hAnsi="Arial" w:cs="Arial"/>
        </w:rPr>
        <w:t>Adalva</w:t>
      </w:r>
      <w:proofErr w:type="spellEnd"/>
      <w:r>
        <w:rPr>
          <w:rFonts w:ascii="Arial" w:hAnsi="Arial" w:cs="Arial"/>
        </w:rPr>
        <w:t xml:space="preserve"> de Oliveira Brizola</w:t>
      </w:r>
    </w:p>
    <w:p w14:paraId="2C95C081" w14:textId="4808B1EF" w:rsidR="00792E92" w:rsidRDefault="00152016" w:rsidP="00244093">
      <w:pPr>
        <w:spacing w:line="276" w:lineRule="auto"/>
        <w:jc w:val="center"/>
        <w:rPr>
          <w:rFonts w:ascii="Arial" w:hAnsi="Arial" w:cs="Arial"/>
        </w:rPr>
      </w:pPr>
      <w:proofErr w:type="spellStart"/>
      <w:r>
        <w:rPr>
          <w:rFonts w:ascii="Arial" w:hAnsi="Arial" w:cs="Arial"/>
        </w:rPr>
        <w:t>Secretario</w:t>
      </w:r>
      <w:proofErr w:type="spellEnd"/>
      <w:r>
        <w:rPr>
          <w:rFonts w:ascii="Arial" w:hAnsi="Arial" w:cs="Arial"/>
        </w:rPr>
        <w:t xml:space="preserve"> de Administração</w:t>
      </w:r>
      <w:bookmarkEnd w:id="16"/>
      <w:r w:rsidR="00792E92" w:rsidRPr="00C44D6B">
        <w:rPr>
          <w:rFonts w:ascii="Arial" w:hAnsi="Arial" w:cs="Arial"/>
        </w:rPr>
        <w:t xml:space="preserve">  </w:t>
      </w:r>
    </w:p>
    <w:sectPr w:rsidR="00792E92" w:rsidSect="00AB3E38">
      <w:pgSz w:w="11906" w:h="16838"/>
      <w:pgMar w:top="2694" w:right="1134" w:bottom="156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F483F"/>
    <w:multiLevelType w:val="hybridMultilevel"/>
    <w:tmpl w:val="BA6665A2"/>
    <w:lvl w:ilvl="0" w:tplc="04160011">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CC41BBF"/>
    <w:multiLevelType w:val="hybridMultilevel"/>
    <w:tmpl w:val="557253D0"/>
    <w:lvl w:ilvl="0" w:tplc="BA5A90A2">
      <w:numFmt w:val="bullet"/>
      <w:lvlText w:val="•"/>
      <w:lvlJc w:val="left"/>
      <w:pPr>
        <w:ind w:left="195" w:hanging="74"/>
      </w:pPr>
      <w:rPr>
        <w:rFonts w:ascii="Arial MT" w:eastAsia="Arial MT" w:hAnsi="Arial MT" w:cs="Arial MT" w:hint="default"/>
        <w:b w:val="0"/>
        <w:bCs w:val="0"/>
        <w:i w:val="0"/>
        <w:iCs w:val="0"/>
        <w:spacing w:val="0"/>
        <w:w w:val="106"/>
        <w:sz w:val="12"/>
        <w:szCs w:val="12"/>
        <w:lang w:val="pt-PT" w:eastAsia="en-US" w:bidi="ar-SA"/>
      </w:rPr>
    </w:lvl>
    <w:lvl w:ilvl="1" w:tplc="3C504200">
      <w:numFmt w:val="bullet"/>
      <w:lvlText w:val="•"/>
      <w:lvlJc w:val="left"/>
      <w:pPr>
        <w:ind w:left="1279" w:hanging="74"/>
      </w:pPr>
      <w:rPr>
        <w:rFonts w:hint="default"/>
        <w:lang w:val="pt-PT" w:eastAsia="en-US" w:bidi="ar-SA"/>
      </w:rPr>
    </w:lvl>
    <w:lvl w:ilvl="2" w:tplc="4E905CD6">
      <w:numFmt w:val="bullet"/>
      <w:lvlText w:val="•"/>
      <w:lvlJc w:val="left"/>
      <w:pPr>
        <w:ind w:left="2359" w:hanging="74"/>
      </w:pPr>
      <w:rPr>
        <w:rFonts w:hint="default"/>
        <w:lang w:val="pt-PT" w:eastAsia="en-US" w:bidi="ar-SA"/>
      </w:rPr>
    </w:lvl>
    <w:lvl w:ilvl="3" w:tplc="FE78F162">
      <w:numFmt w:val="bullet"/>
      <w:lvlText w:val="•"/>
      <w:lvlJc w:val="left"/>
      <w:pPr>
        <w:ind w:left="3439" w:hanging="74"/>
      </w:pPr>
      <w:rPr>
        <w:rFonts w:hint="default"/>
        <w:lang w:val="pt-PT" w:eastAsia="en-US" w:bidi="ar-SA"/>
      </w:rPr>
    </w:lvl>
    <w:lvl w:ilvl="4" w:tplc="D5E683EC">
      <w:numFmt w:val="bullet"/>
      <w:lvlText w:val="•"/>
      <w:lvlJc w:val="left"/>
      <w:pPr>
        <w:ind w:left="4519" w:hanging="74"/>
      </w:pPr>
      <w:rPr>
        <w:rFonts w:hint="default"/>
        <w:lang w:val="pt-PT" w:eastAsia="en-US" w:bidi="ar-SA"/>
      </w:rPr>
    </w:lvl>
    <w:lvl w:ilvl="5" w:tplc="6556327A">
      <w:numFmt w:val="bullet"/>
      <w:lvlText w:val="•"/>
      <w:lvlJc w:val="left"/>
      <w:pPr>
        <w:ind w:left="5599" w:hanging="74"/>
      </w:pPr>
      <w:rPr>
        <w:rFonts w:hint="default"/>
        <w:lang w:val="pt-PT" w:eastAsia="en-US" w:bidi="ar-SA"/>
      </w:rPr>
    </w:lvl>
    <w:lvl w:ilvl="6" w:tplc="E34806E2">
      <w:numFmt w:val="bullet"/>
      <w:lvlText w:val="•"/>
      <w:lvlJc w:val="left"/>
      <w:pPr>
        <w:ind w:left="6679" w:hanging="74"/>
      </w:pPr>
      <w:rPr>
        <w:rFonts w:hint="default"/>
        <w:lang w:val="pt-PT" w:eastAsia="en-US" w:bidi="ar-SA"/>
      </w:rPr>
    </w:lvl>
    <w:lvl w:ilvl="7" w:tplc="541883C4">
      <w:numFmt w:val="bullet"/>
      <w:lvlText w:val="•"/>
      <w:lvlJc w:val="left"/>
      <w:pPr>
        <w:ind w:left="7759" w:hanging="74"/>
      </w:pPr>
      <w:rPr>
        <w:rFonts w:hint="default"/>
        <w:lang w:val="pt-PT" w:eastAsia="en-US" w:bidi="ar-SA"/>
      </w:rPr>
    </w:lvl>
    <w:lvl w:ilvl="8" w:tplc="77AC923E">
      <w:numFmt w:val="bullet"/>
      <w:lvlText w:val="•"/>
      <w:lvlJc w:val="left"/>
      <w:pPr>
        <w:ind w:left="8839" w:hanging="74"/>
      </w:pPr>
      <w:rPr>
        <w:rFonts w:hint="default"/>
        <w:lang w:val="pt-PT" w:eastAsia="en-US" w:bidi="ar-SA"/>
      </w:rPr>
    </w:lvl>
  </w:abstractNum>
  <w:abstractNum w:abstractNumId="2" w15:restartNumberingAfterBreak="0">
    <w:nsid w:val="3CAB279F"/>
    <w:multiLevelType w:val="hybridMultilevel"/>
    <w:tmpl w:val="662ADA14"/>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4288253C"/>
    <w:multiLevelType w:val="hybridMultilevel"/>
    <w:tmpl w:val="72E05BE2"/>
    <w:lvl w:ilvl="0" w:tplc="6504D176">
      <w:numFmt w:val="bullet"/>
      <w:lvlText w:val="•"/>
      <w:lvlJc w:val="left"/>
      <w:pPr>
        <w:ind w:left="158" w:hanging="74"/>
      </w:pPr>
      <w:rPr>
        <w:rFonts w:ascii="Arial MT" w:eastAsia="Arial MT" w:hAnsi="Arial MT" w:cs="Arial MT" w:hint="default"/>
        <w:b w:val="0"/>
        <w:bCs w:val="0"/>
        <w:i w:val="0"/>
        <w:iCs w:val="0"/>
        <w:spacing w:val="0"/>
        <w:w w:val="106"/>
        <w:sz w:val="12"/>
        <w:szCs w:val="12"/>
        <w:lang w:val="pt-PT" w:eastAsia="en-US" w:bidi="ar-SA"/>
      </w:rPr>
    </w:lvl>
    <w:lvl w:ilvl="1" w:tplc="58DA0330">
      <w:numFmt w:val="bullet"/>
      <w:lvlText w:val="•"/>
      <w:lvlJc w:val="left"/>
      <w:pPr>
        <w:ind w:left="1221" w:hanging="74"/>
      </w:pPr>
      <w:rPr>
        <w:rFonts w:hint="default"/>
        <w:lang w:val="pt-PT" w:eastAsia="en-US" w:bidi="ar-SA"/>
      </w:rPr>
    </w:lvl>
    <w:lvl w:ilvl="2" w:tplc="C09CC720">
      <w:numFmt w:val="bullet"/>
      <w:lvlText w:val="•"/>
      <w:lvlJc w:val="left"/>
      <w:pPr>
        <w:ind w:left="2283" w:hanging="74"/>
      </w:pPr>
      <w:rPr>
        <w:rFonts w:hint="default"/>
        <w:lang w:val="pt-PT" w:eastAsia="en-US" w:bidi="ar-SA"/>
      </w:rPr>
    </w:lvl>
    <w:lvl w:ilvl="3" w:tplc="C6EE2E12">
      <w:numFmt w:val="bullet"/>
      <w:lvlText w:val="•"/>
      <w:lvlJc w:val="left"/>
      <w:pPr>
        <w:ind w:left="3345" w:hanging="74"/>
      </w:pPr>
      <w:rPr>
        <w:rFonts w:hint="default"/>
        <w:lang w:val="pt-PT" w:eastAsia="en-US" w:bidi="ar-SA"/>
      </w:rPr>
    </w:lvl>
    <w:lvl w:ilvl="4" w:tplc="B73CE9B8">
      <w:numFmt w:val="bullet"/>
      <w:lvlText w:val="•"/>
      <w:lvlJc w:val="left"/>
      <w:pPr>
        <w:ind w:left="4407" w:hanging="74"/>
      </w:pPr>
      <w:rPr>
        <w:rFonts w:hint="default"/>
        <w:lang w:val="pt-PT" w:eastAsia="en-US" w:bidi="ar-SA"/>
      </w:rPr>
    </w:lvl>
    <w:lvl w:ilvl="5" w:tplc="DF94F004">
      <w:numFmt w:val="bullet"/>
      <w:lvlText w:val="•"/>
      <w:lvlJc w:val="left"/>
      <w:pPr>
        <w:ind w:left="5469" w:hanging="74"/>
      </w:pPr>
      <w:rPr>
        <w:rFonts w:hint="default"/>
        <w:lang w:val="pt-PT" w:eastAsia="en-US" w:bidi="ar-SA"/>
      </w:rPr>
    </w:lvl>
    <w:lvl w:ilvl="6" w:tplc="63565EA6">
      <w:numFmt w:val="bullet"/>
      <w:lvlText w:val="•"/>
      <w:lvlJc w:val="left"/>
      <w:pPr>
        <w:ind w:left="6530" w:hanging="74"/>
      </w:pPr>
      <w:rPr>
        <w:rFonts w:hint="default"/>
        <w:lang w:val="pt-PT" w:eastAsia="en-US" w:bidi="ar-SA"/>
      </w:rPr>
    </w:lvl>
    <w:lvl w:ilvl="7" w:tplc="5E1E10F6">
      <w:numFmt w:val="bullet"/>
      <w:lvlText w:val="•"/>
      <w:lvlJc w:val="left"/>
      <w:pPr>
        <w:ind w:left="7592" w:hanging="74"/>
      </w:pPr>
      <w:rPr>
        <w:rFonts w:hint="default"/>
        <w:lang w:val="pt-PT" w:eastAsia="en-US" w:bidi="ar-SA"/>
      </w:rPr>
    </w:lvl>
    <w:lvl w:ilvl="8" w:tplc="24FEA26C">
      <w:numFmt w:val="bullet"/>
      <w:lvlText w:val="•"/>
      <w:lvlJc w:val="left"/>
      <w:pPr>
        <w:ind w:left="8654" w:hanging="74"/>
      </w:pPr>
      <w:rPr>
        <w:rFonts w:hint="default"/>
        <w:lang w:val="pt-PT" w:eastAsia="en-US" w:bidi="ar-SA"/>
      </w:rPr>
    </w:lvl>
  </w:abstractNum>
  <w:abstractNum w:abstractNumId="4" w15:restartNumberingAfterBreak="0">
    <w:nsid w:val="51D10A0E"/>
    <w:multiLevelType w:val="hybridMultilevel"/>
    <w:tmpl w:val="E55C90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33C3CF6"/>
    <w:multiLevelType w:val="multilevel"/>
    <w:tmpl w:val="CBAAC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BE6"/>
    <w:rsid w:val="00000C72"/>
    <w:rsid w:val="00020BB1"/>
    <w:rsid w:val="00031D5A"/>
    <w:rsid w:val="0007148F"/>
    <w:rsid w:val="00072715"/>
    <w:rsid w:val="000C433F"/>
    <w:rsid w:val="000D778D"/>
    <w:rsid w:val="000F3030"/>
    <w:rsid w:val="00104E42"/>
    <w:rsid w:val="001105ED"/>
    <w:rsid w:val="001217EF"/>
    <w:rsid w:val="00127880"/>
    <w:rsid w:val="00127A67"/>
    <w:rsid w:val="001316EB"/>
    <w:rsid w:val="00152016"/>
    <w:rsid w:val="00164677"/>
    <w:rsid w:val="001665F3"/>
    <w:rsid w:val="001A0B05"/>
    <w:rsid w:val="001E0E5A"/>
    <w:rsid w:val="001F540F"/>
    <w:rsid w:val="00236327"/>
    <w:rsid w:val="00244093"/>
    <w:rsid w:val="002461C4"/>
    <w:rsid w:val="002A1C1E"/>
    <w:rsid w:val="002C52F9"/>
    <w:rsid w:val="002D65CA"/>
    <w:rsid w:val="00333934"/>
    <w:rsid w:val="00354BA9"/>
    <w:rsid w:val="00375551"/>
    <w:rsid w:val="0037617F"/>
    <w:rsid w:val="00376B56"/>
    <w:rsid w:val="003777BF"/>
    <w:rsid w:val="00390059"/>
    <w:rsid w:val="003952CE"/>
    <w:rsid w:val="003A19A7"/>
    <w:rsid w:val="003A30A1"/>
    <w:rsid w:val="003C1F77"/>
    <w:rsid w:val="003D24D9"/>
    <w:rsid w:val="00426F31"/>
    <w:rsid w:val="004317DD"/>
    <w:rsid w:val="004335EF"/>
    <w:rsid w:val="00444491"/>
    <w:rsid w:val="0045196F"/>
    <w:rsid w:val="00452FF3"/>
    <w:rsid w:val="004A6F78"/>
    <w:rsid w:val="004E5998"/>
    <w:rsid w:val="004F172A"/>
    <w:rsid w:val="004F1966"/>
    <w:rsid w:val="004F1DE9"/>
    <w:rsid w:val="004F40F3"/>
    <w:rsid w:val="005118C5"/>
    <w:rsid w:val="00514CF1"/>
    <w:rsid w:val="00543719"/>
    <w:rsid w:val="005453C7"/>
    <w:rsid w:val="00550397"/>
    <w:rsid w:val="00565245"/>
    <w:rsid w:val="005B7F4C"/>
    <w:rsid w:val="005D763A"/>
    <w:rsid w:val="005F2F4F"/>
    <w:rsid w:val="00636A69"/>
    <w:rsid w:val="00641FA1"/>
    <w:rsid w:val="006549FE"/>
    <w:rsid w:val="00662FDA"/>
    <w:rsid w:val="00670CA4"/>
    <w:rsid w:val="00677890"/>
    <w:rsid w:val="00693D93"/>
    <w:rsid w:val="006A02FB"/>
    <w:rsid w:val="006A0A31"/>
    <w:rsid w:val="006A681B"/>
    <w:rsid w:val="006E613C"/>
    <w:rsid w:val="006F163F"/>
    <w:rsid w:val="006F3AE7"/>
    <w:rsid w:val="006F48BC"/>
    <w:rsid w:val="00726F5B"/>
    <w:rsid w:val="00731C1C"/>
    <w:rsid w:val="00754A79"/>
    <w:rsid w:val="00762B0E"/>
    <w:rsid w:val="007868A4"/>
    <w:rsid w:val="00792E92"/>
    <w:rsid w:val="007D751A"/>
    <w:rsid w:val="007F69C6"/>
    <w:rsid w:val="008029EA"/>
    <w:rsid w:val="0082428B"/>
    <w:rsid w:val="0084155D"/>
    <w:rsid w:val="00862456"/>
    <w:rsid w:val="008701A8"/>
    <w:rsid w:val="0088026A"/>
    <w:rsid w:val="008847B9"/>
    <w:rsid w:val="0088667C"/>
    <w:rsid w:val="00896182"/>
    <w:rsid w:val="008972DD"/>
    <w:rsid w:val="008D40EE"/>
    <w:rsid w:val="00910AC0"/>
    <w:rsid w:val="00920F9B"/>
    <w:rsid w:val="009327C7"/>
    <w:rsid w:val="00992A5D"/>
    <w:rsid w:val="009A3142"/>
    <w:rsid w:val="009A3AE3"/>
    <w:rsid w:val="009C4BE6"/>
    <w:rsid w:val="009F6F79"/>
    <w:rsid w:val="00A12B3A"/>
    <w:rsid w:val="00A16F91"/>
    <w:rsid w:val="00A223C6"/>
    <w:rsid w:val="00A223F1"/>
    <w:rsid w:val="00A229C8"/>
    <w:rsid w:val="00A25060"/>
    <w:rsid w:val="00A70C91"/>
    <w:rsid w:val="00A738E5"/>
    <w:rsid w:val="00A76BE1"/>
    <w:rsid w:val="00A87EEE"/>
    <w:rsid w:val="00A91766"/>
    <w:rsid w:val="00A92755"/>
    <w:rsid w:val="00AB0D42"/>
    <w:rsid w:val="00AB3E38"/>
    <w:rsid w:val="00AD1BBF"/>
    <w:rsid w:val="00AD7EBA"/>
    <w:rsid w:val="00AE5F36"/>
    <w:rsid w:val="00AF0F18"/>
    <w:rsid w:val="00B11D92"/>
    <w:rsid w:val="00B47AAF"/>
    <w:rsid w:val="00B50A4A"/>
    <w:rsid w:val="00B603F2"/>
    <w:rsid w:val="00B742AD"/>
    <w:rsid w:val="00B80DBF"/>
    <w:rsid w:val="00B87CF3"/>
    <w:rsid w:val="00B87F02"/>
    <w:rsid w:val="00BB761E"/>
    <w:rsid w:val="00BC768E"/>
    <w:rsid w:val="00BC7C06"/>
    <w:rsid w:val="00BD6331"/>
    <w:rsid w:val="00BD693A"/>
    <w:rsid w:val="00BE73E4"/>
    <w:rsid w:val="00BF0E06"/>
    <w:rsid w:val="00C312A3"/>
    <w:rsid w:val="00C40B6C"/>
    <w:rsid w:val="00C44D6B"/>
    <w:rsid w:val="00C46464"/>
    <w:rsid w:val="00C55788"/>
    <w:rsid w:val="00C61BFA"/>
    <w:rsid w:val="00C81AAC"/>
    <w:rsid w:val="00C83972"/>
    <w:rsid w:val="00C92873"/>
    <w:rsid w:val="00CB3A8E"/>
    <w:rsid w:val="00CC05FF"/>
    <w:rsid w:val="00CD3DD4"/>
    <w:rsid w:val="00CE79F7"/>
    <w:rsid w:val="00CF001F"/>
    <w:rsid w:val="00D12275"/>
    <w:rsid w:val="00D33CD3"/>
    <w:rsid w:val="00D437D9"/>
    <w:rsid w:val="00D47DFA"/>
    <w:rsid w:val="00D56B22"/>
    <w:rsid w:val="00D848EE"/>
    <w:rsid w:val="00D926C7"/>
    <w:rsid w:val="00D95A1F"/>
    <w:rsid w:val="00DA7BF3"/>
    <w:rsid w:val="00DA7C81"/>
    <w:rsid w:val="00DD3B3A"/>
    <w:rsid w:val="00DF4299"/>
    <w:rsid w:val="00E0663C"/>
    <w:rsid w:val="00E33BB6"/>
    <w:rsid w:val="00E40B89"/>
    <w:rsid w:val="00E46EB8"/>
    <w:rsid w:val="00E637D2"/>
    <w:rsid w:val="00E6548C"/>
    <w:rsid w:val="00E660B9"/>
    <w:rsid w:val="00E70411"/>
    <w:rsid w:val="00E827D9"/>
    <w:rsid w:val="00E95F67"/>
    <w:rsid w:val="00EA289A"/>
    <w:rsid w:val="00EA2B03"/>
    <w:rsid w:val="00ED0D70"/>
    <w:rsid w:val="00ED4368"/>
    <w:rsid w:val="00EE64D2"/>
    <w:rsid w:val="00F01B36"/>
    <w:rsid w:val="00F0368D"/>
    <w:rsid w:val="00F3331C"/>
    <w:rsid w:val="00F35827"/>
    <w:rsid w:val="00F415F6"/>
    <w:rsid w:val="00F44294"/>
    <w:rsid w:val="00F617F7"/>
    <w:rsid w:val="00F73E7E"/>
    <w:rsid w:val="00FA4C18"/>
    <w:rsid w:val="00FA583A"/>
    <w:rsid w:val="00FB170F"/>
    <w:rsid w:val="00FC0C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B60FFC"/>
  <w14:defaultImageDpi w14:val="0"/>
  <w15:docId w15:val="{6123CB21-C0EC-4E9D-8181-23FD72CE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uiPriority w:val="99"/>
    <w:pPr>
      <w:ind w:firstLine="2124"/>
      <w:jc w:val="both"/>
    </w:pPr>
    <w:rPr>
      <w:rFonts w:ascii="Arial" w:hAnsi="Arial" w:cs="Arial"/>
      <w:sz w:val="20"/>
      <w:szCs w:val="20"/>
    </w:rPr>
  </w:style>
  <w:style w:type="character" w:customStyle="1" w:styleId="Corpodetexto2Char">
    <w:name w:val="Corpo de texto 2 Char"/>
    <w:basedOn w:val="Fontepargpadro"/>
    <w:link w:val="Corpodetexto2"/>
    <w:uiPriority w:val="99"/>
    <w:locked/>
    <w:rPr>
      <w:rFonts w:cs="Times New Roman"/>
      <w:sz w:val="20"/>
      <w:szCs w:val="20"/>
    </w:rPr>
  </w:style>
  <w:style w:type="paragraph" w:styleId="Corpodetexto">
    <w:name w:val="Body Text"/>
    <w:basedOn w:val="Normal"/>
    <w:link w:val="CorpodetextoChar"/>
    <w:uiPriority w:val="1"/>
    <w:qFormat/>
    <w:pPr>
      <w:spacing w:after="120"/>
    </w:pPr>
  </w:style>
  <w:style w:type="character" w:customStyle="1" w:styleId="CorpodetextoChar">
    <w:name w:val="Corpo de texto Char"/>
    <w:basedOn w:val="Fontepargpadro"/>
    <w:link w:val="Corpodetexto"/>
    <w:uiPriority w:val="1"/>
    <w:locked/>
    <w:rPr>
      <w:rFonts w:ascii="Calibri" w:hAnsi="Calibri" w:cs="Calibri"/>
    </w:rPr>
  </w:style>
  <w:style w:type="paragraph" w:styleId="Textodebalo">
    <w:name w:val="Balloon Text"/>
    <w:basedOn w:val="Normal"/>
    <w:link w:val="TextodebaloChar"/>
    <w:uiPriority w:val="99"/>
    <w:semiHidden/>
    <w:unhideWhenUsed/>
    <w:rsid w:val="0084155D"/>
    <w:rPr>
      <w:rFonts w:ascii="Segoe UI" w:hAnsi="Segoe UI" w:cs="Segoe UI"/>
      <w:sz w:val="18"/>
      <w:szCs w:val="18"/>
    </w:rPr>
  </w:style>
  <w:style w:type="character" w:customStyle="1" w:styleId="TextodebaloChar">
    <w:name w:val="Texto de balão Char"/>
    <w:basedOn w:val="Fontepargpadro"/>
    <w:link w:val="Textodebalo"/>
    <w:uiPriority w:val="99"/>
    <w:semiHidden/>
    <w:locked/>
    <w:rsid w:val="0084155D"/>
    <w:rPr>
      <w:rFonts w:ascii="Segoe UI" w:hAnsi="Segoe UI" w:cs="Segoe UI"/>
      <w:sz w:val="18"/>
      <w:szCs w:val="18"/>
    </w:rPr>
  </w:style>
  <w:style w:type="paragraph" w:styleId="Ttulo">
    <w:name w:val="Title"/>
    <w:basedOn w:val="Normal"/>
    <w:next w:val="Normal"/>
    <w:link w:val="TtuloChar"/>
    <w:uiPriority w:val="10"/>
    <w:qFormat/>
    <w:rsid w:val="00D12275"/>
    <w:pPr>
      <w:keepNext/>
      <w:keepLines/>
      <w:widowControl/>
      <w:autoSpaceDE/>
      <w:autoSpaceDN/>
      <w:adjustRightInd/>
      <w:spacing w:after="60" w:line="276" w:lineRule="auto"/>
    </w:pPr>
    <w:rPr>
      <w:rFonts w:ascii="Arial" w:eastAsia="Arial" w:hAnsi="Arial" w:cs="Arial"/>
      <w:sz w:val="52"/>
      <w:szCs w:val="52"/>
    </w:rPr>
  </w:style>
  <w:style w:type="character" w:customStyle="1" w:styleId="TtuloChar">
    <w:name w:val="Título Char"/>
    <w:basedOn w:val="Fontepargpadro"/>
    <w:link w:val="Ttulo"/>
    <w:uiPriority w:val="10"/>
    <w:rsid w:val="00D12275"/>
    <w:rPr>
      <w:rFonts w:ascii="Arial" w:eastAsia="Arial" w:hAnsi="Arial" w:cs="Arial"/>
      <w:sz w:val="52"/>
      <w:szCs w:val="52"/>
    </w:rPr>
  </w:style>
  <w:style w:type="paragraph" w:styleId="SemEspaamento">
    <w:name w:val="No Spacing"/>
    <w:qFormat/>
    <w:rsid w:val="00D12275"/>
    <w:pPr>
      <w:spacing w:after="0" w:line="240" w:lineRule="auto"/>
    </w:pPr>
    <w:rPr>
      <w:rFonts w:ascii="Calibri" w:eastAsia="Calibri" w:hAnsi="Calibri"/>
      <w:lang w:eastAsia="en-US"/>
    </w:rPr>
  </w:style>
  <w:style w:type="paragraph" w:styleId="PargrafodaLista">
    <w:name w:val="List Paragraph"/>
    <w:basedOn w:val="Normal"/>
    <w:uiPriority w:val="1"/>
    <w:qFormat/>
    <w:rsid w:val="00DA7C81"/>
    <w:pPr>
      <w:ind w:left="720"/>
      <w:contextualSpacing/>
    </w:pPr>
  </w:style>
  <w:style w:type="paragraph" w:styleId="NormalWeb">
    <w:name w:val="Normal (Web)"/>
    <w:basedOn w:val="Normal"/>
    <w:uiPriority w:val="99"/>
    <w:unhideWhenUsed/>
    <w:rsid w:val="00792E92"/>
    <w:pPr>
      <w:widowControl/>
      <w:autoSpaceDE/>
      <w:autoSpaceDN/>
      <w:adjustRightInd/>
      <w:spacing w:before="100" w:beforeAutospacing="1" w:after="100" w:afterAutospacing="1"/>
      <w:ind w:left="10" w:hanging="10"/>
      <w:jc w:val="both"/>
    </w:pPr>
    <w:rPr>
      <w:rFonts w:ascii="Times New Roman" w:eastAsia="Times New Roman" w:hAnsi="Times New Roman" w:cs="Times New Roman"/>
      <w:color w:val="000000"/>
      <w:sz w:val="24"/>
      <w:szCs w:val="24"/>
    </w:rPr>
  </w:style>
  <w:style w:type="character" w:styleId="Hyperlink">
    <w:name w:val="Hyperlink"/>
    <w:basedOn w:val="Fontepargpadro"/>
    <w:uiPriority w:val="99"/>
    <w:unhideWhenUsed/>
    <w:rsid w:val="00FB170F"/>
    <w:rPr>
      <w:color w:val="0563C1" w:themeColor="hyperlink"/>
      <w:u w:val="single"/>
    </w:rPr>
  </w:style>
  <w:style w:type="character" w:styleId="MenoPendente">
    <w:name w:val="Unresolved Mention"/>
    <w:basedOn w:val="Fontepargpadro"/>
    <w:uiPriority w:val="99"/>
    <w:semiHidden/>
    <w:unhideWhenUsed/>
    <w:rsid w:val="00FB170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planalto.gov.br/ccivil_03/leis/lcp/lcp123.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ajeadodobugre.rs.gov.br/prefeitura/licitacoes/licitacoes-202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edital%20pp,%20veiculo.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14DCA-FCFC-4E23-B60D-00D21EF76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edital pp, veiculo</Template>
  <TotalTime>263</TotalTime>
  <Pages>26</Pages>
  <Words>8422</Words>
  <Characters>50903</Characters>
  <Application>Microsoft Office Word</Application>
  <DocSecurity>0</DocSecurity>
  <Lines>424</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cp:lastModifiedBy>
  <cp:revision>36</cp:revision>
  <cp:lastPrinted>2025-10-20T11:10:00Z</cp:lastPrinted>
  <dcterms:created xsi:type="dcterms:W3CDTF">2025-09-18T12:03:00Z</dcterms:created>
  <dcterms:modified xsi:type="dcterms:W3CDTF">2025-10-20T12:14:00Z</dcterms:modified>
</cp:coreProperties>
</file>