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6F" w:rsidRDefault="00F6286F" w:rsidP="00F6286F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149/2025</w:t>
      </w:r>
    </w:p>
    <w:p w:rsidR="00F6286F" w:rsidRDefault="00F6286F" w:rsidP="00F6286F">
      <w:pPr>
        <w:jc w:val="both"/>
        <w:rPr>
          <w:rFonts w:ascii="Arial" w:hAnsi="Arial" w:cs="Arial"/>
          <w:szCs w:val="24"/>
        </w:rPr>
      </w:pPr>
    </w:p>
    <w:p w:rsidR="00F6286F" w:rsidRDefault="00F6286F" w:rsidP="00CE1C3B">
      <w:pPr>
        <w:spacing w:line="276" w:lineRule="auto"/>
        <w:ind w:left="4962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CONTRATO DE FORNECIMENTO QUE FAZEM ENTRE SI O MUNICIPIO DE LAJEADO DO BUGRE - RS, E A EMPRESA </w:t>
      </w:r>
      <w:proofErr w:type="gramStart"/>
      <w:r>
        <w:rPr>
          <w:rFonts w:ascii="Arial" w:hAnsi="Arial" w:cs="Arial"/>
          <w:b/>
          <w:szCs w:val="24"/>
        </w:rPr>
        <w:t>OTIMIZA</w:t>
      </w:r>
      <w:proofErr w:type="gramEnd"/>
      <w:r>
        <w:rPr>
          <w:rFonts w:ascii="Arial" w:hAnsi="Arial" w:cs="Arial"/>
          <w:b/>
          <w:szCs w:val="24"/>
        </w:rPr>
        <w:t xml:space="preserve"> SOLARIS LTDA.</w:t>
      </w:r>
    </w:p>
    <w:p w:rsidR="00F6286F" w:rsidRDefault="00F6286F" w:rsidP="00F6286F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</w:p>
    <w:p w:rsidR="00F6286F" w:rsidRDefault="00F6286F" w:rsidP="00F6286F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 xml:space="preserve">OTIMIZA SOLARIS LTDA, </w:t>
      </w:r>
      <w:r>
        <w:rPr>
          <w:rFonts w:ascii="Arial" w:hAnsi="Arial" w:cs="Arial"/>
          <w:szCs w:val="24"/>
        </w:rPr>
        <w:t>CNPJ:</w:t>
      </w:r>
      <w:r>
        <w:rPr>
          <w:rFonts w:ascii="Arial" w:hAnsi="Arial" w:cs="Arial"/>
          <w:b/>
          <w:szCs w:val="24"/>
        </w:rPr>
        <w:t xml:space="preserve"> 27.773.281/0001-71</w:t>
      </w:r>
      <w:r>
        <w:rPr>
          <w:rFonts w:ascii="Arial" w:hAnsi="Arial" w:cs="Arial"/>
          <w:szCs w:val="24"/>
        </w:rPr>
        <w:t xml:space="preserve">, com sede na cidade </w:t>
      </w:r>
      <w:proofErr w:type="gramStart"/>
      <w:r>
        <w:rPr>
          <w:rFonts w:ascii="Arial" w:hAnsi="Arial" w:cs="Arial"/>
          <w:szCs w:val="24"/>
        </w:rPr>
        <w:t>de</w:t>
      </w:r>
      <w:proofErr w:type="gramEnd"/>
      <w:r>
        <w:rPr>
          <w:rFonts w:ascii="Arial" w:hAnsi="Arial" w:cs="Arial"/>
          <w:szCs w:val="24"/>
        </w:rPr>
        <w:t xml:space="preserve"> Pinhal/RS, </w:t>
      </w:r>
      <w:r w:rsidR="005450B2">
        <w:rPr>
          <w:rFonts w:ascii="Arial" w:hAnsi="Arial" w:cs="Arial"/>
          <w:szCs w:val="24"/>
        </w:rPr>
        <w:t xml:space="preserve">Av. Salgado Filho, centro, n° 1813, </w:t>
      </w:r>
      <w:proofErr w:type="spellStart"/>
      <w:r w:rsidR="005450B2">
        <w:rPr>
          <w:rFonts w:ascii="Arial" w:hAnsi="Arial" w:cs="Arial"/>
          <w:szCs w:val="24"/>
        </w:rPr>
        <w:t>subsl</w:t>
      </w:r>
      <w:proofErr w:type="spellEnd"/>
      <w:r w:rsidR="005450B2">
        <w:rPr>
          <w:rFonts w:ascii="Arial" w:hAnsi="Arial" w:cs="Arial"/>
          <w:szCs w:val="24"/>
        </w:rPr>
        <w:t xml:space="preserve"> 01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neste ato representada pelo Sr.</w:t>
      </w:r>
      <w:r w:rsidR="005450B2">
        <w:rPr>
          <w:rFonts w:ascii="Arial" w:hAnsi="Arial" w:cs="Arial"/>
          <w:b/>
          <w:szCs w:val="24"/>
        </w:rPr>
        <w:t xml:space="preserve"> Ronaldo </w:t>
      </w:r>
      <w:proofErr w:type="spellStart"/>
      <w:r w:rsidR="005450B2">
        <w:rPr>
          <w:rFonts w:ascii="Arial" w:hAnsi="Arial" w:cs="Arial"/>
          <w:b/>
          <w:szCs w:val="24"/>
        </w:rPr>
        <w:t>Piaia</w:t>
      </w:r>
      <w:proofErr w:type="spellEnd"/>
      <w:r w:rsidR="005450B2">
        <w:rPr>
          <w:rFonts w:ascii="Arial" w:hAnsi="Arial" w:cs="Arial"/>
          <w:b/>
          <w:szCs w:val="24"/>
        </w:rPr>
        <w:t xml:space="preserve"> </w:t>
      </w:r>
      <w:proofErr w:type="spellStart"/>
      <w:r w:rsidR="005450B2">
        <w:rPr>
          <w:rFonts w:ascii="Arial" w:hAnsi="Arial" w:cs="Arial"/>
          <w:b/>
          <w:szCs w:val="24"/>
        </w:rPr>
        <w:t>Zanatta</w:t>
      </w:r>
      <w:proofErr w:type="spellEnd"/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brasileiro, empresário, port</w:t>
      </w:r>
      <w:r w:rsidR="005450B2">
        <w:rPr>
          <w:rFonts w:ascii="Arial" w:hAnsi="Arial" w:cs="Arial"/>
          <w:szCs w:val="24"/>
        </w:rPr>
        <w:t>ador da identidade n° 5074385666, CPF n° 017.628.290-45</w:t>
      </w:r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390F48">
        <w:rPr>
          <w:rFonts w:ascii="Arial" w:hAnsi="Arial" w:cs="Arial"/>
          <w:b/>
          <w:szCs w:val="24"/>
        </w:rPr>
        <w:t>Processo Licitatório n° 109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, </w:t>
      </w:r>
      <w:r w:rsidR="00390F48">
        <w:rPr>
          <w:rFonts w:ascii="Arial" w:hAnsi="Arial" w:cs="Arial"/>
          <w:b/>
          <w:szCs w:val="24"/>
        </w:rPr>
        <w:t>Dispensa de Licitação n° 75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FA4B73" w:rsidRDefault="00FA4B73"/>
    <w:p w:rsidR="002E13AB" w:rsidRPr="002E13AB" w:rsidRDefault="002E13AB" w:rsidP="002E13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1. CLÁUSULA PRIMEIRA – DO OBJETO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2E13AB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Contratação de empresa para manutenção e troca de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componenetes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danificados, placa rede de energia solar.</w:t>
      </w:r>
    </w:p>
    <w:p w:rsidR="00E74FCC" w:rsidRDefault="00E74FCC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45"/>
        <w:gridCol w:w="1112"/>
        <w:gridCol w:w="1277"/>
        <w:gridCol w:w="1409"/>
        <w:gridCol w:w="1588"/>
      </w:tblGrid>
      <w:tr w:rsidR="00E74FCC" w:rsidTr="00E74FC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74FCC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74FCC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74FCC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74FCC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74FCC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74FCC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V. Total</w:t>
            </w:r>
          </w:p>
        </w:tc>
      </w:tr>
      <w:tr w:rsidR="00E74FCC" w:rsidTr="00E74FC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74FCC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74FCC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Cabo de cobre solar 1KV 1x4 preto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74FC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2.004,00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74FC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74FCC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6,00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74FCC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12.024,00</w:t>
            </w:r>
          </w:p>
        </w:tc>
      </w:tr>
      <w:tr w:rsidR="00E74FCC" w:rsidTr="00E74FC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74FCC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74FCC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5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Cobre de cabo solar 1KV vermelho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66DE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2.004,00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66DE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66DE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6,00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66DE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12.024,00</w:t>
            </w:r>
          </w:p>
        </w:tc>
      </w:tr>
      <w:tr w:rsidR="00E74FCC" w:rsidTr="00E74FC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74FCC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66DE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String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box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8E/8S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66DE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66DE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66DE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1.850,00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66DE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7.400,00</w:t>
            </w:r>
          </w:p>
        </w:tc>
      </w:tr>
      <w:tr w:rsidR="00E74FCC" w:rsidTr="00E74FC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74FCC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66DE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Mão de obra para retirada dos módulos, troca dos componentes e instalação dos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módulos</w:t>
            </w:r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66DE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74FC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66DE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24.652,00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CC" w:rsidRDefault="00E66DE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24.652,00</w:t>
            </w:r>
          </w:p>
        </w:tc>
      </w:tr>
    </w:tbl>
    <w:p w:rsidR="00E74FCC" w:rsidRPr="00E66DE0" w:rsidRDefault="00E66DE0" w:rsidP="00E66DE0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  <w:r w:rsidRPr="00E66DE0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Valor Total: 56.100,00</w:t>
      </w:r>
    </w:p>
    <w:p w:rsidR="002E13AB" w:rsidRP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</w:pPr>
    </w:p>
    <w:p w:rsidR="002E13AB" w:rsidRDefault="002E13AB" w:rsidP="002E13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2. </w:t>
      </w:r>
      <w:r w:rsidR="00486034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SEGUNDA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VIGÊNCIA E PRORROGAÇÃO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>2.1.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</w:t>
      </w:r>
      <w:r w:rsidR="00724035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de até 30 de Março</w:t>
      </w:r>
      <w:r w:rsidR="00486034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 2026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, prorrogável na forma do art. 107, da Lei n° 14.133/2021. 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2E13AB" w:rsidRDefault="002E13AB" w:rsidP="002E13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3. </w:t>
      </w:r>
      <w:r w:rsidR="00486034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TERCEIRA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CLASSIFICAÇÃO DOS BENS/ SERVIÇOS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2E13AB" w:rsidRDefault="002E13AB" w:rsidP="00486034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4. </w:t>
      </w:r>
      <w:r w:rsidR="00486034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QUARTA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NECESSIDADE DA COMPRA</w:t>
      </w:r>
    </w:p>
    <w:p w:rsidR="002E13AB" w:rsidRDefault="00486034" w:rsidP="0048603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486034"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</w:t>
      </w:r>
      <w:r w:rsidRPr="00486034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 referida compra se faz necessária para a manutenção da instalação já existente, uma vez que houve a queima do inversor que se encontrava em garantia. Assim, torna-se necessária a revisão e manutenção dos itens descritos neste processo, visando o pleno funcionamento dos equipamentos e a retomada da produção de energia.</w:t>
      </w:r>
    </w:p>
    <w:p w:rsidR="00486034" w:rsidRDefault="00486034" w:rsidP="0048603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2E13AB" w:rsidRDefault="002E13AB" w:rsidP="002E13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5. </w:t>
      </w:r>
      <w:r w:rsidR="00486034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QUINTA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DA SOLUÇÃO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Como se trata da compra de material para manutenção de equipamento de energia solar já existente e de serviços técnicos para o </w:t>
      </w:r>
      <w:r w:rsidR="00486034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cons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erto do equipamento que não está operando</w:t>
      </w:r>
      <w:r w:rsidR="00486034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bus</w:t>
      </w:r>
      <w:r w:rsidR="00486034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camos com esta manutenção e cons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erto</w:t>
      </w:r>
      <w:r w:rsidR="00486034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retomar a produção de energia e gerar economicidade no gasto mensal de energia elétrica.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E13AB" w:rsidRDefault="002E13AB" w:rsidP="002E13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6. </w:t>
      </w:r>
      <w:r w:rsidR="005614D3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SEXTA – DOS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2E13AB" w:rsidRDefault="002E13AB" w:rsidP="002E13AB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2E13AB" w:rsidRDefault="002E13AB" w:rsidP="002E13AB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comprometesse em efetuar a entrega do item solicitado em um prazo máximo de 48 horas após a solicitação, fazer a devida instalação e deixar o equipamento em </w:t>
      </w:r>
      <w:r w:rsidR="005614D3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pleno funcionamento, os materiais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devem ser originais e não manufaturados, sendo todos os equipamentos e matérias novos e originais, a contratada se compromete com a entrega e a instalação dos equipamentos e ou a tro</w:t>
      </w:r>
      <w:r w:rsidR="005614D3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ca dos componentes defeituosos.</w:t>
      </w:r>
    </w:p>
    <w:p w:rsidR="005614D3" w:rsidRDefault="005614D3" w:rsidP="002E13AB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E13AB" w:rsidRDefault="002E13AB" w:rsidP="002E13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7. </w:t>
      </w:r>
      <w:r w:rsidR="005614D3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SÉTIMA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SERVIÇOS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Ao encerramento </w:t>
      </w:r>
      <w:r w:rsidR="005614D3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certame a contratada assinará 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contrato com a Administração Municipal.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Secretária de Administração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Diegomar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Bueno. Os equipamentos serão comprados de uma única vez 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serviços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devem ser prestados imediatamente para que possamos ter nossa geração de energia solar retomada.</w:t>
      </w:r>
    </w:p>
    <w:p w:rsidR="00575F81" w:rsidRDefault="00575F81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E13AB" w:rsidRDefault="002E13AB" w:rsidP="002E13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 w:rsidR="00575F81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Prazo inicial para a entrega dos material licitados é imediatamente após a Assinatura do contrato e quando empenhados e assinados pelo secretário demandado e autorizado pelo prefeito municipal sempre após  ADJUDICATÁRIA,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>da nota de empenho que será enviada por e-mail ou outro meio de contato que tenha sido previamente disponibilizado pela ADJUDICATÁRIA.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local da prestação de serviço será em Lajeado do Bugre – RS nas dependências do Ginásio Municipal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 Esportes, local onde se encontra instalados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nosso sistemas de energia solar.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8.3.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Os mat</w:t>
      </w:r>
      <w:r w:rsidR="00575F81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eriais deste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deverá ser efetuados, em dias úteis, das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e em caso de solicitação prévia em outros horários quando solicitado pela Administração Municipal. 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Acompanhadas pelo fiscal do contrato Sr.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Diegomar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Bueno. 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E13AB" w:rsidRDefault="002E13AB" w:rsidP="002E13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9. </w:t>
      </w:r>
      <w:r w:rsidR="00575F81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NONA –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CONTRATANTE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val="pt-PT" w:eastAsia="zh-CN" w:bidi="hi-IN"/>
        </w:rPr>
        <w:t xml:space="preserve">entregar os materiais e equipamentos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 prazo e condições estabel</w:t>
      </w:r>
      <w:r w:rsidR="00575F81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ecidas neste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corrigido de formas imediata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</w:t>
      </w:r>
      <w:r w:rsidR="00575F81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ecidos neste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contatada obrigasse a dar os equipamentos instalados e em pleno funcionamento. 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h)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instalar e deixar em pleno funcionamento os itens adquiridos.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i)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dos itens solicitados e prestar os serviços me um prazo máximo de 48 horas.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</w:p>
    <w:p w:rsidR="002E13AB" w:rsidRDefault="002E13AB" w:rsidP="002E13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</w:t>
      </w:r>
      <w:r w:rsidR="00575F81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–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CONTRATADA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</w:t>
      </w:r>
      <w:r w:rsidR="00575F81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tantes neste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sua proposta, assumindo como exclusivamente seus os riscos e as despesas decorrentes da boa e perfeita execução do objeto e, ainda: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dos serviços em perfeitas condições, conforme especificações, prazo e local constantes no Edital e seus anexos, acompanhado da respectiva nota fiscal.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E13AB" w:rsidRDefault="002E13AB" w:rsidP="002E13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11. </w:t>
      </w:r>
      <w:r w:rsidR="00575F81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PRIMEIRA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SUBCONTRATAÇÃO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</w:t>
      </w:r>
      <w:r w:rsidR="00575F81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objeto deste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?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E13AB" w:rsidRDefault="002E13AB" w:rsidP="002E13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 w:rsidR="00575F81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 ) O prazo de garantia dos materiais e equipamentos, contra defeitos, ou mal funcionamento deverá ser de no mínimo de três messes, a contar do recebimento definitivo dos serviços prestados.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575F81" w:rsidRDefault="00575F81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2E13AB" w:rsidRDefault="002E13AB" w:rsidP="002E13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 </w:t>
      </w:r>
      <w:r w:rsidR="00575F81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TERCEIRA – DO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O controle a fiscalização dos itens a serem entregues é de responsabilidade da Sr.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Diegomar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Bueno, Secretária de Administração, fone contato 55 9 8413 – 4107.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Diegomar Bueno, Secretaria de Administração, telefone 55 9 8413 – 4107. </w:t>
      </w:r>
    </w:p>
    <w:p w:rsidR="00575F81" w:rsidRDefault="00575F81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2E13AB" w:rsidRDefault="002E13AB" w:rsidP="002E13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14. </w:t>
      </w:r>
      <w:r w:rsidR="00575F81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QUARTA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PROCEDIMENTOS DE TESTES E INSPEÇÕES</w:t>
      </w:r>
    </w:p>
    <w:p w:rsidR="002E13AB" w:rsidRDefault="00575F81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14</w:t>
      </w:r>
      <w:r w:rsidR="002E13AB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 w:rsidR="002E13AB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O CONTRATANTE reserva-se ao direito de promover avaliações, inspeções e diligências visando esclarecer quaisquer situações relacionadas ao fornecimento </w:t>
      </w:r>
      <w:r w:rsidR="002E13AB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lastRenderedPageBreak/>
        <w:t>do objeto contratado, sendo obrigação da CONTRATADA acolhê-las. E em caso de apontamento de falaha ou defetito efetura a troca imediatamente com tempo não superior a 48 horas.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2E13AB" w:rsidRPr="00575F81" w:rsidRDefault="002E13AB" w:rsidP="00575F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15. </w:t>
      </w:r>
      <w:r w:rsidR="008D7AB5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QUINTA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APLIC</w:t>
      </w:r>
      <w:r w:rsidR="00575F81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AÇÃO DOS CRITÉRIOS DE ACEITAÇÃO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itens fornecidos será com a simples conferência.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</w:t>
      </w:r>
      <w:r w:rsidR="008D7AB5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amento somente será efetuado apó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s os 20 </w:t>
      </w:r>
      <w:proofErr w:type="gramStart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dias da entrega dos materiais devidamente funcionado</w:t>
      </w:r>
      <w:proofErr w:type="gramEnd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E13AB" w:rsidRPr="008D7AB5" w:rsidRDefault="002E13AB" w:rsidP="002E13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8D7AB5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16. </w:t>
      </w:r>
      <w:r w:rsidR="008D7AB5" w:rsidRPr="008D7AB5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SEXTA – </w:t>
      </w:r>
      <w:r w:rsidRPr="008D7AB5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SANÇÕES ADMINISTRATIVAS</w:t>
      </w:r>
    </w:p>
    <w:p w:rsidR="002E13AB" w:rsidRPr="008D7AB5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D7A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16.1.</w:t>
      </w:r>
      <w:r w:rsidR="008D7AB5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8D7AB5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2E13AB" w:rsidRPr="008D7AB5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D7A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</w:t>
      </w:r>
      <w:r w:rsidRPr="008D7AB5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2E13AB" w:rsidRPr="008D7AB5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16.2.1.</w:t>
      </w:r>
      <w:r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8D7AB5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Na aplicação das sanções serão considerados: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2E13AB" w:rsidRPr="007B56A6" w:rsidRDefault="007B56A6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16.2.2</w:t>
      </w:r>
      <w:r w:rsidR="002E13AB"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.</w:t>
      </w:r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2E13AB" w:rsidRPr="007B56A6" w:rsidRDefault="007B56A6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lastRenderedPageBreak/>
        <w:t>16.2.3</w:t>
      </w:r>
      <w:r w:rsidR="002E13AB"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.</w:t>
      </w:r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2E13AB" w:rsidRPr="007B56A6" w:rsidRDefault="007B56A6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16.2.4</w:t>
      </w:r>
      <w:r w:rsidR="002E13AB"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.</w:t>
      </w:r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3</w:t>
      </w:r>
      <w:proofErr w:type="gramEnd"/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2E13AB" w:rsidRPr="007B56A6" w:rsidRDefault="007B56A6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16.2.5</w:t>
      </w:r>
      <w:r w:rsidR="002E13AB"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.</w:t>
      </w:r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 sanção prevista no inciso IV do item 16.2. </w:t>
      </w:r>
      <w:proofErr w:type="gramStart"/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a sanção referida no item 16.2.5</w:t>
      </w:r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, e impedirá o responsável de licitar ou contratar no âmbito da Administração Pública direta e indireta de todos os entes federativos, pelo prazo mínimo de 3 (três) anos e máximo de 6 (seis) anos.</w:t>
      </w:r>
    </w:p>
    <w:p w:rsidR="002E13AB" w:rsidRPr="007B56A6" w:rsidRDefault="007B56A6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16.2.6</w:t>
      </w:r>
      <w:r w:rsidR="002E13AB"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.</w:t>
      </w:r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2E13AB" w:rsidRPr="007B56A6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2E13AB" w:rsidRPr="007B56A6" w:rsidRDefault="007B56A6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16.2.7</w:t>
      </w:r>
      <w:r w:rsidR="002E13AB"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.</w:t>
      </w:r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As sanções previstas nos incisos I, III e IV do item 16.2. </w:t>
      </w:r>
      <w:proofErr w:type="gramStart"/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2E13AB" w:rsidRPr="007B56A6" w:rsidRDefault="007B56A6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16.2.8</w:t>
      </w:r>
      <w:r w:rsidR="002E13AB"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.</w:t>
      </w:r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2E13AB" w:rsidRPr="007B56A6" w:rsidRDefault="007B56A6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16.2.9</w:t>
      </w:r>
      <w:r w:rsidR="002E13AB"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.</w:t>
      </w:r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2E13AB" w:rsidRPr="007B56A6" w:rsidRDefault="007B56A6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16.2.10.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Na aplicação da sanção prevista no inciso II do item 16.2. </w:t>
      </w:r>
      <w:proofErr w:type="gramStart"/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2E13AB" w:rsidRDefault="007B56A6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16.2.11.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 aplicação das sanções previstas nos incisos III e IV do item 16.2. </w:t>
      </w:r>
      <w:proofErr w:type="gramStart"/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 w:rsidR="002E13AB"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7B56A6" w:rsidRPr="007B56A6" w:rsidRDefault="007B56A6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2E13AB" w:rsidRDefault="002E13AB" w:rsidP="002E13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17. </w:t>
      </w:r>
      <w:r w:rsidR="007B56A6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SÉTIMA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PENALIDADES</w:t>
      </w:r>
    </w:p>
    <w:p w:rsidR="002E13AB" w:rsidRPr="007B56A6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</w:t>
      </w:r>
      <w:r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2E13AB" w:rsidRPr="007B56A6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17.1.1.</w:t>
      </w:r>
      <w:r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Retardarem a execução do certame;</w:t>
      </w:r>
    </w:p>
    <w:p w:rsidR="002E13AB" w:rsidRPr="007B56A6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17.1.2.</w:t>
      </w:r>
      <w:r w:rsid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 xml:space="preserve"> </w:t>
      </w:r>
      <w:r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2E13AB" w:rsidRPr="007B56A6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lastRenderedPageBreak/>
        <w:t>17.1.3.</w:t>
      </w:r>
      <w:r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Fizerem declaração falsa ou cometerem fraude fiscal.</w:t>
      </w:r>
    </w:p>
    <w:p w:rsidR="002E13AB" w:rsidRPr="007B56A6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17.2.</w:t>
      </w:r>
      <w:r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2E13AB" w:rsidRPr="007B56A6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17.3.</w:t>
      </w:r>
      <w:r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2E13AB" w:rsidRPr="007B56A6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7B56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17.4.</w:t>
      </w:r>
      <w:r w:rsidRPr="007B56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2E13AB" w:rsidRDefault="002E13AB" w:rsidP="002E13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18. </w:t>
      </w:r>
      <w:r w:rsidR="00224E1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OITAVA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PAGAMENTO E REAJUSTAMENTO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20 (vinte)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</w:p>
    <w:p w:rsidR="002E13AB" w:rsidRDefault="002E13AB" w:rsidP="002E13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</w:t>
      </w:r>
      <w:r w:rsidR="00224E1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NONA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CRITÉRIOS DE REDUÇÕES DE PAGAMENTO</w:t>
      </w:r>
    </w:p>
    <w:p w:rsidR="002E13AB" w:rsidRDefault="00224E19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224E1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19.1.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="002E13A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O pagamento somente ocorrera na forma integral, não sendo aceito parcelamento no pagamento do equipamento já entregue e funcionando.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2E13AB" w:rsidRDefault="001B1E79" w:rsidP="002E13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20. CLÁUSULA VIGÉSIMA – DA </w:t>
      </w:r>
      <w:r w:rsidR="002E13AB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>ADEQUAÇÃO ORÇAMENTÁRIA</w:t>
      </w:r>
    </w:p>
    <w:p w:rsidR="002E13AB" w:rsidRDefault="001B1E79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20</w:t>
      </w:r>
      <w:r w:rsidR="002E13AB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 w:rsidR="002E13AB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2E13AB" w:rsidRDefault="002E13AB" w:rsidP="002E13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color w:val="FF0000"/>
          <w:kern w:val="3"/>
          <w:sz w:val="23"/>
          <w:szCs w:val="23"/>
          <w:lang w:eastAsia="ar-SA" w:bidi="hi-IN"/>
        </w:rPr>
      </w:pPr>
    </w:p>
    <w:p w:rsidR="00EE3C1B" w:rsidRPr="00EE3C1B" w:rsidRDefault="00EE3C1B" w:rsidP="00EE3C1B">
      <w:pPr>
        <w:shd w:val="clear" w:color="auto" w:fill="D9D9D9" w:themeFill="background1" w:themeFillShade="D9"/>
        <w:spacing w:after="0" w:line="240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 w:rsidRPr="00EE3C1B">
        <w:rPr>
          <w:rFonts w:ascii="Arial" w:hAnsi="Arial" w:cs="Arial"/>
          <w:b/>
          <w:bCs/>
          <w:sz w:val="23"/>
          <w:szCs w:val="23"/>
        </w:rPr>
        <w:t>21. CLÁUSULA VIGÉSIMA PRIMEIRA – DO FORO</w:t>
      </w:r>
    </w:p>
    <w:p w:rsidR="00EE3C1B" w:rsidRPr="00EE3C1B" w:rsidRDefault="00EE3C1B" w:rsidP="00EE3C1B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EE3C1B">
        <w:rPr>
          <w:rFonts w:ascii="Arial" w:hAnsi="Arial" w:cs="Arial"/>
          <w:b/>
          <w:bCs/>
          <w:sz w:val="23"/>
          <w:szCs w:val="23"/>
        </w:rPr>
        <w:t>21.1.</w:t>
      </w:r>
      <w:r w:rsidRPr="00EE3C1B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EE3C1B" w:rsidRDefault="00EE3C1B" w:rsidP="00EE3C1B">
      <w:pPr>
        <w:rPr>
          <w:rFonts w:ascii="Arial" w:hAnsi="Arial" w:cs="Arial"/>
        </w:rPr>
      </w:pPr>
    </w:p>
    <w:p w:rsidR="00EE3C1B" w:rsidRPr="00EE3C1B" w:rsidRDefault="00EE3C1B" w:rsidP="00EE3C1B">
      <w:pPr>
        <w:spacing w:after="204"/>
        <w:ind w:left="-709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Lajeado do Bugre/RS, 02</w:t>
      </w:r>
      <w:r w:rsidRPr="00EE3C1B">
        <w:rPr>
          <w:rFonts w:ascii="Arial" w:eastAsia="Times New Roman" w:hAnsi="Arial" w:cs="Arial"/>
          <w:b/>
          <w:bCs/>
          <w:sz w:val="23"/>
          <w:szCs w:val="23"/>
        </w:rPr>
        <w:t xml:space="preserve"> de Outubro de 2025.</w:t>
      </w:r>
    </w:p>
    <w:p w:rsidR="00EE3C1B" w:rsidRDefault="00EE3C1B" w:rsidP="00EE3C1B">
      <w:pPr>
        <w:spacing w:after="204"/>
        <w:ind w:right="-1"/>
        <w:jc w:val="center"/>
        <w:rPr>
          <w:rFonts w:ascii="Arial" w:eastAsia="Times New Roman" w:hAnsi="Arial" w:cs="Arial"/>
          <w:b/>
          <w:bCs/>
        </w:rPr>
      </w:pPr>
    </w:p>
    <w:p w:rsidR="00EE3C1B" w:rsidRDefault="00EE3C1B" w:rsidP="00EE3C1B">
      <w:pPr>
        <w:spacing w:after="204"/>
        <w:ind w:right="-1"/>
        <w:jc w:val="center"/>
        <w:rPr>
          <w:rFonts w:ascii="Arial" w:eastAsia="Times New Roman" w:hAnsi="Arial" w:cs="Arial"/>
          <w:b/>
          <w:bCs/>
        </w:rPr>
      </w:pPr>
    </w:p>
    <w:p w:rsidR="00EE3C1B" w:rsidRDefault="00EE3C1B" w:rsidP="00EE3C1B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</w:p>
    <w:p w:rsidR="00EE3C1B" w:rsidRDefault="00EE3C1B" w:rsidP="00EE3C1B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</w:p>
    <w:p w:rsidR="00EE3C1B" w:rsidRDefault="00EE3C1B" w:rsidP="00EE3C1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________________________________</w:t>
      </w:r>
    </w:p>
    <w:p w:rsidR="00EE3C1B" w:rsidRDefault="00EE3C1B" w:rsidP="00EE3C1B">
      <w:pPr>
        <w:ind w:right="-1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</w:t>
      </w:r>
      <w:r>
        <w:rPr>
          <w:rFonts w:ascii="Arial" w:hAnsi="Arial" w:cs="Arial"/>
          <w:b/>
          <w:szCs w:val="24"/>
        </w:rPr>
        <w:t xml:space="preserve"> </w:t>
      </w:r>
      <w:r w:rsidR="00D904DB">
        <w:rPr>
          <w:rFonts w:ascii="Arial" w:hAnsi="Arial" w:cs="Arial"/>
          <w:b/>
          <w:sz w:val="23"/>
          <w:szCs w:val="23"/>
        </w:rPr>
        <w:t>RONALDO PIAIA ZANATTA</w:t>
      </w:r>
    </w:p>
    <w:p w:rsidR="00EE3C1B" w:rsidRDefault="00EE3C1B" w:rsidP="00EE3C1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Administradora</w:t>
      </w:r>
    </w:p>
    <w:p w:rsidR="002E13AB" w:rsidRPr="00D929FB" w:rsidRDefault="00EE3C1B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CONTRATADA</w:t>
      </w:r>
      <w:bookmarkStart w:id="0" w:name="_GoBack"/>
      <w:bookmarkEnd w:id="0"/>
    </w:p>
    <w:sectPr w:rsidR="002E13AB" w:rsidRPr="00D929FB" w:rsidSect="005C4232">
      <w:pgSz w:w="11906" w:h="16838"/>
      <w:pgMar w:top="266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232" w:rsidRDefault="005C4232" w:rsidP="005C4232">
      <w:pPr>
        <w:spacing w:after="0" w:line="240" w:lineRule="auto"/>
      </w:pPr>
      <w:r>
        <w:separator/>
      </w:r>
    </w:p>
  </w:endnote>
  <w:endnote w:type="continuationSeparator" w:id="0">
    <w:p w:rsidR="005C4232" w:rsidRDefault="005C4232" w:rsidP="005C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232" w:rsidRDefault="005C4232" w:rsidP="005C4232">
      <w:pPr>
        <w:spacing w:after="0" w:line="240" w:lineRule="auto"/>
      </w:pPr>
      <w:r>
        <w:separator/>
      </w:r>
    </w:p>
  </w:footnote>
  <w:footnote w:type="continuationSeparator" w:id="0">
    <w:p w:rsidR="005C4232" w:rsidRDefault="005C4232" w:rsidP="005C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AB"/>
    <w:rsid w:val="001B1E79"/>
    <w:rsid w:val="00224E19"/>
    <w:rsid w:val="002E13AB"/>
    <w:rsid w:val="002E3A3F"/>
    <w:rsid w:val="00390F48"/>
    <w:rsid w:val="00486034"/>
    <w:rsid w:val="005450B2"/>
    <w:rsid w:val="005614D3"/>
    <w:rsid w:val="00575F81"/>
    <w:rsid w:val="005C4232"/>
    <w:rsid w:val="00724035"/>
    <w:rsid w:val="007B56A6"/>
    <w:rsid w:val="008D7AB5"/>
    <w:rsid w:val="00CE1C3B"/>
    <w:rsid w:val="00D904DB"/>
    <w:rsid w:val="00D929FB"/>
    <w:rsid w:val="00E66DE0"/>
    <w:rsid w:val="00E74FCC"/>
    <w:rsid w:val="00EE3C1B"/>
    <w:rsid w:val="00F6286F"/>
    <w:rsid w:val="00FA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A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E13AB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2E13AB"/>
  </w:style>
  <w:style w:type="paragraph" w:styleId="PargrafodaLista">
    <w:name w:val="List Paragraph"/>
    <w:basedOn w:val="Normal"/>
    <w:link w:val="PargrafodaListaChar"/>
    <w:uiPriority w:val="34"/>
    <w:qFormat/>
    <w:rsid w:val="002E13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E74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C4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23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4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23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A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E13AB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2E13AB"/>
  </w:style>
  <w:style w:type="paragraph" w:styleId="PargrafodaLista">
    <w:name w:val="List Paragraph"/>
    <w:basedOn w:val="Normal"/>
    <w:link w:val="PargrafodaListaChar"/>
    <w:uiPriority w:val="34"/>
    <w:qFormat/>
    <w:rsid w:val="002E13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E74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C4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23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4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2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2729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Moraes</dc:creator>
  <cp:lastModifiedBy>Renata Moraes</cp:lastModifiedBy>
  <cp:revision>16</cp:revision>
  <dcterms:created xsi:type="dcterms:W3CDTF">2025-10-10T10:31:00Z</dcterms:created>
  <dcterms:modified xsi:type="dcterms:W3CDTF">2025-10-10T12:19:00Z</dcterms:modified>
</cp:coreProperties>
</file>