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296AFF" w:rsidRPr="00950792" w:rsidRDefault="00F92ED0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41/2025</w:t>
      </w:r>
    </w:p>
    <w:p w:rsidR="00296AFF" w:rsidRPr="00950792" w:rsidRDefault="00296AFF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</w:t>
      </w:r>
      <w:r w:rsidR="00F92ED0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ESA JONATAN MARTINS DE OLIVEIRA.</w:t>
      </w:r>
    </w:p>
    <w:p w:rsidR="00296AFF" w:rsidRPr="00950792" w:rsidRDefault="00296AFF" w:rsidP="00E2725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F92ED0" w:rsidRDefault="00296AFF" w:rsidP="00296AFF">
      <w:pPr>
        <w:jc w:val="both"/>
        <w:rPr>
          <w:rFonts w:ascii="Arial" w:hAnsi="Arial" w:cs="Arial"/>
          <w:sz w:val="24"/>
          <w:szCs w:val="24"/>
        </w:rPr>
      </w:pPr>
      <w:r w:rsidRPr="00F92ED0">
        <w:rPr>
          <w:rFonts w:ascii="Arial" w:hAnsi="Arial" w:cs="Arial"/>
          <w:sz w:val="24"/>
          <w:szCs w:val="24"/>
        </w:rPr>
        <w:t>Pelo presente instrumento particular de Contrato de fornecimento, que entre si fazem</w:t>
      </w:r>
      <w:r w:rsidRPr="00E27257">
        <w:rPr>
          <w:rFonts w:ascii="Arial" w:hAnsi="Arial" w:cs="Arial"/>
          <w:sz w:val="24"/>
          <w:szCs w:val="24"/>
        </w:rPr>
        <w:t xml:space="preserve"> o</w:t>
      </w:r>
      <w:r w:rsidRPr="00F92ED0">
        <w:rPr>
          <w:rFonts w:ascii="Arial" w:hAnsi="Arial" w:cs="Arial"/>
          <w:b/>
          <w:sz w:val="24"/>
          <w:szCs w:val="24"/>
        </w:rPr>
        <w:t xml:space="preserve"> MUNICÍPIO DE LAJEADO DO BUGRE/RS</w:t>
      </w:r>
      <w:r w:rsidRPr="00F92ED0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F92ED0">
        <w:rPr>
          <w:rFonts w:ascii="Arial" w:hAnsi="Arial" w:cs="Arial"/>
          <w:b/>
          <w:sz w:val="24"/>
          <w:szCs w:val="24"/>
        </w:rPr>
        <w:t>RONALDO MACHADO DA SILVA</w:t>
      </w:r>
      <w:r w:rsidRPr="00F92ED0">
        <w:rPr>
          <w:rFonts w:ascii="Arial" w:hAnsi="Arial" w:cs="Arial"/>
          <w:sz w:val="24"/>
          <w:szCs w:val="24"/>
        </w:rPr>
        <w:t xml:space="preserve">, brasileiro, casado, RG nº 1089863853, CPF: 004.229.410-00, residente e domiciliado na Linha Cordilheira, interior, Lajeado do Bugre - RS, ora denominado simplesmente </w:t>
      </w:r>
      <w:r w:rsidRPr="00F92ED0">
        <w:rPr>
          <w:rFonts w:ascii="Arial" w:hAnsi="Arial" w:cs="Arial"/>
          <w:b/>
          <w:i/>
          <w:sz w:val="24"/>
          <w:szCs w:val="24"/>
        </w:rPr>
        <w:t>CONTRATANTE</w:t>
      </w:r>
      <w:r w:rsidRPr="00F92ED0">
        <w:rPr>
          <w:rFonts w:ascii="Arial" w:hAnsi="Arial" w:cs="Arial"/>
          <w:b/>
          <w:sz w:val="24"/>
          <w:szCs w:val="24"/>
        </w:rPr>
        <w:t xml:space="preserve"> </w:t>
      </w:r>
      <w:r w:rsidRPr="00F92ED0">
        <w:rPr>
          <w:rFonts w:ascii="Arial" w:hAnsi="Arial" w:cs="Arial"/>
          <w:sz w:val="24"/>
          <w:szCs w:val="24"/>
        </w:rPr>
        <w:t>e, por outro lado a emp</w:t>
      </w:r>
      <w:r w:rsidR="00F92ED0">
        <w:rPr>
          <w:rFonts w:ascii="Arial" w:hAnsi="Arial" w:cs="Arial"/>
          <w:sz w:val="24"/>
          <w:szCs w:val="24"/>
        </w:rPr>
        <w:t xml:space="preserve">resa </w:t>
      </w:r>
      <w:proofErr w:type="spellStart"/>
      <w:r w:rsidR="00F92ED0" w:rsidRPr="00F92ED0">
        <w:rPr>
          <w:rFonts w:ascii="Arial" w:hAnsi="Arial" w:cs="Arial"/>
          <w:b/>
          <w:sz w:val="24"/>
          <w:szCs w:val="24"/>
        </w:rPr>
        <w:t>Jonatan</w:t>
      </w:r>
      <w:proofErr w:type="spellEnd"/>
      <w:r w:rsidR="00F92ED0" w:rsidRPr="00F92ED0">
        <w:rPr>
          <w:rFonts w:ascii="Arial" w:hAnsi="Arial" w:cs="Arial"/>
          <w:b/>
          <w:sz w:val="24"/>
          <w:szCs w:val="24"/>
        </w:rPr>
        <w:t xml:space="preserve"> Martins de Oliveira</w:t>
      </w:r>
      <w:r w:rsidR="001A32CD">
        <w:rPr>
          <w:rFonts w:ascii="Arial" w:hAnsi="Arial" w:cs="Arial"/>
          <w:sz w:val="24"/>
          <w:szCs w:val="24"/>
        </w:rPr>
        <w:t xml:space="preserve">, </w:t>
      </w:r>
      <w:r w:rsidRPr="00F92ED0">
        <w:rPr>
          <w:rFonts w:ascii="Arial" w:hAnsi="Arial" w:cs="Arial"/>
          <w:sz w:val="24"/>
          <w:szCs w:val="24"/>
        </w:rPr>
        <w:t>inscrita n</w:t>
      </w:r>
      <w:r w:rsidR="00F92ED0">
        <w:rPr>
          <w:rFonts w:ascii="Arial" w:hAnsi="Arial" w:cs="Arial"/>
          <w:sz w:val="24"/>
          <w:szCs w:val="24"/>
        </w:rPr>
        <w:t xml:space="preserve">o CNPJ sob nº </w:t>
      </w:r>
      <w:r w:rsidR="00F92ED0">
        <w:rPr>
          <w:rFonts w:ascii="Arial" w:hAnsi="Arial" w:cs="Arial"/>
          <w:b/>
          <w:sz w:val="24"/>
          <w:szCs w:val="24"/>
        </w:rPr>
        <w:t>48.877.547/0001-</w:t>
      </w:r>
      <w:r w:rsidR="00F92ED0" w:rsidRPr="00F92ED0">
        <w:rPr>
          <w:rFonts w:ascii="Arial" w:hAnsi="Arial" w:cs="Arial"/>
          <w:b/>
          <w:sz w:val="24"/>
          <w:szCs w:val="24"/>
        </w:rPr>
        <w:t>04</w:t>
      </w:r>
      <w:r w:rsidR="00F92ED0">
        <w:rPr>
          <w:rFonts w:ascii="Arial" w:hAnsi="Arial" w:cs="Arial"/>
          <w:b/>
          <w:sz w:val="24"/>
          <w:szCs w:val="24"/>
        </w:rPr>
        <w:t xml:space="preserve">, </w:t>
      </w:r>
      <w:r w:rsidR="00DD3D7D">
        <w:rPr>
          <w:rFonts w:ascii="Arial" w:hAnsi="Arial" w:cs="Arial"/>
          <w:sz w:val="24"/>
          <w:szCs w:val="24"/>
        </w:rPr>
        <w:t>com sede</w:t>
      </w:r>
      <w:r w:rsidR="00F92ED0">
        <w:rPr>
          <w:rFonts w:ascii="Arial" w:hAnsi="Arial" w:cs="Arial"/>
          <w:b/>
          <w:sz w:val="24"/>
          <w:szCs w:val="24"/>
        </w:rPr>
        <w:t xml:space="preserve"> </w:t>
      </w:r>
      <w:r w:rsidRPr="00F92ED0">
        <w:rPr>
          <w:rFonts w:ascii="Arial" w:hAnsi="Arial" w:cs="Arial"/>
          <w:sz w:val="24"/>
          <w:szCs w:val="24"/>
        </w:rPr>
        <w:t>na cidade de Lajeado do Bugre -</w:t>
      </w:r>
      <w:r w:rsidR="00F92ED0">
        <w:rPr>
          <w:rFonts w:ascii="Arial" w:hAnsi="Arial" w:cs="Arial"/>
          <w:sz w:val="24"/>
          <w:szCs w:val="24"/>
        </w:rPr>
        <w:t xml:space="preserve"> RS, </w:t>
      </w:r>
      <w:proofErr w:type="gramStart"/>
      <w:r w:rsidR="00F92ED0">
        <w:rPr>
          <w:rFonts w:ascii="Arial" w:hAnsi="Arial" w:cs="Arial"/>
          <w:sz w:val="24"/>
          <w:szCs w:val="24"/>
        </w:rPr>
        <w:t>AV.</w:t>
      </w:r>
      <w:proofErr w:type="gramEnd"/>
      <w:r w:rsidR="00F92ED0">
        <w:rPr>
          <w:rFonts w:ascii="Arial" w:hAnsi="Arial" w:cs="Arial"/>
          <w:sz w:val="24"/>
          <w:szCs w:val="24"/>
        </w:rPr>
        <w:t xml:space="preserve"> 20 de Março, centro</w:t>
      </w:r>
      <w:r w:rsidR="008C1CA2" w:rsidRPr="00F92ED0">
        <w:rPr>
          <w:rFonts w:ascii="Arial" w:hAnsi="Arial" w:cs="Arial"/>
          <w:sz w:val="24"/>
          <w:szCs w:val="24"/>
        </w:rPr>
        <w:t>,</w:t>
      </w:r>
      <w:r w:rsidR="00F92ED0">
        <w:rPr>
          <w:rFonts w:ascii="Arial" w:hAnsi="Arial" w:cs="Arial"/>
          <w:sz w:val="24"/>
          <w:szCs w:val="24"/>
        </w:rPr>
        <w:t xml:space="preserve"> S/</w:t>
      </w:r>
      <w:r w:rsidR="00F92ED0" w:rsidRPr="00591531">
        <w:rPr>
          <w:rFonts w:ascii="Arial" w:hAnsi="Arial" w:cs="Arial"/>
          <w:sz w:val="24"/>
          <w:szCs w:val="24"/>
        </w:rPr>
        <w:t>N,</w:t>
      </w:r>
      <w:r w:rsidR="008C1CA2" w:rsidRPr="00591531">
        <w:rPr>
          <w:rFonts w:ascii="Arial" w:hAnsi="Arial" w:cs="Arial"/>
          <w:sz w:val="24"/>
          <w:szCs w:val="24"/>
        </w:rPr>
        <w:t xml:space="preserve"> Lajeado do Bugre</w:t>
      </w:r>
      <w:r w:rsidRPr="00591531">
        <w:rPr>
          <w:rFonts w:ascii="Arial" w:hAnsi="Arial" w:cs="Arial"/>
          <w:sz w:val="24"/>
          <w:szCs w:val="24"/>
        </w:rPr>
        <w:t xml:space="preserve"> - RS,</w:t>
      </w:r>
      <w:r w:rsidRPr="00591531">
        <w:rPr>
          <w:rFonts w:ascii="Arial" w:hAnsi="Arial" w:cs="Arial"/>
          <w:b/>
          <w:sz w:val="24"/>
          <w:szCs w:val="24"/>
        </w:rPr>
        <w:t xml:space="preserve"> </w:t>
      </w:r>
      <w:r w:rsidRPr="00591531">
        <w:rPr>
          <w:rFonts w:ascii="Arial" w:hAnsi="Arial" w:cs="Arial"/>
          <w:sz w:val="24"/>
          <w:szCs w:val="24"/>
        </w:rPr>
        <w:t xml:space="preserve">e de ora em diante denominada </w:t>
      </w:r>
      <w:r w:rsidRPr="00591531">
        <w:rPr>
          <w:rFonts w:ascii="Arial" w:hAnsi="Arial" w:cs="Arial"/>
          <w:b/>
          <w:i/>
          <w:sz w:val="24"/>
          <w:szCs w:val="24"/>
        </w:rPr>
        <w:t>CONTRATADA</w:t>
      </w:r>
      <w:r w:rsidRPr="00591531">
        <w:rPr>
          <w:rFonts w:ascii="Arial" w:hAnsi="Arial" w:cs="Arial"/>
          <w:sz w:val="24"/>
          <w:szCs w:val="24"/>
        </w:rPr>
        <w:t xml:space="preserve">, </w:t>
      </w:r>
      <w:r w:rsidR="00591531">
        <w:rPr>
          <w:rFonts w:ascii="Arial" w:hAnsi="Arial" w:cs="Arial"/>
          <w:sz w:val="24"/>
          <w:szCs w:val="24"/>
        </w:rPr>
        <w:t xml:space="preserve">neste ato representada pelo Sr. </w:t>
      </w:r>
      <w:proofErr w:type="spellStart"/>
      <w:r w:rsidR="00591531" w:rsidRPr="001A32CD">
        <w:rPr>
          <w:rFonts w:ascii="Arial" w:hAnsi="Arial" w:cs="Arial"/>
          <w:b/>
          <w:sz w:val="24"/>
          <w:szCs w:val="24"/>
        </w:rPr>
        <w:t>Jonatan</w:t>
      </w:r>
      <w:proofErr w:type="spellEnd"/>
      <w:r w:rsidR="00591531" w:rsidRPr="001A32CD">
        <w:rPr>
          <w:rFonts w:ascii="Arial" w:hAnsi="Arial" w:cs="Arial"/>
          <w:b/>
          <w:sz w:val="24"/>
          <w:szCs w:val="24"/>
        </w:rPr>
        <w:t xml:space="preserve"> Martins de Oliveira</w:t>
      </w:r>
      <w:r w:rsidR="00591531">
        <w:rPr>
          <w:rFonts w:ascii="Arial" w:hAnsi="Arial" w:cs="Arial"/>
          <w:sz w:val="24"/>
          <w:szCs w:val="24"/>
        </w:rPr>
        <w:t xml:space="preserve">, </w:t>
      </w:r>
      <w:r w:rsidR="00591531" w:rsidRPr="00591531">
        <w:rPr>
          <w:rFonts w:ascii="Arial" w:hAnsi="Arial" w:cs="Arial"/>
          <w:sz w:val="24"/>
          <w:szCs w:val="24"/>
        </w:rPr>
        <w:t xml:space="preserve">CPF sob o n° </w:t>
      </w:r>
      <w:r w:rsidR="00591531" w:rsidRPr="001A32CD">
        <w:rPr>
          <w:rFonts w:ascii="Arial" w:hAnsi="Arial" w:cs="Arial"/>
          <w:b/>
          <w:spacing w:val="-17"/>
          <w:sz w:val="24"/>
          <w:szCs w:val="24"/>
        </w:rPr>
        <w:t>016.898.060-60</w:t>
      </w:r>
      <w:r w:rsidR="00591531">
        <w:rPr>
          <w:rFonts w:ascii="Arial" w:hAnsi="Arial" w:cs="Arial"/>
          <w:szCs w:val="23"/>
        </w:rPr>
        <w:t xml:space="preserve">, </w:t>
      </w:r>
      <w:r w:rsidRPr="00F92ED0">
        <w:rPr>
          <w:rFonts w:ascii="Arial" w:hAnsi="Arial" w:cs="Arial"/>
          <w:sz w:val="24"/>
          <w:szCs w:val="24"/>
        </w:rPr>
        <w:t>têm entre si, certo e ajustado, firmam o presente contrato con</w:t>
      </w:r>
      <w:r w:rsidR="008C1CA2" w:rsidRPr="00F92ED0">
        <w:rPr>
          <w:rFonts w:ascii="Arial" w:hAnsi="Arial" w:cs="Arial"/>
          <w:sz w:val="24"/>
          <w:szCs w:val="24"/>
        </w:rPr>
        <w:t>forme Pro</w:t>
      </w:r>
      <w:r w:rsidR="00E27257">
        <w:rPr>
          <w:rFonts w:ascii="Arial" w:hAnsi="Arial" w:cs="Arial"/>
          <w:sz w:val="24"/>
          <w:szCs w:val="24"/>
        </w:rPr>
        <w:t>cesso Administrativo n° 28/2025</w:t>
      </w:r>
      <w:r w:rsidRPr="00F92ED0">
        <w:rPr>
          <w:rFonts w:ascii="Arial" w:hAnsi="Arial" w:cs="Arial"/>
          <w:sz w:val="24"/>
          <w:szCs w:val="24"/>
        </w:rPr>
        <w:t xml:space="preserve">, Dispensa </w:t>
      </w:r>
      <w:r w:rsidR="00E27257">
        <w:rPr>
          <w:rFonts w:ascii="Arial" w:hAnsi="Arial" w:cs="Arial"/>
          <w:sz w:val="24"/>
          <w:szCs w:val="24"/>
        </w:rPr>
        <w:t>de Licitação n° 17/2025</w:t>
      </w:r>
      <w:r w:rsidRPr="00F92ED0">
        <w:rPr>
          <w:rFonts w:ascii="Arial" w:hAnsi="Arial" w:cs="Arial"/>
          <w:sz w:val="24"/>
          <w:szCs w:val="24"/>
        </w:rPr>
        <w:t xml:space="preserve"> mediante as seguintes cláusulas e condições</w:t>
      </w:r>
      <w:r w:rsidR="00E27257">
        <w:rPr>
          <w:rFonts w:ascii="Arial" w:hAnsi="Arial" w:cs="Arial"/>
          <w:sz w:val="24"/>
          <w:szCs w:val="24"/>
        </w:rPr>
        <w:t>.</w:t>
      </w:r>
    </w:p>
    <w:p w:rsidR="00296AFF" w:rsidRPr="00591531" w:rsidRDefault="00591531" w:rsidP="00591531">
      <w:pPr>
        <w:shd w:val="clear" w:color="auto" w:fill="DDD9C3" w:themeFill="background2" w:themeFillShade="E6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</w:t>
      </w:r>
      <w:proofErr w:type="gramEnd"/>
      <w:r w:rsidR="00296AFF" w:rsidRPr="0059153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PRIMEIRA – DO OBJETO</w:t>
      </w:r>
    </w:p>
    <w:p w:rsidR="00115BC5" w:rsidRDefault="00591531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gramStart"/>
      <w:r w:rsidRPr="00591531">
        <w:rPr>
          <w:rFonts w:ascii="Arial" w:hAnsi="Arial" w:cs="Arial"/>
          <w:b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15BC5">
        <w:rPr>
          <w:rFonts w:ascii="Arial" w:hAnsi="Arial" w:cs="Arial"/>
          <w:bCs/>
          <w:sz w:val="24"/>
          <w:szCs w:val="24"/>
        </w:rPr>
        <w:t>Contratação</w:t>
      </w:r>
      <w:proofErr w:type="gramEnd"/>
      <w:r w:rsidR="00115BC5">
        <w:rPr>
          <w:rFonts w:ascii="Arial" w:hAnsi="Arial" w:cs="Arial"/>
          <w:bCs/>
          <w:sz w:val="24"/>
          <w:szCs w:val="24"/>
        </w:rPr>
        <w:t xml:space="preserve"> de empresa com profissional qualificado para manutenção, configuração e assistência técnica para sistemas de informática, concertos em geral de computadores e impressoras e todos os serviços que envolvam T.I.</w:t>
      </w:r>
    </w:p>
    <w:p w:rsidR="00591531" w:rsidRDefault="00591531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8931" w:type="dxa"/>
        <w:tblInd w:w="-34" w:type="dxa"/>
        <w:tblLook w:val="04A0" w:firstRow="1" w:lastRow="0" w:firstColumn="1" w:lastColumn="0" w:noHBand="0" w:noVBand="1"/>
      </w:tblPr>
      <w:tblGrid>
        <w:gridCol w:w="783"/>
        <w:gridCol w:w="3470"/>
        <w:gridCol w:w="567"/>
        <w:gridCol w:w="1001"/>
        <w:gridCol w:w="1595"/>
        <w:gridCol w:w="1515"/>
      </w:tblGrid>
      <w:tr w:rsidR="0048183D" w:rsidTr="00E27257">
        <w:trPr>
          <w:trHeight w:val="414"/>
        </w:trPr>
        <w:tc>
          <w:tcPr>
            <w:tcW w:w="783" w:type="dxa"/>
          </w:tcPr>
          <w:p w:rsidR="0048183D" w:rsidRPr="00B02675" w:rsidRDefault="0048183D" w:rsidP="0048183D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70" w:type="dxa"/>
          </w:tcPr>
          <w:p w:rsidR="0048183D" w:rsidRPr="00B02675" w:rsidRDefault="0048183D" w:rsidP="0048183D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</w:tcPr>
          <w:p w:rsidR="0048183D" w:rsidRPr="00B02675" w:rsidRDefault="0048183D" w:rsidP="0048183D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1001" w:type="dxa"/>
          </w:tcPr>
          <w:p w:rsidR="0048183D" w:rsidRPr="00B02675" w:rsidRDefault="0048183D" w:rsidP="00E27257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595" w:type="dxa"/>
          </w:tcPr>
          <w:p w:rsidR="0048183D" w:rsidRPr="00B02675" w:rsidRDefault="0048183D" w:rsidP="0048183D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 UNITÁRIO</w:t>
            </w:r>
          </w:p>
        </w:tc>
        <w:tc>
          <w:tcPr>
            <w:tcW w:w="1515" w:type="dxa"/>
          </w:tcPr>
          <w:p w:rsidR="0048183D" w:rsidRPr="00B02675" w:rsidRDefault="0048183D" w:rsidP="0048183D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  <w:b/>
              </w:rPr>
            </w:pPr>
            <w:r w:rsidRPr="00B02675">
              <w:rPr>
                <w:rFonts w:ascii="Arial" w:hAnsi="Arial" w:cs="Arial"/>
                <w:b/>
              </w:rPr>
              <w:t>V. TOTAL</w:t>
            </w:r>
          </w:p>
        </w:tc>
      </w:tr>
      <w:tr w:rsidR="0048183D" w:rsidRPr="00355730" w:rsidTr="00E27257">
        <w:tc>
          <w:tcPr>
            <w:tcW w:w="783" w:type="dxa"/>
          </w:tcPr>
          <w:p w:rsidR="0048183D" w:rsidRPr="00355730" w:rsidRDefault="0048183D" w:rsidP="00E27257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355730">
              <w:rPr>
                <w:rFonts w:ascii="Arial" w:hAnsi="Arial" w:cs="Arial"/>
              </w:rPr>
              <w:t>01</w:t>
            </w:r>
          </w:p>
        </w:tc>
        <w:tc>
          <w:tcPr>
            <w:tcW w:w="3470" w:type="dxa"/>
          </w:tcPr>
          <w:p w:rsidR="0048183D" w:rsidRPr="00355730" w:rsidRDefault="00E27257" w:rsidP="00E27257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 w:rsidRPr="00E27257">
              <w:rPr>
                <w:rFonts w:ascii="Arial" w:hAnsi="Arial" w:cs="Arial"/>
              </w:rPr>
              <w:t xml:space="preserve">Mão de obra mensal de manutenções de computadores das secretarias pertencentes </w:t>
            </w:r>
            <w:proofErr w:type="gramStart"/>
            <w:r w:rsidRPr="00E27257">
              <w:rPr>
                <w:rFonts w:ascii="Arial" w:hAnsi="Arial" w:cs="Arial"/>
              </w:rPr>
              <w:t>a</w:t>
            </w:r>
            <w:proofErr w:type="gramEnd"/>
            <w:r w:rsidRPr="00E27257">
              <w:rPr>
                <w:rFonts w:ascii="Arial" w:hAnsi="Arial" w:cs="Arial"/>
              </w:rPr>
              <w:t xml:space="preserve"> prefeitura.</w:t>
            </w:r>
          </w:p>
        </w:tc>
        <w:tc>
          <w:tcPr>
            <w:tcW w:w="567" w:type="dxa"/>
          </w:tcPr>
          <w:p w:rsidR="0048183D" w:rsidRPr="00355730" w:rsidRDefault="00E27257" w:rsidP="00E27257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01" w:type="dxa"/>
          </w:tcPr>
          <w:p w:rsidR="0048183D" w:rsidRPr="00355730" w:rsidRDefault="00E27257" w:rsidP="00E27257">
            <w:pPr>
              <w:tabs>
                <w:tab w:val="left" w:pos="14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</w:t>
            </w:r>
          </w:p>
        </w:tc>
        <w:tc>
          <w:tcPr>
            <w:tcW w:w="1595" w:type="dxa"/>
          </w:tcPr>
          <w:p w:rsidR="0048183D" w:rsidRPr="00355730" w:rsidRDefault="00E27257" w:rsidP="00E27257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R$ 2.990,00</w:t>
            </w:r>
          </w:p>
        </w:tc>
        <w:tc>
          <w:tcPr>
            <w:tcW w:w="1515" w:type="dxa"/>
          </w:tcPr>
          <w:p w:rsidR="0048183D" w:rsidRPr="00355730" w:rsidRDefault="00E27257" w:rsidP="00E27257">
            <w:pPr>
              <w:tabs>
                <w:tab w:val="left" w:pos="14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R$ 35.880,00</w:t>
            </w:r>
          </w:p>
        </w:tc>
      </w:tr>
    </w:tbl>
    <w:p w:rsidR="00591531" w:rsidRPr="001A32CD" w:rsidRDefault="00E27257" w:rsidP="001A32CD">
      <w:pPr>
        <w:widowControl w:val="0"/>
        <w:spacing w:line="240" w:lineRule="auto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VALOR TOTAL: 35.880,00</w:t>
      </w:r>
    </w:p>
    <w:p w:rsidR="00296AFF" w:rsidRPr="00F92ED0" w:rsidRDefault="00296AFF" w:rsidP="008C1CA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color w:val="4F81BD"/>
          <w:kern w:val="3"/>
          <w:sz w:val="24"/>
          <w:szCs w:val="24"/>
          <w:lang w:eastAsia="zh-CN" w:bidi="hi-IN"/>
        </w:rPr>
        <w:tab/>
      </w: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SEGUNDA – DA</w:t>
      </w:r>
      <w:proofErr w:type="gramStart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</w:t>
      </w:r>
      <w:r w:rsidR="001A32CD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ão é de até 14/03/2026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prorrogável na forma do art. 107, da Lei n° 14.133/2021.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1A32CD" w:rsidRPr="00F92ED0" w:rsidRDefault="001A32CD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3.</w:t>
      </w:r>
      <w:proofErr w:type="gramEnd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CLASSIFICAÇÃO DOS BENS/ SERVIÇOS</w:t>
      </w:r>
    </w:p>
    <w:p w:rsidR="00296AFF" w:rsidRPr="00AA4C35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F92ED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A4C35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Os Itens a serem adquiridos enquadram-se na classificação </w:t>
      </w:r>
      <w:r w:rsidRPr="00AA4C3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AA4C3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AA4C3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296AFF" w:rsidRPr="00F92ED0" w:rsidRDefault="00296AFF" w:rsidP="00AA4C35">
      <w:pPr>
        <w:shd w:val="clear" w:color="auto" w:fill="DDD9C3" w:themeFill="background2" w:themeFillShade="E6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4.</w:t>
      </w:r>
      <w:r w:rsidR="00AA4C35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QUARTA – DA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NECESSIDADE DA CONTRATAÇÃO</w:t>
      </w:r>
    </w:p>
    <w:p w:rsidR="00296AFF" w:rsidRPr="00F92ED0" w:rsidRDefault="00AA4C35" w:rsidP="00AA4C3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  <w:r w:rsidRPr="00AA4C35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4.1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296AFF"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A contratação de empresa para a referida prestação de serviço se faz necessária para a que tenhamos uma assistência quando da demanda para manutenção de impressoras e computadores e para as devidas configurações e ajustes em nossos sistemas de internet e informática em geral, dando assim segurança </w:t>
      </w:r>
      <w:proofErr w:type="gramStart"/>
      <w:r w:rsidR="00296AFF"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nas nossa</w:t>
      </w:r>
      <w:proofErr w:type="gramEnd"/>
      <w:r w:rsidR="00296AFF"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realizações de atividades diárias, o suporte técnico de um empresa com conhecimento em T.I é indispensável para o andamento dos serviços públicos municipais.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B91850" w:rsidRDefault="00296AFF" w:rsidP="00AA4C3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F92ED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B9185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olução como um </w:t>
      </w:r>
      <w:r w:rsidR="00AA4C3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todo, considerado todo o ciclo. </w:t>
      </w:r>
    </w:p>
    <w:p w:rsidR="00296AFF" w:rsidRPr="00F92ED0" w:rsidRDefault="00B91850" w:rsidP="00AA4C3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B9185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5.1.1.</w:t>
      </w:r>
      <w:proofErr w:type="gramEnd"/>
      <w:r w:rsidR="00AA4C3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contratação de uma empresa especializada sem sistemas de informática T.I, nós teremos segurança nas atividades executadas diariamente, tendo segurança e agilidades nas atividades executadas diariamente e dando um bom fluxo a nossas atividades.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CLÁSULA SEXTA – DOS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296AFF" w:rsidRPr="00F92ED0" w:rsidRDefault="00296AFF" w:rsidP="00AA4C35">
      <w:pPr>
        <w:pBdr>
          <w:bottom w:val="single" w:sz="12" w:space="10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F92ED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.</w:t>
      </w:r>
    </w:p>
    <w:p w:rsidR="00296AFF" w:rsidRDefault="00B91850" w:rsidP="00646D12">
      <w:pPr>
        <w:pBdr>
          <w:bottom w:val="single" w:sz="12" w:space="10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6.1</w:t>
      </w:r>
      <w:r w:rsidR="00646D12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.</w:t>
      </w: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1</w:t>
      </w:r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compromete em manter sempre um profissional habilitado </w:t>
      </w:r>
      <w:proofErr w:type="gramStart"/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disposição da Administração Municipal, dar assistência técnica após demandada em um prazo máximo de 1 hora, participar presencialmente quando demanda de reuniões junto a administração de Lajeado do Bugre – RS.</w:t>
      </w:r>
    </w:p>
    <w:p w:rsidR="00AA4C35" w:rsidRPr="00F92ED0" w:rsidRDefault="00AA4C35" w:rsidP="00AA4C35">
      <w:pPr>
        <w:pBdr>
          <w:bottom w:val="single" w:sz="12" w:space="10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96AFF" w:rsidRPr="00F92ED0" w:rsidTr="008C1CA2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AFF" w:rsidRPr="00F92ED0" w:rsidRDefault="00296AFF" w:rsidP="00AA4C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SÉTIMA - DA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DESCRIÇÃO DOS SERVIÇOS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F92ED0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296AFF" w:rsidRPr="00F92ED0" w:rsidRDefault="00296AFF" w:rsidP="008C1CA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contratada assinara contrato com a Administração Municipal.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contrato será fi</w:t>
      </w:r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scalizado e acompanhado pelo </w:t>
      </w:r>
      <w:proofErr w:type="gramStart"/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Administ</w:t>
      </w:r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ração </w:t>
      </w:r>
      <w:proofErr w:type="spellStart"/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. Os serviços serão prestados de forma parcelada conforme demanda, mensalmente conforme demanda, sem limite de atendimento e ou chamado e sim sempre que demandado e sem custo adicional.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-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F92ED0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( 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assinatura do contrato. </w:t>
      </w:r>
    </w:p>
    <w:p w:rsidR="00296AFF" w:rsidRPr="00646D12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Pr="00646D12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LOCAL</w:t>
      </w:r>
    </w:p>
    <w:p w:rsidR="00296AFF" w:rsidRPr="00F92ED0" w:rsidRDefault="00296AFF" w:rsidP="00646D1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local da prestação de serviço será em Lajeado do Bugre – RS nas dependências da Administração Municipal e onde está demandar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serviços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este não poderá sofrer alterações em seus valores.</w:t>
      </w:r>
      <w:r w:rsidR="00646D12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296AFF" w:rsidRPr="00646D12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Pr="00646D12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HORÁRIO</w:t>
      </w:r>
    </w:p>
    <w:p w:rsidR="00296AFF" w:rsidRPr="00F92ED0" w:rsidRDefault="00296AFF" w:rsidP="00646D1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serviços deste Termo de Referência deverá ser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efetuados sempre que demandados com um prazo máximo de execução para o início do serviço de 1 hora após demandada.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prestar os serviços no prazo e condições estabelecidas neste Termo de Referência;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para que seja substituído, reparado ou corrigido;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f)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c)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06 (Seis) horas que antecede a data do serviço, os motivos que impossibilitem o cumprimento do prazo previsto, com a devida comprovação;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Manter profissional habilitado para atendimento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as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demandas da administração sempre que demandado.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contratada obrigasse a dar os equipamentos instalados e em pleno funcionamento.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h)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fazer a manutenções e serviços prestados de forma presencial.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i)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contratante deve estar a uma distância de no máximo de 50 km de distância da sede do município. 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J)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atendimento deve ocorrer em no máximo 1 hora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após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solicitado.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k) 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deverá ter no mínimo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anos de atividade na área.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PRIMEIRA -</w:t>
      </w:r>
      <w:proofErr w:type="gramStart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objeto deste Termo de Referência?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SEGUNDA – DA</w:t>
      </w:r>
      <w:proofErr w:type="gramStart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(</w:t>
      </w:r>
      <w:r w:rsidR="006610F9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B67587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="00A543BA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</w:t>
      </w:r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CÁUSULA DÉCIMA TERCEIRA – DO</w:t>
      </w:r>
      <w:proofErr w:type="gramStart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296AFF" w:rsidRPr="00F92ED0" w:rsidRDefault="006610F9" w:rsidP="00B6758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6610F9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13.1.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296AFF"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O controle a fiscalização dos serviços a serem prestados é de responsabilidade</w:t>
      </w:r>
      <w:r w:rsidR="00B67587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da Sr. </w:t>
      </w:r>
      <w:proofErr w:type="spellStart"/>
      <w:r w:rsidR="00B67587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="00B67587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Secretário</w:t>
      </w:r>
      <w:r w:rsidR="00296AFF"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de Administraç</w:t>
      </w:r>
      <w:r w:rsidR="00B67587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ão.</w:t>
      </w:r>
    </w:p>
    <w:p w:rsidR="00296AFF" w:rsidRPr="00F92ED0" w:rsidRDefault="006610F9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13.2</w:t>
      </w:r>
      <w:r w:rsidR="00296AFF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96AFF" w:rsidRPr="00F92ED0" w:rsidRDefault="006610F9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13.3</w:t>
      </w:r>
      <w:r w:rsidR="00296AFF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96AFF" w:rsidRPr="00F92ED0" w:rsidRDefault="006610F9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13.4</w:t>
      </w:r>
      <w:r w:rsidR="00296AFF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96AFF" w:rsidRPr="00F92ED0" w:rsidRDefault="006610F9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13.5</w:t>
      </w:r>
      <w:r w:rsidR="00296AFF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="00296AFF" w:rsidRPr="00F92ED0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296AFF" w:rsidRPr="00F92ED0" w:rsidRDefault="006610F9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13.6</w:t>
      </w:r>
      <w:r w:rsidR="00296AFF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 w:rsidR="00296AFF" w:rsidRPr="00F92ED0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="00296AFF"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</w:t>
      </w:r>
      <w:r w:rsidR="00B67587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á Diegomar Bueno, Secretário da Administração.</w:t>
      </w:r>
    </w:p>
    <w:p w:rsidR="00296AFF" w:rsidRPr="00F92ED0" w:rsidRDefault="00296AFF" w:rsidP="00296AFF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QUARTA -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DOS PROCEDIMENTOS DE TESTES E INSPEÇÕES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15.1. </w:t>
      </w:r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a</w:t>
      </w:r>
      <w:proofErr w:type="gramEnd"/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prestação dos serviços do objet</w:t>
      </w:r>
      <w:bookmarkStart w:id="0" w:name="_GoBack"/>
      <w:bookmarkEnd w:id="0"/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contratado, sendo obrigação da CONTRATADA acolhê-las.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-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 w:rsidRPr="00F92ED0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10 dias da devida realização das atividades.</w:t>
      </w:r>
    </w:p>
    <w:p w:rsidR="00B67587" w:rsidRPr="00F92ED0" w:rsidRDefault="00B67587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16.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SEXTA -</w:t>
      </w:r>
      <w:proofErr w:type="gramStart"/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proofErr w:type="gramStart"/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 xml:space="preserve">VIII.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Serão aplicadas ao responsável pelas infrações administrativas previstas nesta Lei as seguintes sanções: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296AFF" w:rsidRPr="00B67587" w:rsidRDefault="00B67587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296AFF"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296AFF" w:rsidRPr="00F92ED0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="001A6218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16.2.5.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16.2.6.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16.2.7.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lastRenderedPageBreak/>
        <w:t xml:space="preserve">I.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16.2.8.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16.2.11.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="001A621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</w:t>
      </w:r>
      <w:r w:rsidRPr="001A6218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proofErr w:type="gramStart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296AFF" w:rsidRPr="00B67587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B67587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8C1CA2" w:rsidRPr="00B67587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- </w:t>
      </w:r>
      <w:r w:rsidRPr="00B67587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 xml:space="preserve">17.1. 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de suspensão de participar de licitação e contratar com o a Administração Pública poderá ser também, aplicada, sem prejuízo das sanções penais e civis, aqueles que: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proofErr w:type="gramStart"/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proofErr w:type="gramEnd"/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296AFF" w:rsidRPr="00B67587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17.2.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17.3.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B67587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B67587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296AFF" w:rsidRPr="00B67587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- 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F92ED0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</w:t>
      </w:r>
      <w:r w:rsidRPr="00F92ED0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lastRenderedPageBreak/>
        <w:t xml:space="preserve">acordo com o empenho, por meio de depósito bancário e documento assinado pelo fiscal do contrato atestando a prestação dos serviços.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296AFF" w:rsidRPr="00F92ED0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19.</w:t>
      </w:r>
      <w:r w:rsidR="008C1CA2"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NONA -</w:t>
      </w:r>
      <w:r w:rsidRPr="00F92ED0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DOS CRITÉRIOS DE REDUÇÕES DE PAGAMENTO</w:t>
      </w:r>
    </w:p>
    <w:p w:rsidR="00296AFF" w:rsidRPr="00F92ED0" w:rsidRDefault="00296AFF" w:rsidP="001A621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92ED0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296AFF" w:rsidRPr="00F92ED0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val="pt-PT" w:eastAsia="zh-CN" w:bidi="hi-IN"/>
        </w:rPr>
      </w:pPr>
    </w:p>
    <w:p w:rsidR="001A32CD" w:rsidRPr="001A6218" w:rsidRDefault="00FE2821" w:rsidP="006610F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92ED0">
        <w:rPr>
          <w:rFonts w:ascii="Arial" w:hAnsi="Arial" w:cs="Arial"/>
          <w:b/>
          <w:sz w:val="24"/>
          <w:szCs w:val="24"/>
        </w:rPr>
        <w:t>20. CLÁUSULA VIGÉSIMA – DO FORO:</w:t>
      </w:r>
    </w:p>
    <w:p w:rsidR="001A32CD" w:rsidRPr="001A32CD" w:rsidRDefault="001A32CD" w:rsidP="001A32CD">
      <w:pPr>
        <w:shd w:val="clear" w:color="auto" w:fill="FFFFFF" w:themeFill="background1"/>
        <w:spacing w:after="0" w:line="240" w:lineRule="auto"/>
        <w:ind w:right="19"/>
        <w:rPr>
          <w:rFonts w:ascii="Arial" w:hAnsi="Arial" w:cs="Arial"/>
          <w:b/>
          <w:bCs/>
          <w:sz w:val="24"/>
          <w:szCs w:val="24"/>
        </w:rPr>
      </w:pPr>
      <w:r w:rsidRPr="001A32CD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1A32CD" w:rsidRPr="001A32CD" w:rsidRDefault="001A32CD" w:rsidP="001A32CD">
      <w:p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A32CD" w:rsidRPr="001A32CD" w:rsidRDefault="001A32CD" w:rsidP="001A32CD">
      <w:p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E2821" w:rsidRPr="00F92ED0" w:rsidRDefault="00FE2821">
      <w:pPr>
        <w:rPr>
          <w:rFonts w:ascii="Arial" w:hAnsi="Arial" w:cs="Arial"/>
          <w:sz w:val="24"/>
          <w:szCs w:val="24"/>
        </w:rPr>
      </w:pPr>
    </w:p>
    <w:p w:rsidR="00FE2821" w:rsidRPr="001A32CD" w:rsidRDefault="00FE2821" w:rsidP="00FE2821">
      <w:pPr>
        <w:jc w:val="center"/>
        <w:rPr>
          <w:rFonts w:ascii="Arial" w:hAnsi="Arial" w:cs="Arial"/>
          <w:b/>
          <w:sz w:val="24"/>
          <w:szCs w:val="24"/>
        </w:rPr>
      </w:pPr>
      <w:r w:rsidRPr="001A32CD">
        <w:rPr>
          <w:rFonts w:ascii="Arial" w:hAnsi="Arial" w:cs="Arial"/>
          <w:b/>
          <w:sz w:val="24"/>
          <w:szCs w:val="24"/>
        </w:rPr>
        <w:t xml:space="preserve">Lajeado do </w:t>
      </w:r>
      <w:r w:rsidR="001A32CD" w:rsidRPr="001A32CD">
        <w:rPr>
          <w:rFonts w:ascii="Arial" w:hAnsi="Arial" w:cs="Arial"/>
          <w:b/>
          <w:sz w:val="24"/>
          <w:szCs w:val="24"/>
        </w:rPr>
        <w:t>Bugre – RS, 13 de Março de 2025</w:t>
      </w:r>
      <w:r w:rsidR="006610F9">
        <w:rPr>
          <w:rFonts w:ascii="Arial" w:hAnsi="Arial" w:cs="Arial"/>
          <w:b/>
          <w:sz w:val="24"/>
          <w:szCs w:val="24"/>
        </w:rPr>
        <w:t>.</w:t>
      </w:r>
    </w:p>
    <w:p w:rsidR="00FE2821" w:rsidRDefault="00FE2821" w:rsidP="00FE2821">
      <w:pPr>
        <w:jc w:val="center"/>
        <w:rPr>
          <w:rFonts w:ascii="Arial" w:hAnsi="Arial" w:cs="Arial"/>
          <w:sz w:val="24"/>
          <w:szCs w:val="24"/>
        </w:rPr>
      </w:pPr>
    </w:p>
    <w:p w:rsidR="00A543BA" w:rsidRDefault="00A543BA" w:rsidP="00FE2821">
      <w:pPr>
        <w:jc w:val="center"/>
        <w:rPr>
          <w:rFonts w:ascii="Arial" w:hAnsi="Arial" w:cs="Arial"/>
          <w:sz w:val="24"/>
          <w:szCs w:val="24"/>
        </w:rPr>
      </w:pPr>
    </w:p>
    <w:p w:rsidR="001A32CD" w:rsidRPr="00F92ED0" w:rsidRDefault="001A32CD" w:rsidP="00FE2821">
      <w:pPr>
        <w:jc w:val="center"/>
        <w:rPr>
          <w:rFonts w:ascii="Arial" w:hAnsi="Arial" w:cs="Arial"/>
          <w:sz w:val="24"/>
          <w:szCs w:val="24"/>
        </w:rPr>
      </w:pPr>
    </w:p>
    <w:p w:rsidR="001A32CD" w:rsidRDefault="001A32CD" w:rsidP="001A32CD">
      <w:pPr>
        <w:jc w:val="center"/>
        <w:rPr>
          <w:rFonts w:ascii="Arial" w:hAnsi="Arial" w:cs="Arial"/>
          <w:sz w:val="23"/>
          <w:szCs w:val="23"/>
        </w:rPr>
      </w:pPr>
    </w:p>
    <w:p w:rsidR="001A32CD" w:rsidRDefault="001A32CD" w:rsidP="001A32C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1A32CD" w:rsidRDefault="001A32CD" w:rsidP="001A32C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JONATAN MARTINS DE OLIVEIRA</w:t>
      </w:r>
    </w:p>
    <w:p w:rsidR="001A32CD" w:rsidRDefault="001A32CD" w:rsidP="001A32C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1A32CD" w:rsidRDefault="001A32CD" w:rsidP="001A32CD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1A32CD" w:rsidRDefault="001A32CD" w:rsidP="001A32CD"/>
    <w:p w:rsidR="00FE2821" w:rsidRPr="00F92ED0" w:rsidRDefault="00FE2821" w:rsidP="00FE2821">
      <w:pPr>
        <w:rPr>
          <w:rFonts w:ascii="Arial" w:hAnsi="Arial" w:cs="Arial"/>
          <w:b/>
          <w:i/>
        </w:rPr>
      </w:pPr>
    </w:p>
    <w:sectPr w:rsidR="00FE2821" w:rsidRPr="00F92ED0" w:rsidSect="001A32CD">
      <w:headerReference w:type="default" r:id="rId9"/>
      <w:pgSz w:w="11906" w:h="16838"/>
      <w:pgMar w:top="265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BA" w:rsidRDefault="00A543BA" w:rsidP="00296AFF">
      <w:pPr>
        <w:spacing w:after="0" w:line="240" w:lineRule="auto"/>
      </w:pPr>
      <w:r>
        <w:separator/>
      </w:r>
    </w:p>
  </w:endnote>
  <w:endnote w:type="continuationSeparator" w:id="0">
    <w:p w:rsidR="00A543BA" w:rsidRDefault="00A543BA" w:rsidP="0029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BA" w:rsidRDefault="00A543BA" w:rsidP="00296AFF">
      <w:pPr>
        <w:spacing w:after="0" w:line="240" w:lineRule="auto"/>
      </w:pPr>
      <w:r>
        <w:separator/>
      </w:r>
    </w:p>
  </w:footnote>
  <w:footnote w:type="continuationSeparator" w:id="0">
    <w:p w:rsidR="00A543BA" w:rsidRDefault="00A543BA" w:rsidP="0029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BA" w:rsidRDefault="00A543BA"/>
  <w:p w:rsidR="00A543BA" w:rsidRDefault="00A543BA"/>
  <w:p w:rsidR="00A543BA" w:rsidRDefault="00A543BA"/>
  <w:p w:rsidR="00A543BA" w:rsidRDefault="00A543BA"/>
  <w:p w:rsidR="00A543BA" w:rsidRDefault="00A543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A80"/>
    <w:multiLevelType w:val="hybridMultilevel"/>
    <w:tmpl w:val="04186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26246252"/>
    <w:multiLevelType w:val="hybridMultilevel"/>
    <w:tmpl w:val="39528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FF"/>
    <w:rsid w:val="00115BC5"/>
    <w:rsid w:val="001A32CD"/>
    <w:rsid w:val="001A6218"/>
    <w:rsid w:val="002672F8"/>
    <w:rsid w:val="00296AFF"/>
    <w:rsid w:val="0048183D"/>
    <w:rsid w:val="00591531"/>
    <w:rsid w:val="00646D12"/>
    <w:rsid w:val="006610F9"/>
    <w:rsid w:val="008017CE"/>
    <w:rsid w:val="008C1CA2"/>
    <w:rsid w:val="00A543BA"/>
    <w:rsid w:val="00AA4C35"/>
    <w:rsid w:val="00B67587"/>
    <w:rsid w:val="00B91850"/>
    <w:rsid w:val="00D22A05"/>
    <w:rsid w:val="00DD3D7D"/>
    <w:rsid w:val="00DF7833"/>
    <w:rsid w:val="00E27257"/>
    <w:rsid w:val="00E346DE"/>
    <w:rsid w:val="00F92ED0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F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296AFF"/>
  </w:style>
  <w:style w:type="paragraph" w:styleId="PargrafodaLista">
    <w:name w:val="List Paragraph"/>
    <w:basedOn w:val="Normal"/>
    <w:link w:val="PargrafodaListaChar"/>
    <w:uiPriority w:val="34"/>
    <w:qFormat/>
    <w:rsid w:val="00296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6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6D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8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7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F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296AFF"/>
  </w:style>
  <w:style w:type="paragraph" w:styleId="PargrafodaLista">
    <w:name w:val="List Paragraph"/>
    <w:basedOn w:val="Normal"/>
    <w:link w:val="PargrafodaListaChar"/>
    <w:uiPriority w:val="34"/>
    <w:qFormat/>
    <w:rsid w:val="00296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6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6D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8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7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19B5-FDA7-445F-AA2A-F11267EA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2660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14</cp:revision>
  <cp:lastPrinted>2025-03-17T17:40:00Z</cp:lastPrinted>
  <dcterms:created xsi:type="dcterms:W3CDTF">2024-03-12T13:16:00Z</dcterms:created>
  <dcterms:modified xsi:type="dcterms:W3CDTF">2025-03-17T17:42:00Z</dcterms:modified>
</cp:coreProperties>
</file>