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19" w:rsidRPr="003A22B4" w:rsidRDefault="00F01819" w:rsidP="00401899">
      <w:pPr>
        <w:ind w:right="-1"/>
        <w:rPr>
          <w:rFonts w:ascii="Arial" w:hAnsi="Arial" w:cs="Arial"/>
          <w:b/>
          <w:sz w:val="23"/>
          <w:szCs w:val="23"/>
        </w:rPr>
      </w:pPr>
      <w:r w:rsidRPr="003A22B4">
        <w:rPr>
          <w:rFonts w:ascii="Arial" w:hAnsi="Arial" w:cs="Arial"/>
          <w:b/>
          <w:sz w:val="23"/>
          <w:szCs w:val="23"/>
        </w:rPr>
        <w:t>CONTRATO Nº 86/2025</w:t>
      </w:r>
    </w:p>
    <w:p w:rsidR="00F01819" w:rsidRPr="003A22B4" w:rsidRDefault="00F01819" w:rsidP="00401899">
      <w:pPr>
        <w:ind w:right="-1"/>
        <w:jc w:val="center"/>
        <w:rPr>
          <w:rFonts w:ascii="Arial" w:hAnsi="Arial" w:cs="Arial"/>
          <w:sz w:val="23"/>
          <w:szCs w:val="23"/>
        </w:rPr>
      </w:pPr>
    </w:p>
    <w:p w:rsidR="00F01819" w:rsidRPr="003A22B4" w:rsidRDefault="00F01819" w:rsidP="00401899">
      <w:pPr>
        <w:spacing w:line="276" w:lineRule="auto"/>
        <w:ind w:left="4395" w:right="424"/>
        <w:rPr>
          <w:rFonts w:ascii="Arial" w:hAnsi="Arial" w:cs="Arial"/>
          <w:b/>
          <w:sz w:val="23"/>
          <w:szCs w:val="23"/>
        </w:rPr>
      </w:pPr>
      <w:r w:rsidRPr="003A22B4"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P&amp;B CONSTRUTORA E PRESTADORA DE SERVIÇOS LTDA.</w:t>
      </w:r>
    </w:p>
    <w:p w:rsidR="00F01819" w:rsidRPr="003A22B4" w:rsidRDefault="00F01819" w:rsidP="00401899">
      <w:pPr>
        <w:spacing w:line="240" w:lineRule="auto"/>
        <w:ind w:left="0" w:right="-1" w:firstLine="0"/>
        <w:rPr>
          <w:rFonts w:ascii="Arial" w:hAnsi="Arial" w:cs="Arial"/>
          <w:b/>
          <w:sz w:val="23"/>
          <w:szCs w:val="23"/>
        </w:rPr>
      </w:pPr>
    </w:p>
    <w:p w:rsidR="00F01819" w:rsidRPr="003A22B4" w:rsidRDefault="00F01819" w:rsidP="00401899">
      <w:pPr>
        <w:widowControl w:val="0"/>
        <w:spacing w:line="240" w:lineRule="auto"/>
        <w:ind w:right="-1" w:firstLine="0"/>
        <w:rPr>
          <w:rFonts w:ascii="Arial" w:eastAsia="Arial" w:hAnsi="Arial" w:cs="Arial"/>
          <w:sz w:val="23"/>
          <w:szCs w:val="23"/>
        </w:rPr>
      </w:pPr>
      <w:r w:rsidRPr="003A22B4">
        <w:rPr>
          <w:rFonts w:ascii="Arial" w:hAnsi="Arial" w:cs="Arial"/>
          <w:b/>
          <w:sz w:val="23"/>
          <w:szCs w:val="23"/>
        </w:rPr>
        <w:t>O MUNICÍPIO DE LAJEADO DO BUGRE - RS</w:t>
      </w:r>
      <w:r w:rsidRPr="003A22B4">
        <w:rPr>
          <w:rFonts w:ascii="Arial" w:hAnsi="Arial" w:cs="Arial"/>
          <w:sz w:val="23"/>
          <w:szCs w:val="23"/>
        </w:rPr>
        <w:t xml:space="preserve">, pessoa jurídica de direito público interno, inscrita no CNPJ sob nº </w:t>
      </w:r>
      <w:r w:rsidR="00F33BB5" w:rsidRPr="003A22B4">
        <w:rPr>
          <w:rFonts w:ascii="Arial" w:hAnsi="Arial" w:cs="Arial"/>
          <w:b/>
          <w:sz w:val="23"/>
          <w:szCs w:val="23"/>
        </w:rPr>
        <w:t>92.410.448/0001-00</w:t>
      </w:r>
      <w:r w:rsidRPr="003A22B4">
        <w:rPr>
          <w:rFonts w:ascii="Arial" w:hAnsi="Arial" w:cs="Arial"/>
          <w:sz w:val="23"/>
          <w:szCs w:val="23"/>
        </w:rPr>
        <w:t xml:space="preserve">, com sede na Rua Clementino Graminho, nº 285, Centro, na cidade de LAJEADO DO BUGRE - RS, representado por seu Prefeito Municipal, Sr. </w:t>
      </w:r>
      <w:r w:rsidRPr="003A22B4">
        <w:rPr>
          <w:rFonts w:ascii="Arial" w:hAnsi="Arial" w:cs="Arial"/>
          <w:b/>
          <w:sz w:val="23"/>
          <w:szCs w:val="23"/>
        </w:rPr>
        <w:t>Ronaldo Machado da Silva</w:t>
      </w:r>
      <w:r w:rsidRPr="003A22B4">
        <w:rPr>
          <w:rFonts w:ascii="Arial" w:hAnsi="Arial" w:cs="Arial"/>
          <w:sz w:val="23"/>
          <w:szCs w:val="23"/>
        </w:rPr>
        <w:t xml:space="preserve">, doravante denominado </w:t>
      </w:r>
      <w:r w:rsidRPr="003A22B4">
        <w:rPr>
          <w:rFonts w:ascii="Arial" w:hAnsi="Arial" w:cs="Arial"/>
          <w:b/>
          <w:i/>
          <w:sz w:val="23"/>
          <w:szCs w:val="23"/>
        </w:rPr>
        <w:t>CONTRATANTE</w:t>
      </w:r>
      <w:r w:rsidRPr="003A22B4">
        <w:rPr>
          <w:rFonts w:ascii="Arial" w:hAnsi="Arial" w:cs="Arial"/>
          <w:i/>
          <w:sz w:val="23"/>
          <w:szCs w:val="23"/>
        </w:rPr>
        <w:t>,</w:t>
      </w:r>
      <w:r w:rsidRPr="003A22B4">
        <w:rPr>
          <w:rFonts w:ascii="Arial" w:hAnsi="Arial" w:cs="Arial"/>
          <w:sz w:val="23"/>
          <w:szCs w:val="23"/>
        </w:rPr>
        <w:t xml:space="preserve"> </w:t>
      </w:r>
      <w:r w:rsidRPr="003A22B4">
        <w:rPr>
          <w:rFonts w:ascii="Arial" w:eastAsia="Arial" w:hAnsi="Arial" w:cs="Arial"/>
          <w:sz w:val="23"/>
          <w:szCs w:val="23"/>
        </w:rPr>
        <w:t>e a</w:t>
      </w:r>
      <w:r w:rsidRPr="003A22B4">
        <w:rPr>
          <w:rFonts w:ascii="Arial" w:hAnsi="Arial" w:cs="Arial"/>
          <w:b/>
          <w:sz w:val="23"/>
          <w:szCs w:val="23"/>
        </w:rPr>
        <w:t xml:space="preserve"> </w:t>
      </w:r>
      <w:r w:rsidRPr="003A22B4">
        <w:rPr>
          <w:rFonts w:ascii="Arial" w:hAnsi="Arial" w:cs="Arial"/>
          <w:sz w:val="23"/>
          <w:szCs w:val="23"/>
        </w:rPr>
        <w:t xml:space="preserve">empresa </w:t>
      </w:r>
      <w:r w:rsidRPr="003A22B4">
        <w:rPr>
          <w:rFonts w:ascii="Arial" w:hAnsi="Arial" w:cs="Arial"/>
          <w:b/>
          <w:sz w:val="23"/>
          <w:szCs w:val="23"/>
        </w:rPr>
        <w:t>P&amp;B</w:t>
      </w:r>
      <w:r w:rsidRPr="003A22B4">
        <w:rPr>
          <w:rFonts w:ascii="Arial" w:hAnsi="Arial" w:cs="Arial"/>
          <w:sz w:val="23"/>
          <w:szCs w:val="23"/>
        </w:rPr>
        <w:t xml:space="preserve"> </w:t>
      </w:r>
      <w:r w:rsidRPr="003A22B4">
        <w:rPr>
          <w:rFonts w:ascii="Arial" w:hAnsi="Arial" w:cs="Arial"/>
          <w:b/>
          <w:sz w:val="23"/>
          <w:szCs w:val="23"/>
        </w:rPr>
        <w:t xml:space="preserve">CONSTRUTORA E PRESTADORA DE SERVIÇOS </w:t>
      </w:r>
      <w:proofErr w:type="gramStart"/>
      <w:r w:rsidRPr="003A22B4">
        <w:rPr>
          <w:rFonts w:ascii="Arial" w:hAnsi="Arial" w:cs="Arial"/>
          <w:b/>
          <w:sz w:val="23"/>
          <w:szCs w:val="23"/>
        </w:rPr>
        <w:t>LTDA</w:t>
      </w:r>
      <w:r w:rsidRPr="003A22B4">
        <w:rPr>
          <w:rFonts w:ascii="Arial" w:hAnsi="Arial" w:cs="Arial"/>
          <w:sz w:val="23"/>
          <w:szCs w:val="23"/>
        </w:rPr>
        <w:t xml:space="preserve"> ,</w:t>
      </w:r>
      <w:proofErr w:type="gramEnd"/>
      <w:r w:rsidRPr="003A22B4">
        <w:rPr>
          <w:rFonts w:ascii="Arial" w:hAnsi="Arial" w:cs="Arial"/>
          <w:sz w:val="23"/>
          <w:szCs w:val="23"/>
        </w:rPr>
        <w:t xml:space="preserve"> pessoa jurídica de direito privado, inscrita no CNPJ sob nº </w:t>
      </w:r>
      <w:r w:rsidRPr="003A22B4">
        <w:rPr>
          <w:rFonts w:ascii="Arial" w:hAnsi="Arial" w:cs="Arial"/>
          <w:b/>
          <w:sz w:val="23"/>
          <w:szCs w:val="23"/>
        </w:rPr>
        <w:t>24.967.393-0001/75</w:t>
      </w:r>
      <w:r w:rsidRPr="003A22B4">
        <w:rPr>
          <w:rFonts w:ascii="Arial" w:hAnsi="Arial" w:cs="Arial"/>
          <w:sz w:val="23"/>
          <w:szCs w:val="23"/>
        </w:rPr>
        <w:t xml:space="preserve">, com sede na cidade de Frederico Westphalen/RS, Rua Maurício Cardoso, bairro Aparecida, n° 1146, sala 203, representado pelo seu sócio/administrador, Sr. </w:t>
      </w:r>
      <w:proofErr w:type="spellStart"/>
      <w:r w:rsidRPr="003A22B4">
        <w:rPr>
          <w:rFonts w:ascii="Arial" w:hAnsi="Arial" w:cs="Arial"/>
          <w:b/>
          <w:sz w:val="23"/>
          <w:szCs w:val="23"/>
        </w:rPr>
        <w:t>Luis</w:t>
      </w:r>
      <w:proofErr w:type="spellEnd"/>
      <w:r w:rsidRPr="003A22B4">
        <w:rPr>
          <w:rFonts w:ascii="Arial" w:hAnsi="Arial" w:cs="Arial"/>
          <w:b/>
          <w:sz w:val="23"/>
          <w:szCs w:val="23"/>
        </w:rPr>
        <w:t xml:space="preserve"> Fernando Bastos</w:t>
      </w:r>
      <w:r w:rsidRPr="003A22B4">
        <w:rPr>
          <w:rFonts w:ascii="Arial" w:hAnsi="Arial" w:cs="Arial"/>
          <w:sz w:val="23"/>
          <w:szCs w:val="23"/>
        </w:rPr>
        <w:t xml:space="preserve">, portador(a) da Cédula de Identidade nº </w:t>
      </w:r>
      <w:r w:rsidRPr="003A22B4">
        <w:rPr>
          <w:rFonts w:ascii="Arial" w:hAnsi="Arial" w:cs="Arial"/>
          <w:b/>
          <w:sz w:val="23"/>
          <w:szCs w:val="23"/>
        </w:rPr>
        <w:t>3055405736</w:t>
      </w:r>
      <w:r w:rsidRPr="003A22B4">
        <w:rPr>
          <w:rFonts w:ascii="Arial" w:hAnsi="Arial" w:cs="Arial"/>
          <w:sz w:val="23"/>
          <w:szCs w:val="23"/>
        </w:rPr>
        <w:t xml:space="preserve">  e CPF nº </w:t>
      </w:r>
      <w:r w:rsidRPr="003A22B4">
        <w:rPr>
          <w:rFonts w:ascii="Arial" w:hAnsi="Arial" w:cs="Arial"/>
          <w:b/>
          <w:sz w:val="23"/>
          <w:szCs w:val="23"/>
        </w:rPr>
        <w:t>722.503.210-00</w:t>
      </w:r>
      <w:r w:rsidRPr="003A22B4">
        <w:rPr>
          <w:rFonts w:ascii="Arial" w:hAnsi="Arial" w:cs="Arial"/>
          <w:sz w:val="23"/>
          <w:szCs w:val="23"/>
        </w:rPr>
        <w:t xml:space="preserve">, </w:t>
      </w:r>
      <w:r w:rsidR="001F3C5D" w:rsidRPr="003A22B4">
        <w:rPr>
          <w:rFonts w:ascii="Arial" w:hAnsi="Arial" w:cs="Arial"/>
          <w:sz w:val="23"/>
          <w:szCs w:val="23"/>
        </w:rPr>
        <w:t>têm entre si, certo e ajustado, firmam o presente contrato conforme Processo Administrativo n° 60/2025, Dispensa de Licitação n° 38/2025 mediante as seguintes cláusulas e condições.</w:t>
      </w:r>
    </w:p>
    <w:p w:rsidR="00CF39BB" w:rsidRPr="003A22B4" w:rsidRDefault="00CF39BB" w:rsidP="00401899">
      <w:pPr>
        <w:spacing w:after="0" w:line="276" w:lineRule="auto"/>
        <w:ind w:left="0" w:right="-1" w:firstLine="0"/>
        <w:rPr>
          <w:rFonts w:ascii="Arial" w:eastAsia="Times New Roman" w:hAnsi="Arial" w:cs="Arial"/>
          <w:b/>
          <w:sz w:val="23"/>
          <w:szCs w:val="23"/>
        </w:rPr>
      </w:pPr>
    </w:p>
    <w:p w:rsidR="006559A5" w:rsidRPr="003A22B4" w:rsidRDefault="006559A5" w:rsidP="00401899">
      <w:pPr>
        <w:shd w:val="clear" w:color="auto" w:fill="E6E6E6"/>
        <w:tabs>
          <w:tab w:val="left" w:pos="142"/>
        </w:tabs>
        <w:spacing w:after="0" w:line="240" w:lineRule="auto"/>
        <w:ind w:right="-1"/>
        <w:jc w:val="left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sz w:val="23"/>
          <w:szCs w:val="23"/>
        </w:rPr>
        <w:t>1. CLÁUSULA PRIMEIRA – DAS CONDIÇÕES GERAIS DA CONTRATAÇÃO</w:t>
      </w:r>
    </w:p>
    <w:p w:rsidR="006559A5" w:rsidRPr="003A22B4" w:rsidRDefault="006559A5" w:rsidP="007A170D">
      <w:pPr>
        <w:tabs>
          <w:tab w:val="left" w:pos="0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3A22B4">
        <w:rPr>
          <w:rFonts w:ascii="Arial" w:hAnsi="Arial" w:cs="Arial"/>
          <w:bCs/>
          <w:sz w:val="23"/>
          <w:szCs w:val="23"/>
        </w:rPr>
        <w:t>Contratação de</w:t>
      </w:r>
      <w:r w:rsidR="00670AAD" w:rsidRPr="003A22B4">
        <w:rPr>
          <w:rFonts w:ascii="Arial" w:hAnsi="Arial" w:cs="Arial"/>
          <w:bCs/>
          <w:sz w:val="23"/>
          <w:szCs w:val="23"/>
        </w:rPr>
        <w:t xml:space="preserve"> empresa para empreitada global para a execução de obra de pavimentação com pedras irregulares de basalto linha Esquina Umbu</w:t>
      </w:r>
      <w:r w:rsidRPr="003A22B4">
        <w:rPr>
          <w:rFonts w:ascii="Arial" w:hAnsi="Arial" w:cs="Arial"/>
          <w:sz w:val="23"/>
          <w:szCs w:val="23"/>
        </w:rPr>
        <w:t xml:space="preserve">, por </w:t>
      </w:r>
      <w:r w:rsidRPr="003A22B4">
        <w:rPr>
          <w:rFonts w:ascii="Arial" w:hAnsi="Arial" w:cs="Arial"/>
          <w:b/>
          <w:bCs/>
          <w:sz w:val="23"/>
          <w:szCs w:val="23"/>
        </w:rPr>
        <w:t>DISPENSA DE LICITAÇÃO</w:t>
      </w:r>
      <w:r w:rsidRPr="003A22B4">
        <w:rPr>
          <w:rFonts w:ascii="Arial" w:hAnsi="Arial" w:cs="Arial"/>
          <w:sz w:val="23"/>
          <w:szCs w:val="23"/>
        </w:rPr>
        <w:t xml:space="preserve">, se dá em virtude da necessidade da ligação com via pavimentada para a ligação com a ERS 325 e para a melhoria da acessibilidade e o deslocamento de </w:t>
      </w:r>
      <w:proofErr w:type="gramStart"/>
      <w:r w:rsidRPr="003A22B4">
        <w:rPr>
          <w:rFonts w:ascii="Arial" w:hAnsi="Arial" w:cs="Arial"/>
          <w:sz w:val="23"/>
          <w:szCs w:val="23"/>
        </w:rPr>
        <w:t>nosso munícipes</w:t>
      </w:r>
      <w:proofErr w:type="gramEnd"/>
      <w:r w:rsidRPr="003A22B4">
        <w:rPr>
          <w:rFonts w:ascii="Arial" w:hAnsi="Arial" w:cs="Arial"/>
          <w:sz w:val="23"/>
          <w:szCs w:val="23"/>
        </w:rPr>
        <w:t xml:space="preserve"> que se deslocam por esta via. A contratação será realizada conforme condições, as condições descritas neste Termo de Referência, sendo esta uma contratação de empreitada Global.</w:t>
      </w:r>
    </w:p>
    <w:p w:rsidR="00821096" w:rsidRPr="003A22B4" w:rsidRDefault="00821096" w:rsidP="00401899">
      <w:pPr>
        <w:tabs>
          <w:tab w:val="left" w:pos="0"/>
          <w:tab w:val="left" w:pos="426"/>
        </w:tabs>
        <w:spacing w:after="0" w:line="240" w:lineRule="auto"/>
        <w:ind w:left="142" w:right="-1"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821096" w:rsidRPr="003A22B4" w:rsidTr="00F0181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821096" w:rsidRPr="003A22B4" w:rsidTr="00F0181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Execução de obra pavimentação com pedras irregulares de basalto, linha esquina umbu até acesso a ERS 325, com total de 600m</w:t>
            </w:r>
            <w:proofErr w:type="gramStart"/>
            <w:r w:rsidRPr="003A22B4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²</w:t>
            </w:r>
            <w:proofErr w:type="gramEnd"/>
            <w:r w:rsidRPr="003A22B4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de pavimentação e 240m de meio fio.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600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M²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96,7165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096" w:rsidRPr="003A22B4" w:rsidRDefault="00821096" w:rsidP="00401899">
            <w:pPr>
              <w:spacing w:after="0" w:line="276" w:lineRule="auto"/>
              <w:ind w:left="0" w:right="-1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 w:rsidRPr="003A22B4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58.029,90</w:t>
            </w:r>
          </w:p>
        </w:tc>
      </w:tr>
    </w:tbl>
    <w:p w:rsidR="006559A5" w:rsidRPr="003A22B4" w:rsidRDefault="009E44A4" w:rsidP="009E44A4">
      <w:pPr>
        <w:tabs>
          <w:tab w:val="left" w:pos="142"/>
        </w:tabs>
        <w:spacing w:after="0" w:line="240" w:lineRule="auto"/>
        <w:ind w:left="0" w:right="-1" w:firstLine="0"/>
        <w:jc w:val="right"/>
        <w:rPr>
          <w:rFonts w:ascii="Arial" w:hAnsi="Arial" w:cs="Arial"/>
          <w:b/>
          <w:sz w:val="23"/>
          <w:szCs w:val="23"/>
        </w:rPr>
      </w:pPr>
      <w:r w:rsidRPr="003A22B4">
        <w:rPr>
          <w:rFonts w:ascii="Arial" w:hAnsi="Arial" w:cs="Arial"/>
          <w:b/>
          <w:sz w:val="23"/>
          <w:szCs w:val="23"/>
        </w:rPr>
        <w:t>VALOR TOTAL: 58.029,90</w:t>
      </w:r>
    </w:p>
    <w:p w:rsidR="006559A5" w:rsidRPr="003A22B4" w:rsidRDefault="006559A5" w:rsidP="0040189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lastRenderedPageBreak/>
        <w:t>O prazo da entrega da referida obra deverá ocorrer em no máximo 60 dias após a assinatura do contrato pela vencedora do certame.</w:t>
      </w:r>
    </w:p>
    <w:p w:rsidR="006559A5" w:rsidRPr="003A22B4" w:rsidRDefault="006559A5" w:rsidP="0040189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t xml:space="preserve">O fornecedor deverá realizar a obra após a contratação e solicitação da administração municipal, arcando com todas as despesas decorrentes da obra. </w:t>
      </w:r>
    </w:p>
    <w:p w:rsidR="006559A5" w:rsidRPr="003A22B4" w:rsidRDefault="006559A5" w:rsidP="0040189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-1" w:hanging="15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t>Os serviços deverão ser prestados em até 60 dias uteis e o contrato terá validade máxima de 180 dias.</w:t>
      </w:r>
    </w:p>
    <w:p w:rsidR="006559A5" w:rsidRPr="003A22B4" w:rsidRDefault="006559A5" w:rsidP="00401899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-1" w:hanging="15"/>
        <w:rPr>
          <w:rFonts w:ascii="Arial" w:hAnsi="Arial" w:cs="Arial"/>
          <w:color w:val="auto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t xml:space="preserve">O custo estimado total da </w:t>
      </w:r>
      <w:r w:rsidRPr="003A22B4">
        <w:rPr>
          <w:rFonts w:ascii="Arial" w:hAnsi="Arial" w:cs="Arial"/>
          <w:color w:val="auto"/>
          <w:sz w:val="23"/>
          <w:szCs w:val="23"/>
        </w:rPr>
        <w:t>contratação é de R$ 58</w:t>
      </w:r>
      <w:r w:rsidR="007A462F" w:rsidRPr="003A22B4">
        <w:rPr>
          <w:rFonts w:ascii="Arial" w:hAnsi="Arial" w:cs="Arial"/>
          <w:color w:val="auto"/>
          <w:sz w:val="23"/>
          <w:szCs w:val="23"/>
        </w:rPr>
        <w:t>.029,90 (cinquenta e oito mil vi</w:t>
      </w:r>
      <w:r w:rsidRPr="003A22B4">
        <w:rPr>
          <w:rFonts w:ascii="Arial" w:hAnsi="Arial" w:cs="Arial"/>
          <w:color w:val="auto"/>
          <w:sz w:val="23"/>
          <w:szCs w:val="23"/>
        </w:rPr>
        <w:t xml:space="preserve">nte e nove reais com noventa centavos). O pagamento não será fracionado, sendo pago em parcela única somente no termino da obra com a devida apresentação de boletim final da obra assinada por engenheiro da prefeitura Municipal de Lajeado do Bugre – RS, e posterior empenho e apresentação de nota fiscal para pagamento. </w:t>
      </w:r>
    </w:p>
    <w:p w:rsidR="006559A5" w:rsidRPr="003A22B4" w:rsidRDefault="006559A5" w:rsidP="00401899">
      <w:pPr>
        <w:tabs>
          <w:tab w:val="left" w:pos="284"/>
        </w:tabs>
        <w:spacing w:after="0" w:line="240" w:lineRule="auto"/>
        <w:ind w:left="0" w:right="-1" w:firstLine="0"/>
        <w:jc w:val="left"/>
        <w:rPr>
          <w:rFonts w:ascii="Arial" w:hAnsi="Arial" w:cs="Arial"/>
          <w:sz w:val="23"/>
          <w:szCs w:val="23"/>
        </w:rPr>
      </w:pPr>
    </w:p>
    <w:p w:rsidR="006559A5" w:rsidRPr="003A22B4" w:rsidRDefault="007A462F" w:rsidP="0040189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-1" w:hanging="15"/>
        <w:jc w:val="left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t>2</w:t>
      </w:r>
      <w:r w:rsidR="006559A5" w:rsidRPr="003A22B4">
        <w:rPr>
          <w:rFonts w:ascii="Arial" w:hAnsi="Arial" w:cs="Arial"/>
          <w:sz w:val="23"/>
          <w:szCs w:val="23"/>
        </w:rPr>
        <w:t>.</w:t>
      </w:r>
      <w:r w:rsidR="006559A5" w:rsidRPr="003A22B4">
        <w:rPr>
          <w:rFonts w:ascii="Arial" w:hAnsi="Arial" w:cs="Arial"/>
          <w:sz w:val="23"/>
          <w:szCs w:val="23"/>
        </w:rPr>
        <w:tab/>
      </w:r>
      <w:r w:rsidRPr="003A22B4">
        <w:rPr>
          <w:rFonts w:ascii="Arial" w:hAnsi="Arial" w:cs="Arial"/>
          <w:sz w:val="23"/>
          <w:szCs w:val="23"/>
        </w:rPr>
        <w:t xml:space="preserve">CLÁUSULA SEGUNDA – DA </w:t>
      </w:r>
      <w:r w:rsidR="006559A5" w:rsidRPr="003A22B4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CONTRATAÇÃO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</w:t>
      </w:r>
    </w:p>
    <w:p w:rsidR="006559A5" w:rsidRPr="003A22B4" w:rsidRDefault="007A462F" w:rsidP="00401899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2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A contratação de empresa para a </w:t>
      </w:r>
      <w:r w:rsidR="006559A5" w:rsidRPr="003A22B4">
        <w:rPr>
          <w:rFonts w:ascii="Arial" w:hAnsi="Arial" w:cs="Arial"/>
          <w:bCs/>
          <w:sz w:val="23"/>
          <w:szCs w:val="23"/>
        </w:rPr>
        <w:t xml:space="preserve">EXECUÇÃO DE OBRA PAVIMENTAÇÃO COM PEDRAS IRREGULARES DE BASALTO LINHA ESQUINA UMBU ATÉ ACESSO A ERS 325 COM TOTAL DE 600 M² DE PAVIMENTAÇÃO E </w:t>
      </w:r>
      <w:proofErr w:type="gramStart"/>
      <w:r w:rsidR="006559A5" w:rsidRPr="003A22B4">
        <w:rPr>
          <w:rFonts w:ascii="Arial" w:hAnsi="Arial" w:cs="Arial"/>
          <w:bCs/>
          <w:sz w:val="23"/>
          <w:szCs w:val="23"/>
        </w:rPr>
        <w:t>240 M</w:t>
      </w:r>
      <w:proofErr w:type="gramEnd"/>
      <w:r w:rsidR="006559A5" w:rsidRPr="003A22B4">
        <w:rPr>
          <w:rFonts w:ascii="Arial" w:hAnsi="Arial" w:cs="Arial"/>
          <w:bCs/>
          <w:sz w:val="23"/>
          <w:szCs w:val="23"/>
        </w:rPr>
        <w:t xml:space="preserve"> DE MEIO FIO</w:t>
      </w:r>
      <w:r w:rsidR="006559A5" w:rsidRPr="003A22B4">
        <w:rPr>
          <w:rFonts w:ascii="Arial" w:hAnsi="Arial" w:cs="Arial"/>
          <w:sz w:val="23"/>
          <w:szCs w:val="23"/>
        </w:rPr>
        <w:t>, é de suma importância para concluirmos uma obra iniciada em 2024 onde o município com duas emendas parlamentares mais recursos próprios pavimentou as vias da comunidade Linha Esquina Umbu, faltado este pequeno espaço de 600 m² para fazermos a lig</w:t>
      </w:r>
      <w:r w:rsidR="00B16463">
        <w:rPr>
          <w:rFonts w:ascii="Arial" w:hAnsi="Arial" w:cs="Arial"/>
          <w:sz w:val="23"/>
          <w:szCs w:val="23"/>
        </w:rPr>
        <w:t>ação com a ERS 325 que melhorará</w:t>
      </w:r>
      <w:r w:rsidR="006559A5" w:rsidRPr="003A22B4">
        <w:rPr>
          <w:rFonts w:ascii="Arial" w:hAnsi="Arial" w:cs="Arial"/>
          <w:sz w:val="23"/>
          <w:szCs w:val="23"/>
        </w:rPr>
        <w:t xml:space="preserve"> a qualidade de vida da comunidade e a acessibilidade. </w:t>
      </w:r>
    </w:p>
    <w:p w:rsidR="006559A5" w:rsidRPr="003A22B4" w:rsidRDefault="007A462F" w:rsidP="00401899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2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.2.</w:t>
      </w:r>
      <w:r w:rsidR="006559A5" w:rsidRPr="003A22B4">
        <w:rPr>
          <w:rFonts w:ascii="Arial" w:hAnsi="Arial" w:cs="Arial"/>
          <w:sz w:val="23"/>
          <w:szCs w:val="23"/>
        </w:rPr>
        <w:t xml:space="preserve"> Cabe a esta municipalidade realizar as manutenções e as melhorias das estradas vicinais do nosso município e com esta obra vamos deixar o acesso com boa qualidade e evitando manutenções frequentes quando danificadas por chuvas. </w:t>
      </w:r>
    </w:p>
    <w:p w:rsidR="006559A5" w:rsidRPr="003A22B4" w:rsidRDefault="007A462F" w:rsidP="00401899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2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.3.</w:t>
      </w:r>
      <w:r w:rsidR="006559A5" w:rsidRPr="003A22B4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a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comunidade do município de Lajeado do Bugre/RS, principalmente a comunidade da Linha Esquina Umbu, e no descolamento de nossos munícipes e do transporte escolar de nossa crianças, sendo este local de passagem de transporte escolar municipal.</w:t>
      </w:r>
    </w:p>
    <w:p w:rsidR="006559A5" w:rsidRPr="003A22B4" w:rsidRDefault="007A462F" w:rsidP="00401899">
      <w:pPr>
        <w:tabs>
          <w:tab w:val="left" w:pos="284"/>
        </w:tabs>
        <w:spacing w:after="0" w:line="240" w:lineRule="auto"/>
        <w:ind w:left="0" w:right="-1" w:hanging="15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2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.4.</w:t>
      </w:r>
      <w:r w:rsidR="006559A5" w:rsidRPr="003A22B4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</w:t>
      </w:r>
      <w:r w:rsidR="006559A5" w:rsidRPr="003A22B4">
        <w:rPr>
          <w:rFonts w:ascii="Arial" w:hAnsi="Arial" w:cs="Arial"/>
          <w:bCs/>
          <w:sz w:val="23"/>
          <w:szCs w:val="23"/>
        </w:rPr>
        <w:t xml:space="preserve">EXECUÇÃO DE OBRA PAVIMENTAÇÃO COM PEDRAS IRREGULARES DE BASALTO LINHA ESQUINA UMBU ATÉ ACESSO A ERS 325 COM TOTAL DE 600 M² DE PAVIMENTAÇÃO E </w:t>
      </w:r>
      <w:proofErr w:type="gramStart"/>
      <w:r w:rsidR="006559A5" w:rsidRPr="003A22B4">
        <w:rPr>
          <w:rFonts w:ascii="Arial" w:hAnsi="Arial" w:cs="Arial"/>
          <w:bCs/>
          <w:sz w:val="23"/>
          <w:szCs w:val="23"/>
        </w:rPr>
        <w:t>240 M</w:t>
      </w:r>
      <w:proofErr w:type="gramEnd"/>
      <w:r w:rsidR="006559A5" w:rsidRPr="003A22B4">
        <w:rPr>
          <w:rFonts w:ascii="Arial" w:hAnsi="Arial" w:cs="Arial"/>
          <w:bCs/>
          <w:sz w:val="23"/>
          <w:szCs w:val="23"/>
        </w:rPr>
        <w:t xml:space="preserve"> DE MEIO FIO</w:t>
      </w:r>
      <w:r w:rsidR="006559A5" w:rsidRPr="003A22B4">
        <w:rPr>
          <w:rFonts w:ascii="Arial" w:hAnsi="Arial" w:cs="Arial"/>
          <w:sz w:val="23"/>
          <w:szCs w:val="23"/>
        </w:rPr>
        <w:t>, se enquadra nas disposições do seu artigo 75, inciso I, conforme transcrição abaixo:</w:t>
      </w:r>
    </w:p>
    <w:p w:rsidR="006559A5" w:rsidRPr="003A22B4" w:rsidRDefault="006559A5" w:rsidP="00401899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</w:p>
    <w:p w:rsidR="006559A5" w:rsidRPr="003A22B4" w:rsidRDefault="006559A5" w:rsidP="00401899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  <w:r w:rsidRPr="003A22B4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6559A5" w:rsidRPr="003A22B4" w:rsidRDefault="006559A5" w:rsidP="00401899">
      <w:pPr>
        <w:spacing w:after="0" w:line="240" w:lineRule="auto"/>
        <w:ind w:left="4796" w:right="-1"/>
        <w:rPr>
          <w:rFonts w:ascii="Arial" w:eastAsia="Times New Roman" w:hAnsi="Arial" w:cs="Arial"/>
          <w:i/>
          <w:sz w:val="23"/>
          <w:szCs w:val="23"/>
        </w:rPr>
      </w:pPr>
      <w:r w:rsidRPr="003A22B4">
        <w:rPr>
          <w:rFonts w:ascii="Arial" w:eastAsia="Times New Roman" w:hAnsi="Arial" w:cs="Arial"/>
          <w:i/>
          <w:sz w:val="23"/>
          <w:szCs w:val="23"/>
        </w:rPr>
        <w:t xml:space="preserve">I - </w:t>
      </w:r>
      <w:r w:rsidRPr="003A22B4"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 w:rsidRPr="003A22B4"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6559A5" w:rsidRPr="003A22B4" w:rsidRDefault="006559A5" w:rsidP="00401899">
      <w:pPr>
        <w:spacing w:after="0" w:line="240" w:lineRule="auto"/>
        <w:ind w:left="0" w:right="-1" w:firstLine="0"/>
        <w:rPr>
          <w:rFonts w:ascii="Arial" w:hAnsi="Arial" w:cs="Arial"/>
          <w:i/>
          <w:iCs/>
          <w:sz w:val="23"/>
          <w:szCs w:val="23"/>
        </w:rPr>
      </w:pPr>
    </w:p>
    <w:p w:rsidR="006559A5" w:rsidRPr="003A22B4" w:rsidRDefault="007A462F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2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.5.2.</w:t>
      </w:r>
      <w:r w:rsidR="006559A5" w:rsidRPr="003A22B4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relevante.</w:t>
      </w:r>
    </w:p>
    <w:p w:rsidR="006559A5" w:rsidRPr="003A22B4" w:rsidRDefault="007A462F" w:rsidP="0040189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lastRenderedPageBreak/>
        <w:t>2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.5.3.</w:t>
      </w:r>
      <w:r w:rsidR="006559A5" w:rsidRPr="003A22B4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6559A5" w:rsidRPr="003A22B4" w:rsidRDefault="006559A5" w:rsidP="0040189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p w:rsidR="006559A5" w:rsidRPr="003A22B4" w:rsidRDefault="007A462F" w:rsidP="0040189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-1"/>
        <w:jc w:val="both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t>3</w:t>
      </w:r>
      <w:r w:rsidR="006559A5" w:rsidRPr="003A22B4">
        <w:rPr>
          <w:rFonts w:ascii="Arial" w:hAnsi="Arial" w:cs="Arial"/>
          <w:sz w:val="23"/>
          <w:szCs w:val="23"/>
        </w:rPr>
        <w:t>.</w:t>
      </w:r>
      <w:r w:rsidR="006559A5" w:rsidRPr="003A22B4">
        <w:rPr>
          <w:rFonts w:ascii="Arial" w:hAnsi="Arial" w:cs="Arial"/>
          <w:sz w:val="23"/>
          <w:szCs w:val="23"/>
        </w:rPr>
        <w:tab/>
      </w:r>
      <w:r w:rsidR="003A22B4">
        <w:rPr>
          <w:rFonts w:ascii="Arial" w:hAnsi="Arial" w:cs="Arial"/>
          <w:sz w:val="23"/>
          <w:szCs w:val="23"/>
        </w:rPr>
        <w:t xml:space="preserve">CLÁUSULA </w:t>
      </w:r>
      <w:proofErr w:type="gramStart"/>
      <w:r w:rsidR="003A22B4">
        <w:rPr>
          <w:rFonts w:ascii="Arial" w:hAnsi="Arial" w:cs="Arial"/>
          <w:sz w:val="23"/>
          <w:szCs w:val="23"/>
        </w:rPr>
        <w:t xml:space="preserve">TERCEIRA – DA </w:t>
      </w:r>
      <w:r w:rsidR="006559A5" w:rsidRPr="003A22B4">
        <w:rPr>
          <w:rFonts w:ascii="Arial" w:hAnsi="Arial" w:cs="Arial"/>
          <w:sz w:val="23"/>
          <w:szCs w:val="23"/>
        </w:rPr>
        <w:t>DESCRIÇÃO DA SOLUÇÃO COMO</w:t>
      </w:r>
      <w:r w:rsidRPr="003A22B4">
        <w:rPr>
          <w:rFonts w:ascii="Arial" w:hAnsi="Arial" w:cs="Arial"/>
          <w:sz w:val="23"/>
          <w:szCs w:val="23"/>
        </w:rPr>
        <w:t xml:space="preserve"> UM TODO CONSIDERADO</w:t>
      </w:r>
      <w:proofErr w:type="gramEnd"/>
      <w:r w:rsidRPr="003A22B4">
        <w:rPr>
          <w:rFonts w:ascii="Arial" w:hAnsi="Arial" w:cs="Arial"/>
          <w:sz w:val="23"/>
          <w:szCs w:val="23"/>
        </w:rPr>
        <w:t xml:space="preserve"> O CICLO DE </w:t>
      </w:r>
      <w:r w:rsidR="006559A5" w:rsidRPr="003A22B4">
        <w:rPr>
          <w:rFonts w:ascii="Arial" w:hAnsi="Arial" w:cs="Arial"/>
          <w:sz w:val="23"/>
          <w:szCs w:val="23"/>
        </w:rPr>
        <w:t xml:space="preserve">VIDA </w:t>
      </w:r>
    </w:p>
    <w:p w:rsidR="006559A5" w:rsidRPr="003A22B4" w:rsidRDefault="007A462F" w:rsidP="00401899">
      <w:pPr>
        <w:tabs>
          <w:tab w:val="left" w:pos="284"/>
          <w:tab w:val="center" w:pos="4578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3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à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contratante o seguinte:</w:t>
      </w:r>
    </w:p>
    <w:p w:rsidR="006559A5" w:rsidRPr="003A22B4" w:rsidRDefault="007A462F" w:rsidP="00401899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b/>
          <w:bCs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3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.1.1.</w:t>
      </w:r>
      <w:r w:rsidR="006559A5" w:rsidRPr="003A22B4">
        <w:rPr>
          <w:rFonts w:ascii="Arial" w:hAnsi="Arial" w:cs="Arial"/>
          <w:sz w:val="23"/>
          <w:szCs w:val="23"/>
        </w:rPr>
        <w:t xml:space="preserve"> </w:t>
      </w:r>
      <w:r w:rsidR="006559A5" w:rsidRPr="003A22B4">
        <w:rPr>
          <w:rFonts w:ascii="Arial" w:hAnsi="Arial" w:cs="Arial"/>
          <w:bCs/>
          <w:sz w:val="23"/>
          <w:szCs w:val="23"/>
        </w:rPr>
        <w:t xml:space="preserve">Contratação de Empresa para EXECUÇÃO DE OBRA PAVIMENTAÇÃO COM PEDRAS IRREGULARES DE BASALTO LINHA ESQUINA UMBU ATÉ ACESSO A ERS 325 COM TOTAL DE 600 M² DE PAVIMENTAÇÃO E </w:t>
      </w:r>
      <w:proofErr w:type="gramStart"/>
      <w:r w:rsidR="006559A5" w:rsidRPr="003A22B4">
        <w:rPr>
          <w:rFonts w:ascii="Arial" w:hAnsi="Arial" w:cs="Arial"/>
          <w:bCs/>
          <w:sz w:val="23"/>
          <w:szCs w:val="23"/>
        </w:rPr>
        <w:t>240 M</w:t>
      </w:r>
      <w:proofErr w:type="gramEnd"/>
      <w:r w:rsidR="006559A5" w:rsidRPr="003A22B4">
        <w:rPr>
          <w:rFonts w:ascii="Arial" w:hAnsi="Arial" w:cs="Arial"/>
          <w:bCs/>
          <w:sz w:val="23"/>
          <w:szCs w:val="23"/>
        </w:rPr>
        <w:t xml:space="preserve"> DE MEIO FIO</w:t>
      </w:r>
      <w:r w:rsidR="00EF6B6A">
        <w:rPr>
          <w:rFonts w:ascii="Arial" w:hAnsi="Arial" w:cs="Arial"/>
          <w:bCs/>
          <w:sz w:val="23"/>
          <w:szCs w:val="23"/>
        </w:rPr>
        <w:t>.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6559A5" w:rsidRPr="003A22B4" w:rsidRDefault="007A462F" w:rsidP="00401899">
      <w:pPr>
        <w:tabs>
          <w:tab w:val="left" w:pos="284"/>
          <w:tab w:val="center" w:pos="457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3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.1.2.</w:t>
      </w:r>
      <w:r w:rsidR="006559A5" w:rsidRPr="003A22B4">
        <w:rPr>
          <w:rFonts w:ascii="Arial" w:hAnsi="Arial" w:cs="Arial"/>
          <w:sz w:val="23"/>
          <w:szCs w:val="23"/>
        </w:rPr>
        <w:t xml:space="preserve"> A obra deverá ser realizada e entregue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a comunidade em uma prazo máximo de 60 dias uteis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>, para que nossa comunidade possa realizar seus deslocamentos de forma confortável e segura.</w:t>
      </w:r>
    </w:p>
    <w:p w:rsidR="006559A5" w:rsidRPr="003A22B4" w:rsidRDefault="006559A5" w:rsidP="00401899">
      <w:pPr>
        <w:tabs>
          <w:tab w:val="left" w:pos="284"/>
          <w:tab w:val="center" w:pos="4421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6559A5" w:rsidRPr="003A22B4" w:rsidTr="006559A5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6559A5" w:rsidRPr="003A22B4" w:rsidRDefault="007A462F" w:rsidP="00401899">
            <w:pPr>
              <w:spacing w:after="0" w:line="240" w:lineRule="auto"/>
              <w:ind w:left="0" w:right="-1" w:firstLine="0"/>
              <w:rPr>
                <w:rFonts w:ascii="Arial" w:hAnsi="Arial" w:cs="Arial"/>
                <w:sz w:val="23"/>
                <w:szCs w:val="23"/>
              </w:rPr>
            </w:pPr>
            <w:r w:rsidRPr="003A22B4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6559A5" w:rsidRPr="003A22B4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="003A22B4"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6559A5" w:rsidRPr="003A22B4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6559A5" w:rsidRPr="003A22B4" w:rsidRDefault="007A462F" w:rsidP="00401899">
      <w:pPr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4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6559A5" w:rsidRPr="003A22B4">
          <w:rPr>
            <w:rStyle w:val="Hyperlink"/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 w:history="1">
        <w:r w:rsidR="006559A5" w:rsidRPr="003A22B4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6559A5" w:rsidRPr="003A22B4">
          <w:rPr>
            <w:rStyle w:val="Hyperlink"/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6559A5" w:rsidRPr="003A22B4" w:rsidRDefault="007A462F" w:rsidP="0040189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4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.1.1.</w:t>
      </w:r>
      <w:r w:rsidR="006559A5" w:rsidRPr="003A22B4">
        <w:rPr>
          <w:rFonts w:ascii="Arial" w:hAnsi="Arial" w:cs="Arial"/>
          <w:sz w:val="23"/>
          <w:szCs w:val="23"/>
        </w:rPr>
        <w:t xml:space="preserve"> Para que o objeto da contratação seja atendido, a contratada deverá executa a obra em formato de empreitada global conforme descrito neste termo de referência e seus anexos.</w:t>
      </w:r>
    </w:p>
    <w:p w:rsidR="006559A5" w:rsidRPr="003A22B4" w:rsidRDefault="007A462F" w:rsidP="007A462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4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.1.2.</w:t>
      </w:r>
      <w:r w:rsidR="006559A5" w:rsidRPr="003A22B4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município, sendo de responsabilidade da empresa</w:t>
      </w:r>
      <w:r w:rsidRPr="003A22B4">
        <w:rPr>
          <w:rFonts w:ascii="Arial" w:hAnsi="Arial" w:cs="Arial"/>
          <w:sz w:val="23"/>
          <w:szCs w:val="23"/>
        </w:rPr>
        <w:t xml:space="preserve"> custas adicionais caso surjam.</w:t>
      </w:r>
    </w:p>
    <w:p w:rsidR="006559A5" w:rsidRPr="003A22B4" w:rsidRDefault="007A462F" w:rsidP="0040189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sz w:val="23"/>
          <w:szCs w:val="23"/>
        </w:rPr>
        <w:t>4</w:t>
      </w:r>
      <w:r w:rsidR="006559A5" w:rsidRPr="003A22B4">
        <w:rPr>
          <w:rFonts w:ascii="Arial" w:hAnsi="Arial" w:cs="Arial"/>
          <w:b/>
          <w:sz w:val="23"/>
          <w:szCs w:val="23"/>
        </w:rPr>
        <w:t>.2. Subcontratação</w:t>
      </w:r>
    </w:p>
    <w:p w:rsidR="006559A5" w:rsidRPr="003A22B4" w:rsidRDefault="007A462F" w:rsidP="007A462F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4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.2.1.</w:t>
      </w:r>
      <w:r w:rsidR="006559A5" w:rsidRPr="003A22B4">
        <w:rPr>
          <w:rFonts w:ascii="Arial" w:hAnsi="Arial" w:cs="Arial"/>
          <w:sz w:val="23"/>
          <w:szCs w:val="23"/>
        </w:rPr>
        <w:t xml:space="preserve"> Não será admitida a subco</w:t>
      </w:r>
      <w:r w:rsidRPr="003A22B4">
        <w:rPr>
          <w:rFonts w:ascii="Arial" w:hAnsi="Arial" w:cs="Arial"/>
          <w:sz w:val="23"/>
          <w:szCs w:val="23"/>
        </w:rPr>
        <w:t>ntratação do objeto contratual.</w:t>
      </w:r>
    </w:p>
    <w:p w:rsidR="006559A5" w:rsidRPr="003A22B4" w:rsidRDefault="007A462F" w:rsidP="00401899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b/>
          <w:bCs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4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.3.</w:t>
      </w:r>
      <w:r w:rsidR="006559A5" w:rsidRPr="003A22B4">
        <w:rPr>
          <w:rFonts w:ascii="Arial" w:hAnsi="Arial" w:cs="Arial"/>
          <w:sz w:val="23"/>
          <w:szCs w:val="23"/>
        </w:rPr>
        <w:t xml:space="preserve"> 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6559A5" w:rsidRPr="003A22B4" w:rsidRDefault="007A462F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4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.3.1.</w:t>
      </w:r>
      <w:r w:rsidR="006559A5" w:rsidRPr="003A22B4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tratar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da obra.</w:t>
      </w:r>
    </w:p>
    <w:p w:rsidR="006559A5" w:rsidRPr="003A22B4" w:rsidRDefault="006559A5" w:rsidP="00401899">
      <w:pPr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6559A5" w:rsidRPr="003A22B4" w:rsidRDefault="007A462F" w:rsidP="00401899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6559A5" w:rsidRPr="003A22B4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 w:rsidR="003A22B4"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6559A5" w:rsidRPr="003A22B4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6559A5" w:rsidRPr="003A22B4" w:rsidRDefault="007A462F" w:rsidP="007A462F">
      <w:pPr>
        <w:tabs>
          <w:tab w:val="left" w:pos="426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5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O prazo de entrega da obra deverá ser em no máximo 60 dias uteis. No entanto, o contrat</w:t>
      </w:r>
      <w:r w:rsidR="00EF6B6A">
        <w:rPr>
          <w:rFonts w:ascii="Arial" w:hAnsi="Arial" w:cs="Arial"/>
          <w:sz w:val="23"/>
          <w:szCs w:val="23"/>
        </w:rPr>
        <w:t>o terá vigência até 30 de Dezembro</w:t>
      </w:r>
      <w:r w:rsidR="006559A5" w:rsidRPr="003A22B4">
        <w:rPr>
          <w:rFonts w:ascii="Arial" w:hAnsi="Arial" w:cs="Arial"/>
          <w:sz w:val="23"/>
          <w:szCs w:val="23"/>
        </w:rPr>
        <w:t xml:space="preserve"> de 2025, a contar da data de assinatura do contrato, não podendo este ser renovado de acordo com a Lei nº 14.133/2021. Após a assinatura do contrato a empresa tem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2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dias uteis para dar início de obra, o não cumprimento deste prazo caracteriza que a empresa não terá condições para realizar a obra sendo aceitável a rescisão contratual sem ônus </w:t>
      </w:r>
      <w:r w:rsidRPr="003A22B4">
        <w:rPr>
          <w:rFonts w:ascii="Arial" w:hAnsi="Arial" w:cs="Arial"/>
          <w:sz w:val="23"/>
          <w:szCs w:val="23"/>
        </w:rPr>
        <w:t>para a administração municipal.</w:t>
      </w:r>
    </w:p>
    <w:p w:rsidR="006559A5" w:rsidRPr="003A22B4" w:rsidRDefault="007A462F" w:rsidP="00401899">
      <w:pPr>
        <w:pStyle w:val="Ttulo2"/>
        <w:tabs>
          <w:tab w:val="left" w:pos="284"/>
        </w:tabs>
        <w:spacing w:after="0" w:line="240" w:lineRule="auto"/>
        <w:ind w:right="-1"/>
        <w:jc w:val="both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t>5</w:t>
      </w:r>
      <w:r w:rsidR="006559A5" w:rsidRPr="003A22B4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6559A5" w:rsidRDefault="007A462F" w:rsidP="0040189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5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.2.1.</w:t>
      </w:r>
      <w:r w:rsidR="006559A5" w:rsidRPr="003A22B4">
        <w:rPr>
          <w:rFonts w:ascii="Arial" w:hAnsi="Arial" w:cs="Arial"/>
          <w:sz w:val="23"/>
          <w:szCs w:val="23"/>
        </w:rPr>
        <w:t xml:space="preserve"> Os serviços serão realizados no município de Lajeado do Bugre/RS, na Linha Esquina Umbu Interior, ligação com a ERS 325.</w:t>
      </w:r>
    </w:p>
    <w:p w:rsidR="00D53A8A" w:rsidRPr="003A22B4" w:rsidRDefault="00D53A8A" w:rsidP="0040189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6559A5" w:rsidRPr="003A22B4" w:rsidRDefault="006559A5" w:rsidP="00401899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 w:val="23"/>
          <w:szCs w:val="23"/>
        </w:rPr>
      </w:pPr>
    </w:p>
    <w:p w:rsidR="006559A5" w:rsidRPr="003A22B4" w:rsidRDefault="007A462F" w:rsidP="00401899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lastRenderedPageBreak/>
        <w:t>6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. </w:t>
      </w:r>
      <w:r w:rsidR="003A22B4">
        <w:rPr>
          <w:rFonts w:ascii="Arial" w:hAnsi="Arial" w:cs="Arial"/>
          <w:b/>
          <w:bCs/>
          <w:sz w:val="23"/>
          <w:szCs w:val="23"/>
        </w:rPr>
        <w:t xml:space="preserve">CLÁUSULA SEXTA – DOS 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6559A5" w:rsidRPr="003A22B4" w:rsidRDefault="00630DA1" w:rsidP="0040189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6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Para a perfeita entrega da obra, a Contratada deverá disponibilizar os materiais, equipamentos, ferramentas e utensílios necessários, nas quantidades estimadas e qualidades a seguir estabelecidas, promovendo sua substituição e ou manutenção quando necessário, e sua devida manutenção quando da apresentação de defeitos:</w:t>
      </w:r>
    </w:p>
    <w:p w:rsidR="006559A5" w:rsidRPr="003A22B4" w:rsidRDefault="00630DA1" w:rsidP="00401899">
      <w:pPr>
        <w:tabs>
          <w:tab w:val="left" w:pos="284"/>
          <w:tab w:val="center" w:pos="215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6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.1.1.</w:t>
      </w:r>
      <w:r w:rsidR="006559A5" w:rsidRPr="003A22B4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6559A5" w:rsidRPr="003A22B4" w:rsidRDefault="00630DA1" w:rsidP="00401899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6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.1.2.</w:t>
      </w:r>
      <w:r w:rsidR="006559A5" w:rsidRPr="003A22B4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6559A5" w:rsidRPr="003A22B4" w:rsidRDefault="00630DA1" w:rsidP="00401899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sz w:val="23"/>
          <w:szCs w:val="23"/>
        </w:rPr>
        <w:t>6</w:t>
      </w:r>
      <w:r w:rsidR="006559A5" w:rsidRPr="003A22B4">
        <w:rPr>
          <w:rFonts w:ascii="Arial" w:hAnsi="Arial" w:cs="Arial"/>
          <w:b/>
          <w:sz w:val="23"/>
          <w:szCs w:val="23"/>
        </w:rPr>
        <w:t xml:space="preserve">.1.3. </w:t>
      </w:r>
      <w:r w:rsidR="006559A5" w:rsidRPr="003A22B4">
        <w:rPr>
          <w:rFonts w:ascii="Arial" w:hAnsi="Arial" w:cs="Arial"/>
          <w:sz w:val="23"/>
          <w:szCs w:val="23"/>
        </w:rPr>
        <w:t xml:space="preserve">Após a entrega da obra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todas as manutenção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corretiva devem ser executadas de forma imediata e sem ônus a administração municipal.</w:t>
      </w:r>
    </w:p>
    <w:p w:rsidR="006559A5" w:rsidRPr="003A22B4" w:rsidRDefault="006559A5" w:rsidP="00401899">
      <w:pPr>
        <w:tabs>
          <w:tab w:val="left" w:pos="284"/>
          <w:tab w:val="center" w:pos="3478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</w:p>
    <w:p w:rsidR="006559A5" w:rsidRPr="003A22B4" w:rsidRDefault="00630DA1" w:rsidP="00401899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b/>
          <w:bCs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7</w:t>
      </w:r>
      <w:r w:rsidR="003A22B4">
        <w:rPr>
          <w:rFonts w:ascii="Arial" w:hAnsi="Arial" w:cs="Arial"/>
          <w:b/>
          <w:bCs/>
          <w:sz w:val="23"/>
          <w:szCs w:val="23"/>
        </w:rPr>
        <w:t xml:space="preserve">. CLÁUSULA SÉTIMA – DAS 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6559A5" w:rsidRPr="003A22B4" w:rsidRDefault="00630DA1" w:rsidP="00401899">
      <w:pPr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7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7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.1.1.</w:t>
      </w:r>
      <w:r w:rsidR="006559A5" w:rsidRPr="003A22B4">
        <w:rPr>
          <w:rFonts w:ascii="Arial" w:hAnsi="Arial" w:cs="Arial"/>
          <w:sz w:val="23"/>
          <w:szCs w:val="23"/>
        </w:rPr>
        <w:t xml:space="preserve"> Necessidade de </w:t>
      </w:r>
      <w:r w:rsidR="006559A5" w:rsidRPr="003A22B4">
        <w:rPr>
          <w:rFonts w:ascii="Arial" w:hAnsi="Arial" w:cs="Arial"/>
          <w:bCs/>
          <w:sz w:val="23"/>
          <w:szCs w:val="23"/>
        </w:rPr>
        <w:t xml:space="preserve">EXECUÇÃO DE OBRA PAVIMENTAÇÃO COM PEDRAS IRREGULARES DE BASALTO LINHA ESQUINA UMBU ATÉ ACESSO A ERS 325 COM TOTAL DE 600 M² DE PAVIMENTAÇÃO E </w:t>
      </w:r>
      <w:proofErr w:type="gramStart"/>
      <w:r w:rsidR="006559A5" w:rsidRPr="003A22B4">
        <w:rPr>
          <w:rFonts w:ascii="Arial" w:hAnsi="Arial" w:cs="Arial"/>
          <w:bCs/>
          <w:sz w:val="23"/>
          <w:szCs w:val="23"/>
        </w:rPr>
        <w:t>240 M</w:t>
      </w:r>
      <w:proofErr w:type="gramEnd"/>
      <w:r w:rsidR="006559A5" w:rsidRPr="003A22B4">
        <w:rPr>
          <w:rFonts w:ascii="Arial" w:hAnsi="Arial" w:cs="Arial"/>
          <w:bCs/>
          <w:sz w:val="23"/>
          <w:szCs w:val="23"/>
        </w:rPr>
        <w:t xml:space="preserve"> DE MEIO FIO</w:t>
      </w:r>
      <w:r w:rsidR="006559A5" w:rsidRPr="003A22B4">
        <w:rPr>
          <w:rFonts w:ascii="Arial" w:hAnsi="Arial" w:cs="Arial"/>
          <w:sz w:val="23"/>
          <w:szCs w:val="23"/>
        </w:rPr>
        <w:t xml:space="preserve"> para melhoria de qualidade de vida das pessoa residentes na comunidade Linha Esquina Umbu, temos uma via de acesso com ótima qualidade para a ligação com a ERS 325.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7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.1.2.</w:t>
      </w:r>
      <w:r w:rsidR="006559A5" w:rsidRPr="003A22B4">
        <w:rPr>
          <w:rFonts w:ascii="Arial" w:hAnsi="Arial" w:cs="Arial"/>
          <w:sz w:val="23"/>
          <w:szCs w:val="23"/>
        </w:rPr>
        <w:t xml:space="preserve"> Garantir o acesso por parte da comunidade da Linha Esquina Umbu a uma Estrada de qualidade facilitando o seu deslocamento, dar maior segurança a todos os que transitam por este local que é acesso de transporte escolar.</w:t>
      </w:r>
    </w:p>
    <w:p w:rsidR="006559A5" w:rsidRPr="003A22B4" w:rsidRDefault="006559A5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</w:p>
    <w:p w:rsidR="006559A5" w:rsidRPr="003A22B4" w:rsidRDefault="00630DA1" w:rsidP="00401899">
      <w:pPr>
        <w:shd w:val="clear" w:color="auto" w:fill="EEECE1" w:themeFill="background2"/>
        <w:spacing w:after="0" w:line="240" w:lineRule="auto"/>
        <w:ind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.  </w:t>
      </w:r>
      <w:r w:rsidR="003A22B4"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MODELO DE</w:t>
      </w:r>
      <w:r w:rsidR="006559A5" w:rsidRPr="003A22B4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6559A5" w:rsidRPr="003A22B4" w:rsidRDefault="00630DA1" w:rsidP="0040189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b/>
          <w:bCs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 ROTINA DE FISCALIZAÇÃO CONTRATUAL.</w:t>
      </w:r>
    </w:p>
    <w:p w:rsidR="006559A5" w:rsidRPr="003A22B4" w:rsidRDefault="00630DA1" w:rsidP="0040189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.1.1.</w:t>
      </w:r>
      <w:r w:rsidR="006559A5" w:rsidRPr="003A22B4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responderá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6559A5" w:rsidRPr="003A22B4" w:rsidRDefault="00630DA1" w:rsidP="0040189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.1.2.</w:t>
      </w:r>
      <w:r w:rsidR="006559A5" w:rsidRPr="003A22B4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6559A5" w:rsidRPr="003A22B4" w:rsidRDefault="00630DA1" w:rsidP="00401899">
      <w:pPr>
        <w:tabs>
          <w:tab w:val="left" w:pos="284"/>
        </w:tabs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.1.3.</w:t>
      </w:r>
      <w:r w:rsidR="006559A5" w:rsidRPr="003A22B4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6559A5" w:rsidRPr="003A22B4">
        <w:rPr>
          <w:rFonts w:ascii="Arial" w:hAnsi="Arial" w:cs="Arial"/>
          <w:sz w:val="23"/>
          <w:szCs w:val="23"/>
        </w:rPr>
        <w:t>is</w:t>
      </w:r>
      <w:proofErr w:type="spellEnd"/>
      <w:r w:rsidR="006559A5" w:rsidRPr="003A22B4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.1.3.1.</w:t>
      </w:r>
      <w:r w:rsidR="006559A5" w:rsidRPr="003A22B4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.1.4.</w:t>
      </w:r>
      <w:r w:rsidR="006559A5" w:rsidRPr="003A22B4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6559A5" w:rsidRPr="003A22B4">
        <w:rPr>
          <w:rFonts w:ascii="Arial" w:hAnsi="Arial" w:cs="Arial"/>
          <w:sz w:val="23"/>
          <w:szCs w:val="23"/>
        </w:rPr>
        <w:t xml:space="preserve">O contratado será obrigado a reparar, corrigir, remover, reconstruir ou substituir, a suas expensas, no total ou em parte, o objeto do contrato em que se </w:t>
      </w:r>
      <w:r w:rsidR="006559A5" w:rsidRPr="003A22B4">
        <w:rPr>
          <w:rFonts w:ascii="Arial" w:hAnsi="Arial" w:cs="Arial"/>
          <w:sz w:val="23"/>
          <w:szCs w:val="23"/>
        </w:rPr>
        <w:lastRenderedPageBreak/>
        <w:t>verificarem vícios, defeitos ou incorreções resultantes de sua execução ou de materiais nela empregados (Lei nº 14.133/2021, art. 119).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.1.6.</w:t>
      </w:r>
      <w:r w:rsidR="006559A5" w:rsidRPr="003A22B4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a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.1.7.</w:t>
      </w:r>
      <w:r w:rsidR="006559A5" w:rsidRPr="003A22B4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.1.7.1.</w:t>
      </w:r>
      <w:r w:rsidR="006559A5" w:rsidRPr="003A22B4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.1.8.</w:t>
      </w:r>
      <w:r w:rsidR="006559A5" w:rsidRPr="003A22B4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6559A5" w:rsidRPr="003A22B4">
        <w:rPr>
          <w:rFonts w:ascii="Arial" w:hAnsi="Arial" w:cs="Arial"/>
          <w:sz w:val="23"/>
          <w:szCs w:val="23"/>
        </w:rPr>
        <w:t>admistrando-se</w:t>
      </w:r>
      <w:proofErr w:type="spellEnd"/>
      <w:r w:rsidR="006559A5" w:rsidRPr="003A22B4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.1.9.</w:t>
      </w:r>
      <w:r w:rsidR="006559A5" w:rsidRPr="003A22B4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.1.10.</w:t>
      </w:r>
      <w:r w:rsidR="006559A5" w:rsidRPr="003A22B4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6559A5" w:rsidRPr="003A22B4" w:rsidRDefault="00630DA1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8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.1.11.</w:t>
      </w:r>
      <w:r w:rsidR="006559A5" w:rsidRPr="003A22B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Serão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6559A5" w:rsidRPr="003A22B4" w:rsidRDefault="006559A5" w:rsidP="00401899">
      <w:pPr>
        <w:spacing w:after="0" w:line="240" w:lineRule="auto"/>
        <w:ind w:left="2257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t xml:space="preserve"> </w:t>
      </w:r>
    </w:p>
    <w:p w:rsidR="006559A5" w:rsidRPr="003A22B4" w:rsidRDefault="006A136A" w:rsidP="00401899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-1" w:firstLine="0"/>
        <w:jc w:val="both"/>
        <w:rPr>
          <w:rFonts w:ascii="Arial" w:hAnsi="Arial" w:cs="Arial"/>
          <w:bCs/>
          <w:sz w:val="23"/>
          <w:szCs w:val="23"/>
        </w:rPr>
      </w:pPr>
      <w:r w:rsidRPr="003A22B4">
        <w:rPr>
          <w:rFonts w:ascii="Arial" w:hAnsi="Arial" w:cs="Arial"/>
          <w:bCs/>
          <w:sz w:val="23"/>
          <w:szCs w:val="23"/>
        </w:rPr>
        <w:t>9</w:t>
      </w:r>
      <w:r w:rsidR="006559A5" w:rsidRPr="003A22B4">
        <w:rPr>
          <w:rFonts w:ascii="Arial" w:hAnsi="Arial" w:cs="Arial"/>
          <w:bCs/>
          <w:sz w:val="23"/>
          <w:szCs w:val="23"/>
        </w:rPr>
        <w:t xml:space="preserve">. </w:t>
      </w:r>
      <w:r w:rsidR="003A22B4">
        <w:rPr>
          <w:rFonts w:ascii="Arial" w:hAnsi="Arial" w:cs="Arial"/>
          <w:bCs/>
          <w:sz w:val="23"/>
          <w:szCs w:val="23"/>
        </w:rPr>
        <w:t>CLÁUSULA NONA – DOS</w:t>
      </w:r>
      <w:r w:rsidR="006559A5" w:rsidRPr="003A22B4">
        <w:rPr>
          <w:rFonts w:ascii="Arial" w:hAnsi="Arial" w:cs="Arial"/>
          <w:bCs/>
          <w:sz w:val="23"/>
          <w:szCs w:val="23"/>
        </w:rPr>
        <w:t xml:space="preserve"> CRITÉRIOS DE AFERIÇÃO E MEDIÇÃO PARA FATURAMENTO</w:t>
      </w:r>
    </w:p>
    <w:p w:rsidR="006559A5" w:rsidRPr="003A22B4" w:rsidRDefault="006A136A" w:rsidP="00401899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9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6559A5" w:rsidRPr="003A22B4" w:rsidRDefault="006A136A" w:rsidP="00401899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9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.1.1.</w:t>
      </w:r>
      <w:r w:rsidR="006559A5" w:rsidRPr="003A22B4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ou</w:t>
      </w:r>
      <w:proofErr w:type="gramEnd"/>
    </w:p>
    <w:p w:rsidR="006559A5" w:rsidRPr="003A22B4" w:rsidRDefault="006A136A" w:rsidP="00401899">
      <w:pPr>
        <w:tabs>
          <w:tab w:val="left" w:pos="284"/>
        </w:tabs>
        <w:spacing w:after="0" w:line="240" w:lineRule="auto"/>
        <w:ind w:left="-5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9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.1.2.</w:t>
      </w:r>
      <w:r w:rsidR="006559A5" w:rsidRPr="003A22B4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6559A5" w:rsidRPr="003A22B4" w:rsidRDefault="006A136A" w:rsidP="00401899">
      <w:pPr>
        <w:tabs>
          <w:tab w:val="left" w:pos="284"/>
          <w:tab w:val="right" w:pos="10724"/>
        </w:tabs>
        <w:spacing w:after="0" w:line="240" w:lineRule="auto"/>
        <w:ind w:left="-15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9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.1.3.</w:t>
      </w:r>
      <w:r w:rsidR="006559A5" w:rsidRPr="003A22B4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1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6559A5" w:rsidRPr="003A22B4" w:rsidRDefault="006A136A" w:rsidP="00401899">
      <w:pPr>
        <w:tabs>
          <w:tab w:val="center" w:pos="3299"/>
        </w:tabs>
        <w:spacing w:after="0" w:line="240" w:lineRule="auto"/>
        <w:ind w:left="-15" w:right="-1" w:firstLine="0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9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.1.4.</w:t>
      </w:r>
      <w:r w:rsidR="006559A5" w:rsidRPr="003A22B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não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6559A5" w:rsidRPr="003A22B4" w:rsidRDefault="006A136A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9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.1.5.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ab/>
      </w:r>
      <w:r w:rsidR="006559A5" w:rsidRPr="003A22B4"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6559A5" w:rsidRPr="003A22B4" w:rsidRDefault="006A136A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9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.1.6.</w:t>
      </w:r>
      <w:r w:rsidR="006559A5" w:rsidRPr="003A22B4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deixou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6559A5" w:rsidRPr="003A22B4" w:rsidRDefault="006559A5" w:rsidP="00401899">
      <w:pPr>
        <w:spacing w:after="0" w:line="240" w:lineRule="auto"/>
        <w:ind w:left="2257" w:right="-1" w:firstLine="0"/>
        <w:jc w:val="left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sz w:val="23"/>
          <w:szCs w:val="23"/>
        </w:rPr>
        <w:t xml:space="preserve"> </w:t>
      </w:r>
    </w:p>
    <w:p w:rsidR="006559A5" w:rsidRPr="003A22B4" w:rsidRDefault="006A136A" w:rsidP="00401899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-1" w:firstLine="0"/>
        <w:rPr>
          <w:rFonts w:ascii="Arial" w:hAnsi="Arial" w:cs="Arial"/>
          <w:bCs/>
          <w:sz w:val="23"/>
          <w:szCs w:val="23"/>
        </w:rPr>
      </w:pPr>
      <w:r w:rsidRPr="003A22B4">
        <w:rPr>
          <w:rFonts w:ascii="Arial" w:hAnsi="Arial" w:cs="Arial"/>
          <w:bCs/>
          <w:sz w:val="23"/>
          <w:szCs w:val="23"/>
        </w:rPr>
        <w:lastRenderedPageBreak/>
        <w:t>10</w:t>
      </w:r>
      <w:r w:rsidR="006559A5" w:rsidRPr="003A22B4">
        <w:rPr>
          <w:rFonts w:ascii="Arial" w:hAnsi="Arial" w:cs="Arial"/>
          <w:bCs/>
          <w:sz w:val="23"/>
          <w:szCs w:val="23"/>
        </w:rPr>
        <w:t xml:space="preserve">. </w:t>
      </w:r>
      <w:r w:rsidR="003A22B4">
        <w:rPr>
          <w:rFonts w:ascii="Arial" w:hAnsi="Arial" w:cs="Arial"/>
          <w:bCs/>
          <w:sz w:val="23"/>
          <w:szCs w:val="23"/>
        </w:rPr>
        <w:t xml:space="preserve">CLÁUSULA DÉCIMA – DO </w:t>
      </w:r>
      <w:r w:rsidR="006559A5" w:rsidRPr="003A22B4">
        <w:rPr>
          <w:rFonts w:ascii="Arial" w:hAnsi="Arial" w:cs="Arial"/>
          <w:bCs/>
          <w:sz w:val="23"/>
          <w:szCs w:val="23"/>
        </w:rPr>
        <w:t>RECEBIMENTO</w:t>
      </w:r>
    </w:p>
    <w:p w:rsidR="006559A5" w:rsidRPr="003A22B4" w:rsidRDefault="006A136A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A obra será recebida conforme solicitação do município, com documento de conclusão de obra e atestado de engenheiro responsável, a partir da data da assinatura do contrato, e a empresa contatada terá 60 dias uteis para a realização da obra e o responsável pelo acompanhamento e fiscalização do contrato, mediante termo detalhado, quando verificado o cumprimento das exigências de caráter técnico.</w:t>
      </w:r>
    </w:p>
    <w:p w:rsidR="006559A5" w:rsidRPr="003A22B4" w:rsidRDefault="006A136A" w:rsidP="00401899">
      <w:pPr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.1.1.</w:t>
      </w:r>
      <w:r w:rsidR="006559A5" w:rsidRPr="003A22B4">
        <w:rPr>
          <w:rFonts w:ascii="Arial" w:hAnsi="Arial" w:cs="Arial"/>
          <w:sz w:val="23"/>
          <w:szCs w:val="23"/>
        </w:rPr>
        <w:t xml:space="preserve"> O contratante realizará inspeção minuciosa de toda a obra, com a finalidade de verificar a adequação dos bens/produtos e constatar e relacionar os arremates, retoques e revisões finais que se fizerem necessários.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.1.2.</w:t>
      </w:r>
      <w:r w:rsidR="006559A5" w:rsidRPr="003A22B4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.1.3.</w:t>
      </w:r>
      <w:r w:rsidR="006559A5" w:rsidRPr="003A22B4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obrigada</w:t>
      </w:r>
      <w:proofErr w:type="gramEnd"/>
      <w:r w:rsidR="006559A5" w:rsidRPr="003A22B4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da obra, cabendo à fiscalização não atestar a última e/ou única medição de serviços até que sejam sanadas todas as eventuais pendências que possam vir a ser apontadas no Recebimento Provisório.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.1.4.</w:t>
      </w:r>
      <w:r w:rsidR="006559A5" w:rsidRPr="003A22B4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.1.5.</w:t>
      </w:r>
      <w:r w:rsidR="006559A5" w:rsidRPr="003A22B4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.1.6.</w:t>
      </w:r>
      <w:r w:rsidR="006559A5" w:rsidRPr="003A22B4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.2.</w:t>
      </w:r>
      <w:r w:rsidR="006559A5" w:rsidRPr="003A22B4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.3. </w:t>
      </w:r>
      <w:r w:rsidR="006559A5" w:rsidRPr="003A22B4"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6559A5" w:rsidRPr="003A22B4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6559A5" w:rsidRPr="003A22B4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6559A5" w:rsidRPr="003A22B4">
        <w:rPr>
          <w:rFonts w:ascii="Arial" w:hAnsi="Arial" w:cs="Arial"/>
          <w:sz w:val="23"/>
          <w:szCs w:val="23"/>
        </w:rPr>
        <w:t>e</w:t>
      </w:r>
      <w:proofErr w:type="gramEnd"/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10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.3.3.</w:t>
      </w:r>
      <w:r w:rsidR="006559A5" w:rsidRPr="003A22B4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6559A5" w:rsidRPr="003A22B4" w:rsidRDefault="006559A5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</w:p>
    <w:p w:rsidR="006559A5" w:rsidRPr="003A22B4" w:rsidRDefault="006A136A" w:rsidP="00401899">
      <w:pPr>
        <w:shd w:val="clear" w:color="auto" w:fill="EEECE1" w:themeFill="background2"/>
        <w:spacing w:after="0" w:line="276" w:lineRule="auto"/>
        <w:ind w:left="0" w:right="-1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11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. </w:t>
      </w:r>
      <w:r w:rsidR="003A22B4"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6559A5" w:rsidRPr="003A22B4" w:rsidRDefault="006A136A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11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6559A5" w:rsidRPr="003A22B4" w:rsidRDefault="006559A5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</w:p>
    <w:p w:rsidR="006559A5" w:rsidRPr="003A22B4" w:rsidRDefault="006A136A" w:rsidP="00401899">
      <w:pPr>
        <w:shd w:val="clear" w:color="auto" w:fill="EEECE1" w:themeFill="background2"/>
        <w:spacing w:after="0" w:line="276" w:lineRule="auto"/>
        <w:ind w:left="-5" w:right="-1"/>
        <w:rPr>
          <w:rFonts w:ascii="Arial" w:hAnsi="Arial" w:cs="Arial"/>
          <w:b/>
          <w:bCs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12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 xml:space="preserve">. </w:t>
      </w:r>
      <w:r w:rsidR="003A22B4">
        <w:rPr>
          <w:rFonts w:ascii="Arial" w:hAnsi="Arial" w:cs="Arial"/>
          <w:b/>
          <w:bCs/>
          <w:sz w:val="23"/>
          <w:szCs w:val="23"/>
        </w:rPr>
        <w:t xml:space="preserve">CLÁUSULA DÉCIMA SEGUNDA – DO 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FORO</w:t>
      </w:r>
    </w:p>
    <w:p w:rsidR="006559A5" w:rsidRPr="003A22B4" w:rsidRDefault="006A136A" w:rsidP="00401899">
      <w:pPr>
        <w:spacing w:after="0" w:line="276" w:lineRule="auto"/>
        <w:ind w:left="0" w:right="-1" w:firstLine="0"/>
        <w:jc w:val="left"/>
        <w:rPr>
          <w:rFonts w:ascii="Arial" w:hAnsi="Arial" w:cs="Arial"/>
          <w:sz w:val="23"/>
          <w:szCs w:val="23"/>
        </w:rPr>
      </w:pPr>
      <w:r w:rsidRPr="003A22B4">
        <w:rPr>
          <w:rFonts w:ascii="Arial" w:hAnsi="Arial" w:cs="Arial"/>
          <w:b/>
          <w:bCs/>
          <w:sz w:val="23"/>
          <w:szCs w:val="23"/>
        </w:rPr>
        <w:t>12</w:t>
      </w:r>
      <w:r w:rsidR="006559A5" w:rsidRPr="003A22B4">
        <w:rPr>
          <w:rFonts w:ascii="Arial" w:hAnsi="Arial" w:cs="Arial"/>
          <w:b/>
          <w:bCs/>
          <w:sz w:val="23"/>
          <w:szCs w:val="23"/>
        </w:rPr>
        <w:t>.1.</w:t>
      </w:r>
      <w:r w:rsidR="006559A5" w:rsidRPr="003A22B4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6559A5" w:rsidRPr="003A22B4" w:rsidRDefault="006559A5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</w:p>
    <w:p w:rsidR="006559A5" w:rsidRPr="003A22B4" w:rsidRDefault="006559A5" w:rsidP="00401899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</w:p>
    <w:p w:rsidR="004A5715" w:rsidRPr="00E86D37" w:rsidRDefault="004A5715" w:rsidP="004A5715">
      <w:pPr>
        <w:jc w:val="center"/>
        <w:rPr>
          <w:b/>
          <w:sz w:val="23"/>
          <w:szCs w:val="23"/>
        </w:rPr>
      </w:pPr>
      <w:r w:rsidRPr="00E86D37">
        <w:rPr>
          <w:b/>
          <w:sz w:val="23"/>
          <w:szCs w:val="23"/>
        </w:rPr>
        <w:t>Lajeado do Bugre – RS, 21 de Maio de 2025.</w:t>
      </w:r>
    </w:p>
    <w:p w:rsidR="004A5715" w:rsidRPr="00E86D37" w:rsidRDefault="004A5715" w:rsidP="004A5715">
      <w:pPr>
        <w:jc w:val="center"/>
        <w:rPr>
          <w:b/>
          <w:sz w:val="23"/>
          <w:szCs w:val="23"/>
        </w:rPr>
      </w:pPr>
    </w:p>
    <w:p w:rsidR="004A5715" w:rsidRPr="00E86D37" w:rsidRDefault="004A5715" w:rsidP="004A5715">
      <w:pPr>
        <w:jc w:val="center"/>
        <w:rPr>
          <w:b/>
          <w:sz w:val="23"/>
          <w:szCs w:val="23"/>
        </w:rPr>
      </w:pPr>
    </w:p>
    <w:p w:rsidR="004A5715" w:rsidRDefault="004A5715" w:rsidP="004A5715">
      <w:pPr>
        <w:jc w:val="center"/>
        <w:rPr>
          <w:b/>
        </w:rPr>
      </w:pPr>
    </w:p>
    <w:p w:rsidR="004A5715" w:rsidRPr="0096133C" w:rsidRDefault="004A5715" w:rsidP="004A5715">
      <w:pPr>
        <w:jc w:val="center"/>
        <w:rPr>
          <w:b/>
        </w:rPr>
      </w:pPr>
    </w:p>
    <w:p w:rsidR="004A5715" w:rsidRDefault="004A5715" w:rsidP="004A571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_______________________________</w:t>
      </w:r>
    </w:p>
    <w:p w:rsidR="004A5715" w:rsidRDefault="004A5715" w:rsidP="004A571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LUIS FERNANDO BASTOS</w:t>
      </w:r>
    </w:p>
    <w:p w:rsidR="004A5715" w:rsidRDefault="004A5715" w:rsidP="004A571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</w:t>
      </w:r>
    </w:p>
    <w:p w:rsidR="004A5715" w:rsidRDefault="004A5715" w:rsidP="004A5715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CONTRATADA</w:t>
      </w:r>
    </w:p>
    <w:p w:rsidR="006559A5" w:rsidRPr="003A22B4" w:rsidRDefault="006559A5" w:rsidP="00401899">
      <w:pPr>
        <w:ind w:right="-1"/>
        <w:rPr>
          <w:sz w:val="23"/>
          <w:szCs w:val="23"/>
        </w:rPr>
      </w:pPr>
    </w:p>
    <w:sectPr w:rsidR="006559A5" w:rsidRPr="003A22B4" w:rsidSect="00401899">
      <w:pgSz w:w="11906" w:h="16838"/>
      <w:pgMar w:top="2658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E4" w:rsidRDefault="00D84BE4" w:rsidP="00F01819">
      <w:pPr>
        <w:spacing w:after="0" w:line="240" w:lineRule="auto"/>
      </w:pPr>
      <w:r>
        <w:separator/>
      </w:r>
    </w:p>
  </w:endnote>
  <w:endnote w:type="continuationSeparator" w:id="0">
    <w:p w:rsidR="00D84BE4" w:rsidRDefault="00D84BE4" w:rsidP="00F0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E4" w:rsidRDefault="00D84BE4" w:rsidP="00F01819">
      <w:pPr>
        <w:spacing w:after="0" w:line="240" w:lineRule="auto"/>
      </w:pPr>
      <w:r>
        <w:separator/>
      </w:r>
    </w:p>
  </w:footnote>
  <w:footnote w:type="continuationSeparator" w:id="0">
    <w:p w:rsidR="00D84BE4" w:rsidRDefault="00D84BE4" w:rsidP="00F01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7F9E752E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 w:themeColor="text1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A5"/>
    <w:rsid w:val="001F3C5D"/>
    <w:rsid w:val="003A22B4"/>
    <w:rsid w:val="00401899"/>
    <w:rsid w:val="004A5715"/>
    <w:rsid w:val="005015DD"/>
    <w:rsid w:val="00630DA1"/>
    <w:rsid w:val="006559A5"/>
    <w:rsid w:val="00670AAD"/>
    <w:rsid w:val="006A136A"/>
    <w:rsid w:val="006F057C"/>
    <w:rsid w:val="007A170D"/>
    <w:rsid w:val="007A462F"/>
    <w:rsid w:val="00821096"/>
    <w:rsid w:val="009E44A4"/>
    <w:rsid w:val="00B13111"/>
    <w:rsid w:val="00B16463"/>
    <w:rsid w:val="00B22E05"/>
    <w:rsid w:val="00CF39BB"/>
    <w:rsid w:val="00D40291"/>
    <w:rsid w:val="00D53A8A"/>
    <w:rsid w:val="00D84BE4"/>
    <w:rsid w:val="00DA44D7"/>
    <w:rsid w:val="00E86D37"/>
    <w:rsid w:val="00EF6B6A"/>
    <w:rsid w:val="00F01819"/>
    <w:rsid w:val="00F3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A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559A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559A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9A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9A5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59A5"/>
    <w:rPr>
      <w:color w:val="0000FF" w:themeColor="hyperlink"/>
      <w:u w:val="single"/>
    </w:rPr>
  </w:style>
  <w:style w:type="table" w:customStyle="1" w:styleId="TableGrid">
    <w:name w:val="TableGrid"/>
    <w:rsid w:val="006559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2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1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1819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1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1819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A5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559A5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6559A5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9A5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9A5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59A5"/>
    <w:rPr>
      <w:color w:val="0000FF" w:themeColor="hyperlink"/>
      <w:u w:val="single"/>
    </w:rPr>
  </w:style>
  <w:style w:type="table" w:customStyle="1" w:styleId="TableGrid">
    <w:name w:val="TableGrid"/>
    <w:rsid w:val="006559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2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1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1819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1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1819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2701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20</cp:revision>
  <dcterms:created xsi:type="dcterms:W3CDTF">2025-05-21T16:37:00Z</dcterms:created>
  <dcterms:modified xsi:type="dcterms:W3CDTF">2025-05-21T17:42:00Z</dcterms:modified>
</cp:coreProperties>
</file>