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AE" w:rsidRPr="0097466C" w:rsidRDefault="006D11AE" w:rsidP="006D11A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26/2026</w:t>
      </w:r>
    </w:p>
    <w:p w:rsidR="006D11AE" w:rsidRPr="0097466C" w:rsidRDefault="006D11AE" w:rsidP="006D11AE">
      <w:pPr>
        <w:jc w:val="center"/>
        <w:rPr>
          <w:rFonts w:ascii="Arial" w:hAnsi="Arial" w:cs="Arial"/>
          <w:szCs w:val="24"/>
        </w:rPr>
      </w:pPr>
    </w:p>
    <w:p w:rsidR="006D11AE" w:rsidRPr="0097466C" w:rsidRDefault="006D11AE" w:rsidP="00C40F74">
      <w:pPr>
        <w:spacing w:line="276" w:lineRule="auto"/>
        <w:ind w:left="4253"/>
        <w:rPr>
          <w:rFonts w:ascii="Arial" w:hAnsi="Arial" w:cs="Arial"/>
          <w:b/>
          <w:szCs w:val="24"/>
        </w:rPr>
      </w:pPr>
      <w:r w:rsidRPr="0097466C">
        <w:rPr>
          <w:rFonts w:ascii="Arial" w:hAnsi="Arial" w:cs="Arial"/>
          <w:b/>
          <w:szCs w:val="24"/>
        </w:rPr>
        <w:t>CONTRATO DE FORNECIMENTO QUE FAZEM ENTRE SI O MUNICIPIO DE LAJEADO DO BU</w:t>
      </w:r>
      <w:r>
        <w:rPr>
          <w:rFonts w:ascii="Arial" w:hAnsi="Arial" w:cs="Arial"/>
          <w:b/>
          <w:szCs w:val="24"/>
        </w:rPr>
        <w:t>GRE - RS, E A EMPRESA HENRIQUE ZANTEDESCHI MARTINELLI.</w:t>
      </w:r>
    </w:p>
    <w:p w:rsidR="006D11AE" w:rsidRPr="0097466C" w:rsidRDefault="006D11AE" w:rsidP="006D11A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6D11AE" w:rsidRPr="0097466C" w:rsidRDefault="006D11AE" w:rsidP="006D11AE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97466C">
        <w:rPr>
          <w:rFonts w:ascii="Arial" w:hAnsi="Arial" w:cs="Arial"/>
          <w:szCs w:val="24"/>
        </w:rPr>
        <w:t>Pelo presente instrumento particular de Contrato de fornecimento, que entre si fazem</w:t>
      </w:r>
      <w:r w:rsidRPr="00927915">
        <w:rPr>
          <w:rFonts w:ascii="Arial" w:hAnsi="Arial" w:cs="Arial"/>
          <w:szCs w:val="24"/>
        </w:rPr>
        <w:t xml:space="preserve"> o</w:t>
      </w:r>
      <w:r w:rsidRPr="0097466C">
        <w:rPr>
          <w:rFonts w:ascii="Arial" w:hAnsi="Arial" w:cs="Arial"/>
          <w:b/>
          <w:szCs w:val="24"/>
        </w:rPr>
        <w:t xml:space="preserve"> MUNICÍPIO DE LAJEADO DO BUGRE/RS</w:t>
      </w:r>
      <w:r w:rsidRPr="0097466C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="00927915">
        <w:rPr>
          <w:rFonts w:ascii="Arial" w:eastAsia="Arial" w:hAnsi="Arial" w:cs="Arial"/>
          <w:b/>
          <w:szCs w:val="24"/>
        </w:rPr>
        <w:t>MAICO DA SILVA DE LIMA</w:t>
      </w:r>
      <w:r w:rsidR="00927915">
        <w:rPr>
          <w:rFonts w:ascii="Arial" w:hAnsi="Arial" w:cs="Arial"/>
          <w:szCs w:val="24"/>
        </w:rPr>
        <w:t>, brasileiro</w:t>
      </w:r>
      <w:r w:rsidRPr="0097466C">
        <w:rPr>
          <w:rFonts w:ascii="Arial" w:hAnsi="Arial" w:cs="Arial"/>
          <w:szCs w:val="24"/>
        </w:rPr>
        <w:t>, residente e domicil</w:t>
      </w:r>
      <w:r w:rsidR="00927915">
        <w:rPr>
          <w:rFonts w:ascii="Arial" w:hAnsi="Arial" w:cs="Arial"/>
          <w:szCs w:val="24"/>
        </w:rPr>
        <w:t xml:space="preserve">iado na </w:t>
      </w:r>
      <w:proofErr w:type="gramStart"/>
      <w:r w:rsidR="00927915">
        <w:rPr>
          <w:rFonts w:ascii="Arial" w:hAnsi="Arial" w:cs="Arial"/>
          <w:szCs w:val="24"/>
        </w:rPr>
        <w:t>Av.</w:t>
      </w:r>
      <w:proofErr w:type="gramEnd"/>
      <w:r w:rsidR="00927915">
        <w:rPr>
          <w:rFonts w:ascii="Arial" w:hAnsi="Arial" w:cs="Arial"/>
          <w:szCs w:val="24"/>
        </w:rPr>
        <w:t xml:space="preserve"> 20 de março</w:t>
      </w:r>
      <w:r w:rsidRPr="0097466C">
        <w:rPr>
          <w:rFonts w:ascii="Arial" w:hAnsi="Arial" w:cs="Arial"/>
          <w:szCs w:val="24"/>
        </w:rPr>
        <w:t xml:space="preserve"> nesta cidade de Lajeado do Bugre RS, ora denominado simplesmente </w:t>
      </w:r>
      <w:r w:rsidRPr="0097466C">
        <w:rPr>
          <w:rFonts w:ascii="Arial" w:hAnsi="Arial" w:cs="Arial"/>
          <w:b/>
          <w:i/>
          <w:szCs w:val="24"/>
        </w:rPr>
        <w:t xml:space="preserve">CONTRATANTE </w:t>
      </w:r>
      <w:r w:rsidRPr="0097466C"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>HENRIQUE ZANTEDESCHI MARTINELLI</w:t>
      </w:r>
      <w:r w:rsidRPr="0097466C">
        <w:rPr>
          <w:rFonts w:ascii="Arial" w:hAnsi="Arial" w:cs="Arial"/>
          <w:b/>
          <w:szCs w:val="24"/>
        </w:rPr>
        <w:t xml:space="preserve">, </w:t>
      </w:r>
      <w:r w:rsidRPr="0097466C">
        <w:rPr>
          <w:rFonts w:ascii="Arial" w:hAnsi="Arial" w:cs="Arial"/>
          <w:szCs w:val="24"/>
        </w:rPr>
        <w:t>CNPJ:</w:t>
      </w:r>
      <w:r w:rsidRPr="0097466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35.934.456/0001-03</w:t>
      </w:r>
      <w:r w:rsidRPr="0097466C">
        <w:rPr>
          <w:rFonts w:ascii="Arial" w:hAnsi="Arial" w:cs="Arial"/>
          <w:szCs w:val="24"/>
        </w:rPr>
        <w:t xml:space="preserve">, com sede na </w:t>
      </w:r>
      <w:r>
        <w:rPr>
          <w:rFonts w:ascii="Arial" w:hAnsi="Arial" w:cs="Arial"/>
          <w:szCs w:val="24"/>
        </w:rPr>
        <w:t xml:space="preserve">cidade de Sagrada Família/RS, Rua Francisco Luiz </w:t>
      </w:r>
      <w:proofErr w:type="spellStart"/>
      <w:r>
        <w:rPr>
          <w:rFonts w:ascii="Arial" w:hAnsi="Arial" w:cs="Arial"/>
          <w:szCs w:val="24"/>
        </w:rPr>
        <w:t>Cardona</w:t>
      </w:r>
      <w:proofErr w:type="spellEnd"/>
      <w:r>
        <w:rPr>
          <w:rFonts w:ascii="Arial" w:hAnsi="Arial" w:cs="Arial"/>
          <w:szCs w:val="24"/>
        </w:rPr>
        <w:t xml:space="preserve">, centro, n° 1154, </w:t>
      </w:r>
      <w:r w:rsidRPr="0097466C">
        <w:rPr>
          <w:rFonts w:ascii="Arial" w:hAnsi="Arial" w:cs="Arial"/>
          <w:szCs w:val="24"/>
        </w:rPr>
        <w:t xml:space="preserve">e de ora em diante denominada </w:t>
      </w:r>
      <w:r w:rsidRPr="0097466C">
        <w:rPr>
          <w:rFonts w:ascii="Arial" w:hAnsi="Arial" w:cs="Arial"/>
          <w:b/>
          <w:i/>
          <w:szCs w:val="24"/>
        </w:rPr>
        <w:t>CONTRATADA</w:t>
      </w:r>
      <w:r w:rsidRPr="0097466C">
        <w:rPr>
          <w:rFonts w:ascii="Arial" w:hAnsi="Arial" w:cs="Arial"/>
          <w:szCs w:val="24"/>
        </w:rPr>
        <w:t xml:space="preserve">, </w:t>
      </w:r>
      <w:r w:rsidRPr="0097466C">
        <w:rPr>
          <w:rFonts w:ascii="Arial" w:hAnsi="Arial" w:cs="Arial"/>
          <w:b/>
          <w:szCs w:val="24"/>
        </w:rPr>
        <w:t xml:space="preserve"> </w:t>
      </w:r>
      <w:r w:rsidRPr="0097466C">
        <w:rPr>
          <w:rFonts w:ascii="Arial" w:hAnsi="Arial" w:cs="Arial"/>
          <w:szCs w:val="24"/>
        </w:rPr>
        <w:t>neste ato representada pelo Sr.</w:t>
      </w:r>
      <w:r>
        <w:rPr>
          <w:rFonts w:ascii="Arial" w:hAnsi="Arial" w:cs="Arial"/>
          <w:b/>
          <w:szCs w:val="24"/>
        </w:rPr>
        <w:t xml:space="preserve"> Henrique </w:t>
      </w:r>
      <w:proofErr w:type="spellStart"/>
      <w:r>
        <w:rPr>
          <w:rFonts w:ascii="Arial" w:hAnsi="Arial" w:cs="Arial"/>
          <w:b/>
          <w:szCs w:val="24"/>
        </w:rPr>
        <w:t>Zantedeschi</w:t>
      </w:r>
      <w:proofErr w:type="spellEnd"/>
      <w:r>
        <w:rPr>
          <w:rFonts w:ascii="Arial" w:hAnsi="Arial" w:cs="Arial"/>
          <w:b/>
          <w:szCs w:val="24"/>
        </w:rPr>
        <w:t xml:space="preserve"> Martinelli</w:t>
      </w:r>
      <w:r w:rsidRPr="0097466C">
        <w:rPr>
          <w:rFonts w:ascii="Arial" w:hAnsi="Arial" w:cs="Arial"/>
          <w:b/>
          <w:szCs w:val="24"/>
        </w:rPr>
        <w:t xml:space="preserve">, </w:t>
      </w:r>
      <w:r w:rsidRPr="0097466C">
        <w:rPr>
          <w:rFonts w:ascii="Arial" w:hAnsi="Arial" w:cs="Arial"/>
          <w:szCs w:val="24"/>
        </w:rPr>
        <w:t>brasileiro, empresári</w:t>
      </w:r>
      <w:r>
        <w:rPr>
          <w:rFonts w:ascii="Arial" w:hAnsi="Arial" w:cs="Arial"/>
          <w:szCs w:val="24"/>
        </w:rPr>
        <w:t>o, portador da identidade n° 6090797033, CPF n° 025.096.800-21</w:t>
      </w:r>
      <w:r w:rsidRPr="0097466C"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927915">
        <w:rPr>
          <w:rFonts w:ascii="Arial" w:hAnsi="Arial" w:cs="Arial"/>
          <w:b/>
          <w:szCs w:val="24"/>
        </w:rPr>
        <w:t>Processo Licitatório n° 30/2026</w:t>
      </w:r>
      <w:r w:rsidRPr="0097466C">
        <w:rPr>
          <w:rFonts w:ascii="Arial" w:hAnsi="Arial" w:cs="Arial"/>
          <w:szCs w:val="24"/>
        </w:rPr>
        <w:t xml:space="preserve">, </w:t>
      </w:r>
      <w:r w:rsidR="00927915">
        <w:rPr>
          <w:rFonts w:ascii="Arial" w:hAnsi="Arial" w:cs="Arial"/>
          <w:b/>
          <w:szCs w:val="24"/>
        </w:rPr>
        <w:t>Dispensa de Licitação n° 20/2026</w:t>
      </w:r>
      <w:r w:rsidRPr="0097466C">
        <w:rPr>
          <w:rFonts w:ascii="Arial" w:hAnsi="Arial" w:cs="Arial"/>
          <w:szCs w:val="24"/>
        </w:rPr>
        <w:t xml:space="preserve"> as seguintes cláusulas e condições:</w:t>
      </w:r>
    </w:p>
    <w:p w:rsidR="007F3382" w:rsidRPr="0011300B" w:rsidRDefault="007F3382" w:rsidP="00841024">
      <w:pPr>
        <w:ind w:right="-1"/>
        <w:rPr>
          <w:sz w:val="23"/>
          <w:szCs w:val="23"/>
        </w:rPr>
      </w:pPr>
    </w:p>
    <w:p w:rsidR="0009383B" w:rsidRPr="00927915" w:rsidRDefault="0009383B" w:rsidP="00841024">
      <w:pPr>
        <w:shd w:val="clear" w:color="auto" w:fill="E6E6E6"/>
        <w:tabs>
          <w:tab w:val="left" w:pos="142"/>
        </w:tabs>
        <w:spacing w:after="0" w:line="240" w:lineRule="auto"/>
        <w:ind w:right="-1"/>
        <w:jc w:val="left"/>
        <w:rPr>
          <w:rFonts w:ascii="Arial" w:hAnsi="Arial" w:cs="Arial"/>
          <w:szCs w:val="24"/>
        </w:rPr>
      </w:pPr>
      <w:r w:rsidRPr="00927915">
        <w:rPr>
          <w:rFonts w:ascii="Arial" w:hAnsi="Arial" w:cs="Arial"/>
          <w:b/>
          <w:szCs w:val="24"/>
        </w:rPr>
        <w:t>1. CLÁUSULA PRIMEIRA – DAS CONDIÇÕES GERAIS DA CONTRATAÇÃO</w:t>
      </w:r>
    </w:p>
    <w:p w:rsidR="0009383B" w:rsidRPr="00927915" w:rsidRDefault="0009383B" w:rsidP="00841024">
      <w:pPr>
        <w:tabs>
          <w:tab w:val="left" w:pos="142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27915">
        <w:rPr>
          <w:rFonts w:ascii="Arial" w:hAnsi="Arial" w:cs="Arial"/>
          <w:b/>
          <w:bCs/>
          <w:szCs w:val="24"/>
        </w:rPr>
        <w:t>1.1.</w:t>
      </w:r>
      <w:r w:rsidRPr="00927915">
        <w:rPr>
          <w:rFonts w:ascii="Arial" w:hAnsi="Arial" w:cs="Arial"/>
          <w:bCs/>
          <w:szCs w:val="24"/>
        </w:rPr>
        <w:t xml:space="preserve"> Compra de materiais de construção para reforma e manutenção de escolas municipais e espaços públicos</w:t>
      </w:r>
      <w:r w:rsidRPr="00927915">
        <w:rPr>
          <w:rFonts w:ascii="Arial" w:hAnsi="Arial" w:cs="Arial"/>
          <w:szCs w:val="24"/>
        </w:rPr>
        <w:t xml:space="preserve">, por </w:t>
      </w:r>
      <w:r w:rsidRPr="00927915">
        <w:rPr>
          <w:rFonts w:ascii="Arial" w:hAnsi="Arial" w:cs="Arial"/>
          <w:b/>
          <w:bCs/>
          <w:szCs w:val="24"/>
        </w:rPr>
        <w:t>DISPENSA DE LICITAÇÃO</w:t>
      </w:r>
      <w:r w:rsidRPr="00927915">
        <w:rPr>
          <w:rFonts w:ascii="Arial" w:hAnsi="Arial" w:cs="Arial"/>
          <w:szCs w:val="24"/>
        </w:rPr>
        <w:t>, se dá em virtude da necessidade da manutenção que deve ser realizada nas escolas municipais e repartições públicas,</w:t>
      </w:r>
      <w:proofErr w:type="gramStart"/>
      <w:r w:rsidRPr="00927915">
        <w:rPr>
          <w:rFonts w:ascii="Arial" w:hAnsi="Arial" w:cs="Arial"/>
          <w:szCs w:val="24"/>
        </w:rPr>
        <w:t xml:space="preserve">  </w:t>
      </w:r>
      <w:proofErr w:type="gramEnd"/>
      <w:r w:rsidRPr="00927915">
        <w:rPr>
          <w:rFonts w:ascii="Arial" w:hAnsi="Arial" w:cs="Arial"/>
          <w:szCs w:val="24"/>
        </w:rPr>
        <w:t xml:space="preserve">afim de oferecer melhores condições aos servidores de nossa Escolas e espaços públicos a toda a nossa população que utiliza estes espaços, bem como sanar as infiltrações e goteiras que vem prejudicando e atrasando o desenvolvimento das atividades de ensino na Escola Nestor Guimaraes. </w:t>
      </w:r>
    </w:p>
    <w:p w:rsidR="00EF61D2" w:rsidRPr="0011300B" w:rsidRDefault="00EF61D2" w:rsidP="00841024">
      <w:pPr>
        <w:tabs>
          <w:tab w:val="left" w:pos="142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9210" w:type="dxa"/>
        <w:tblInd w:w="-182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0"/>
        <w:gridCol w:w="3014"/>
        <w:gridCol w:w="811"/>
        <w:gridCol w:w="1323"/>
        <w:gridCol w:w="1793"/>
        <w:gridCol w:w="1559"/>
      </w:tblGrid>
      <w:tr w:rsidR="00A33C4C" w:rsidRPr="0011300B" w:rsidTr="00A33C4C">
        <w:trPr>
          <w:trHeight w:val="4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15B93">
              <w:rPr>
                <w:rFonts w:ascii="Arial" w:hAnsi="Arial" w:cs="Arial"/>
                <w:b/>
                <w:bCs/>
                <w:szCs w:val="24"/>
              </w:rPr>
              <w:t>Descrição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proofErr w:type="spellStart"/>
            <w:r w:rsidRPr="00915B93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Qtd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Un. Med.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r w:rsidRPr="00915B93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V.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r w:rsidRPr="00915B93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V. Total</w:t>
            </w:r>
          </w:p>
        </w:tc>
      </w:tr>
      <w:tr w:rsidR="00A33C4C" w:rsidRPr="0011300B" w:rsidTr="008E3375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proofErr w:type="spellStart"/>
            <w:r w:rsidRPr="00915B93">
              <w:rPr>
                <w:rFonts w:ascii="Arial" w:hAnsi="Arial" w:cs="Arial"/>
                <w:szCs w:val="24"/>
              </w:rPr>
              <w:t>Aluzinco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4,50 x 1m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8E3375" w:rsidP="00841024">
            <w:pPr>
              <w:spacing w:line="244" w:lineRule="auto"/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 xml:space="preserve">  </w:t>
            </w:r>
            <w:r w:rsidR="00A33C4C"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8E3375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R$ 310,5</w:t>
            </w:r>
            <w:r w:rsidR="00A33C4C"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R$ 9.315,00</w:t>
            </w:r>
          </w:p>
        </w:tc>
      </w:tr>
      <w:tr w:rsidR="00A33C4C" w:rsidRPr="0011300B" w:rsidTr="00EF61D2">
        <w:trPr>
          <w:trHeight w:val="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02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proofErr w:type="spellStart"/>
            <w:r w:rsidRPr="00915B93">
              <w:rPr>
                <w:rFonts w:ascii="Arial" w:hAnsi="Arial" w:cs="Arial"/>
                <w:szCs w:val="24"/>
              </w:rPr>
              <w:t>Aluzinco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3,70 x 1m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1B7649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R$ 255,3</w:t>
            </w:r>
            <w:r w:rsidR="00A33C4C"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R$ 4.595,40</w:t>
            </w:r>
          </w:p>
        </w:tc>
      </w:tr>
      <w:tr w:rsidR="00A33C4C" w:rsidRPr="0011300B" w:rsidTr="00EF61D2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proofErr w:type="spellStart"/>
            <w:r w:rsidRPr="00915B93">
              <w:rPr>
                <w:rFonts w:ascii="Arial" w:hAnsi="Arial" w:cs="Arial"/>
                <w:szCs w:val="24"/>
              </w:rPr>
              <w:t>Aluzinco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4,90 x 1m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R$ 388,10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R$ 4.733,40</w:t>
            </w:r>
          </w:p>
        </w:tc>
      </w:tr>
      <w:tr w:rsidR="00A33C4C" w:rsidRPr="0011300B" w:rsidTr="00EF61D2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04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proofErr w:type="spellStart"/>
            <w:r w:rsidRPr="00915B93">
              <w:rPr>
                <w:rFonts w:ascii="Arial" w:hAnsi="Arial" w:cs="Arial"/>
                <w:szCs w:val="24"/>
              </w:rPr>
              <w:t>Aluzinco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2,70 x 1m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6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R$ 186,30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R$ 1.117,80</w:t>
            </w:r>
          </w:p>
        </w:tc>
      </w:tr>
      <w:tr w:rsidR="00A33C4C" w:rsidRPr="0011300B" w:rsidTr="00EF61D2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lastRenderedPageBreak/>
              <w:t>05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proofErr w:type="spellStart"/>
            <w:r w:rsidRPr="00915B93">
              <w:rPr>
                <w:rFonts w:ascii="Arial" w:hAnsi="Arial" w:cs="Arial"/>
                <w:szCs w:val="24"/>
              </w:rPr>
              <w:t>Cunheira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de zinco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R$ 3.160,00</w:t>
            </w:r>
          </w:p>
        </w:tc>
      </w:tr>
      <w:tr w:rsidR="00A33C4C" w:rsidRPr="0011300B" w:rsidTr="00EF61D2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06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Parafusos para telhado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1.000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R$1.500,00</w:t>
            </w:r>
          </w:p>
        </w:tc>
      </w:tr>
      <w:tr w:rsidR="00A33C4C" w:rsidRPr="0011300B" w:rsidTr="00EF61D2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07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Guia de madeira</w:t>
            </w:r>
            <w:r w:rsidR="001B7649" w:rsidRPr="00915B93">
              <w:rPr>
                <w:rFonts w:ascii="Arial" w:hAnsi="Arial" w:cs="Arial"/>
                <w:szCs w:val="24"/>
              </w:rPr>
              <w:t xml:space="preserve"> </w:t>
            </w:r>
            <w:r w:rsidRPr="00915B93">
              <w:rPr>
                <w:rFonts w:ascii="Arial" w:hAnsi="Arial" w:cs="Arial"/>
                <w:szCs w:val="24"/>
              </w:rPr>
              <w:t xml:space="preserve">de </w:t>
            </w:r>
            <w:proofErr w:type="gramStart"/>
            <w:r w:rsidRPr="00915B93">
              <w:rPr>
                <w:rFonts w:ascii="Arial" w:hAnsi="Arial" w:cs="Arial"/>
                <w:szCs w:val="24"/>
              </w:rPr>
              <w:t>10cm</w:t>
            </w:r>
            <w:proofErr w:type="gramEnd"/>
            <w:r w:rsidRPr="00915B93">
              <w:rPr>
                <w:rFonts w:ascii="Arial" w:hAnsi="Arial" w:cs="Arial"/>
                <w:szCs w:val="24"/>
              </w:rPr>
              <w:t xml:space="preserve"> por</w:t>
            </w:r>
            <w:r w:rsidR="001B7649" w:rsidRPr="00915B93">
              <w:rPr>
                <w:rFonts w:ascii="Arial" w:hAnsi="Arial" w:cs="Arial"/>
                <w:szCs w:val="24"/>
              </w:rPr>
              <w:t xml:space="preserve"> </w:t>
            </w:r>
            <w:r w:rsidRPr="00915B93">
              <w:rPr>
                <w:rFonts w:ascii="Arial" w:hAnsi="Arial" w:cs="Arial"/>
                <w:szCs w:val="24"/>
              </w:rPr>
              <w:t>1 polegada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R$ 3.190,00</w:t>
            </w:r>
          </w:p>
        </w:tc>
      </w:tr>
      <w:tr w:rsidR="00A33C4C" w:rsidRPr="0011300B" w:rsidTr="001B7649">
        <w:trPr>
          <w:trHeight w:val="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08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proofErr w:type="spellStart"/>
            <w:r w:rsidRPr="00915B93">
              <w:rPr>
                <w:rFonts w:ascii="Arial" w:hAnsi="Arial" w:cs="Arial"/>
                <w:szCs w:val="24"/>
              </w:rPr>
              <w:t>Ripão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de </w:t>
            </w:r>
            <w:proofErr w:type="gramStart"/>
            <w:r w:rsidRPr="00915B93">
              <w:rPr>
                <w:rFonts w:ascii="Arial" w:hAnsi="Arial" w:cs="Arial"/>
                <w:szCs w:val="24"/>
              </w:rPr>
              <w:t>5cm</w:t>
            </w:r>
            <w:proofErr w:type="gramEnd"/>
            <w:r w:rsidRPr="00915B93">
              <w:rPr>
                <w:rFonts w:ascii="Arial" w:hAnsi="Arial" w:cs="Arial"/>
                <w:szCs w:val="24"/>
              </w:rPr>
              <w:t xml:space="preserve"> x 5 cm de eucalipto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R$ 2.970,00</w:t>
            </w:r>
          </w:p>
        </w:tc>
      </w:tr>
      <w:tr w:rsidR="00A33C4C" w:rsidRPr="0011300B" w:rsidTr="00EF61D2">
        <w:trPr>
          <w:trHeight w:val="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09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Prego 19x39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R$ 80,00</w:t>
            </w:r>
          </w:p>
        </w:tc>
      </w:tr>
      <w:tr w:rsidR="00A33C4C" w:rsidRPr="0011300B" w:rsidTr="00EF61D2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Prego 18x30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R$ 80,00</w:t>
            </w:r>
          </w:p>
        </w:tc>
      </w:tr>
      <w:tr w:rsidR="00A33C4C" w:rsidRPr="0011300B" w:rsidTr="00EF61D2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Tinta </w:t>
            </w:r>
            <w:proofErr w:type="spellStart"/>
            <w:r w:rsidRPr="00915B93">
              <w:rPr>
                <w:rFonts w:ascii="Arial" w:hAnsi="Arial" w:cs="Arial"/>
                <w:szCs w:val="24"/>
              </w:rPr>
              <w:t>acrilica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915B93">
              <w:rPr>
                <w:rFonts w:ascii="Arial" w:hAnsi="Arial" w:cs="Arial"/>
                <w:szCs w:val="24"/>
              </w:rPr>
              <w:t>semi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brilho</w:t>
            </w:r>
            <w:proofErr w:type="gramEnd"/>
            <w:r w:rsidRPr="00915B93">
              <w:rPr>
                <w:rFonts w:ascii="Arial" w:hAnsi="Arial" w:cs="Arial"/>
                <w:szCs w:val="24"/>
              </w:rPr>
              <w:t xml:space="preserve"> galão</w:t>
            </w:r>
            <w:r w:rsidR="00F17FA3" w:rsidRPr="00915B93">
              <w:rPr>
                <w:rFonts w:ascii="Arial" w:hAnsi="Arial" w:cs="Arial"/>
                <w:szCs w:val="24"/>
              </w:rPr>
              <w:t xml:space="preserve"> </w:t>
            </w:r>
            <w:r w:rsidRPr="00915B93">
              <w:rPr>
                <w:rFonts w:ascii="Arial" w:hAnsi="Arial" w:cs="Arial"/>
                <w:szCs w:val="24"/>
              </w:rPr>
              <w:t>de 18l cinza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9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F17FA3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R$ 6.210,00</w:t>
            </w:r>
          </w:p>
        </w:tc>
      </w:tr>
      <w:tr w:rsidR="00A33C4C" w:rsidRPr="0011300B" w:rsidTr="00EF61D2">
        <w:trPr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Tinta </w:t>
            </w:r>
            <w:proofErr w:type="spellStart"/>
            <w:r w:rsidRPr="00915B93">
              <w:rPr>
                <w:rFonts w:ascii="Arial" w:hAnsi="Arial" w:cs="Arial"/>
                <w:szCs w:val="24"/>
              </w:rPr>
              <w:t>acrilica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915B93">
              <w:rPr>
                <w:rFonts w:ascii="Arial" w:hAnsi="Arial" w:cs="Arial"/>
                <w:szCs w:val="24"/>
              </w:rPr>
              <w:t>semi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brilho</w:t>
            </w:r>
            <w:proofErr w:type="gramEnd"/>
            <w:r w:rsidRPr="00915B9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15B93">
              <w:rPr>
                <w:rFonts w:ascii="Arial" w:hAnsi="Arial" w:cs="Arial"/>
                <w:szCs w:val="24"/>
              </w:rPr>
              <w:t>galãode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18l amarela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R$ 6.320,00</w:t>
            </w:r>
          </w:p>
        </w:tc>
      </w:tr>
      <w:tr w:rsidR="00A33C4C" w:rsidRPr="0011300B" w:rsidTr="00EF61D2">
        <w:trPr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Tinta </w:t>
            </w:r>
            <w:proofErr w:type="spellStart"/>
            <w:r w:rsidRPr="00915B93">
              <w:rPr>
                <w:rFonts w:ascii="Arial" w:hAnsi="Arial" w:cs="Arial"/>
                <w:szCs w:val="24"/>
              </w:rPr>
              <w:t>acrilica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915B93">
              <w:rPr>
                <w:rFonts w:ascii="Arial" w:hAnsi="Arial" w:cs="Arial"/>
                <w:szCs w:val="24"/>
              </w:rPr>
              <w:t>semi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brilho</w:t>
            </w:r>
            <w:proofErr w:type="gramEnd"/>
            <w:r w:rsidRPr="00915B9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15B93">
              <w:rPr>
                <w:rFonts w:ascii="Arial" w:hAnsi="Arial" w:cs="Arial"/>
                <w:szCs w:val="24"/>
              </w:rPr>
              <w:t>galãode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18l azul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R$790,00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R$ 6.320,00</w:t>
            </w:r>
          </w:p>
        </w:tc>
      </w:tr>
      <w:tr w:rsidR="00A33C4C" w:rsidRPr="0011300B" w:rsidTr="00EF61D2">
        <w:trPr>
          <w:trHeight w:val="5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Rolo para pintura de </w:t>
            </w:r>
            <w:proofErr w:type="gramStart"/>
            <w:r w:rsidRPr="00915B93">
              <w:rPr>
                <w:rFonts w:ascii="Arial" w:hAnsi="Arial" w:cs="Arial"/>
                <w:szCs w:val="24"/>
              </w:rPr>
              <w:t>23cm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R$ 712,00</w:t>
            </w:r>
          </w:p>
        </w:tc>
      </w:tr>
      <w:tr w:rsidR="00A33C4C" w:rsidRPr="0011300B" w:rsidTr="00EF61D2">
        <w:trPr>
          <w:trHeight w:val="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F17FA3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Pincel cerdas </w:t>
            </w:r>
            <w:r w:rsidR="00A33C4C" w:rsidRPr="00915B93">
              <w:rPr>
                <w:rFonts w:ascii="Arial" w:hAnsi="Arial" w:cs="Arial"/>
                <w:szCs w:val="24"/>
              </w:rPr>
              <w:t>finas 50 polegadas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6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R$ 150,00</w:t>
            </w:r>
          </w:p>
        </w:tc>
      </w:tr>
      <w:tr w:rsidR="00A33C4C" w:rsidRPr="0011300B" w:rsidTr="00EF61D2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Bacia para pintura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R$ 60,00</w:t>
            </w:r>
          </w:p>
        </w:tc>
      </w:tr>
      <w:tr w:rsidR="00A33C4C" w:rsidRPr="0011300B" w:rsidTr="00EF61D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Solvente para tinta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L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R$ 872,00</w:t>
            </w:r>
          </w:p>
        </w:tc>
      </w:tr>
      <w:tr w:rsidR="00A33C4C" w:rsidRPr="0011300B" w:rsidTr="00EF61D2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Fita branca para limitar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RL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R$ 504,00</w:t>
            </w:r>
          </w:p>
        </w:tc>
      </w:tr>
      <w:tr w:rsidR="00A33C4C" w:rsidRPr="0011300B" w:rsidTr="00EF61D2">
        <w:trPr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19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Massa </w:t>
            </w:r>
            <w:proofErr w:type="spellStart"/>
            <w:r w:rsidRPr="00915B93">
              <w:rPr>
                <w:rFonts w:ascii="Arial" w:hAnsi="Arial" w:cs="Arial"/>
                <w:szCs w:val="24"/>
              </w:rPr>
              <w:t>acrilica</w:t>
            </w:r>
            <w:proofErr w:type="spellEnd"/>
            <w:r w:rsidRPr="00915B93">
              <w:rPr>
                <w:rFonts w:ascii="Arial" w:hAnsi="Arial" w:cs="Arial"/>
                <w:szCs w:val="24"/>
              </w:rPr>
              <w:t xml:space="preserve"> corrida 3,6l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 xml:space="preserve">R$ 49,00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R$ 490,00</w:t>
            </w:r>
          </w:p>
        </w:tc>
      </w:tr>
      <w:tr w:rsidR="00A33C4C" w:rsidRPr="0011300B" w:rsidTr="00EC758E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Lixa seca para parede de concreto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 xml:space="preserve">R$ 2,90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R$ 58,00</w:t>
            </w:r>
          </w:p>
        </w:tc>
      </w:tr>
      <w:tr w:rsidR="00A33C4C" w:rsidRPr="0011300B" w:rsidTr="00EF61D2">
        <w:trPr>
          <w:trHeight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Areia média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R$ 249,00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R$ 1.992,00</w:t>
            </w:r>
          </w:p>
        </w:tc>
      </w:tr>
      <w:tr w:rsidR="00A33C4C" w:rsidRPr="0011300B" w:rsidTr="00EF61D2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Cimento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SC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R$ 1.820,00</w:t>
            </w:r>
          </w:p>
        </w:tc>
      </w:tr>
      <w:tr w:rsidR="00A33C4C" w:rsidRPr="0011300B" w:rsidTr="00EF61D2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Cal</w:t>
            </w:r>
            <w:r w:rsidR="00F17FA3" w:rsidRPr="00915B93">
              <w:rPr>
                <w:rFonts w:ascii="Arial" w:hAnsi="Arial" w:cs="Arial"/>
                <w:szCs w:val="24"/>
              </w:rPr>
              <w:t xml:space="preserve"> saca 20 kg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SC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R$ 229,00</w:t>
            </w:r>
          </w:p>
        </w:tc>
      </w:tr>
      <w:tr w:rsidR="00A33C4C" w:rsidRPr="0011300B" w:rsidTr="00EF61D2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proofErr w:type="spellStart"/>
            <w:r w:rsidRPr="00915B93">
              <w:rPr>
                <w:rFonts w:ascii="Arial" w:hAnsi="Arial" w:cs="Arial"/>
                <w:szCs w:val="24"/>
              </w:rPr>
              <w:t>Alvenarite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 xml:space="preserve">R$ 45,00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R$ 180,00</w:t>
            </w:r>
          </w:p>
        </w:tc>
      </w:tr>
      <w:tr w:rsidR="00A33C4C" w:rsidRPr="0011300B" w:rsidTr="00EF61D2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Guia de madeira de </w:t>
            </w:r>
            <w:proofErr w:type="gramStart"/>
            <w:r w:rsidRPr="00915B93">
              <w:rPr>
                <w:rFonts w:ascii="Arial" w:hAnsi="Arial" w:cs="Arial"/>
                <w:szCs w:val="24"/>
              </w:rPr>
              <w:t>5cm</w:t>
            </w:r>
            <w:proofErr w:type="gramEnd"/>
            <w:r w:rsidRPr="00915B93">
              <w:rPr>
                <w:rFonts w:ascii="Arial" w:hAnsi="Arial" w:cs="Arial"/>
                <w:szCs w:val="24"/>
              </w:rPr>
              <w:t xml:space="preserve"> x 2,5cm de pinus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R$ 3.375,00</w:t>
            </w:r>
          </w:p>
        </w:tc>
      </w:tr>
      <w:tr w:rsidR="00A33C4C" w:rsidRPr="0011300B" w:rsidTr="00EF61D2">
        <w:trPr>
          <w:trHeight w:val="2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Prego 17 x 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R$ 40,00</w:t>
            </w:r>
          </w:p>
        </w:tc>
      </w:tr>
      <w:tr w:rsidR="00A33C4C" w:rsidRPr="0011300B" w:rsidTr="00EF61D2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Forro </w:t>
            </w:r>
            <w:proofErr w:type="spellStart"/>
            <w:proofErr w:type="gramStart"/>
            <w:r w:rsidRPr="00915B93">
              <w:rPr>
                <w:rFonts w:ascii="Arial" w:hAnsi="Arial" w:cs="Arial"/>
                <w:szCs w:val="24"/>
              </w:rPr>
              <w:t>pvc</w:t>
            </w:r>
            <w:proofErr w:type="spellEnd"/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R$ 29,90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R$ 2.392,00</w:t>
            </w:r>
          </w:p>
        </w:tc>
      </w:tr>
      <w:tr w:rsidR="00A33C4C" w:rsidRPr="0011300B" w:rsidTr="00EF61D2">
        <w:trPr>
          <w:trHeight w:val="3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Roda forro </w:t>
            </w:r>
            <w:proofErr w:type="spellStart"/>
            <w:proofErr w:type="gramStart"/>
            <w:r w:rsidRPr="00915B93">
              <w:rPr>
                <w:rFonts w:ascii="Arial" w:hAnsi="Arial" w:cs="Arial"/>
                <w:szCs w:val="24"/>
              </w:rPr>
              <w:t>pvc</w:t>
            </w:r>
            <w:proofErr w:type="spellEnd"/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250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R$ 2.500,00</w:t>
            </w:r>
          </w:p>
        </w:tc>
      </w:tr>
      <w:tr w:rsidR="00A33C4C" w:rsidRPr="0011300B" w:rsidTr="00EF61D2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29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Parafuso para forro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500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R$ 100,00</w:t>
            </w:r>
          </w:p>
        </w:tc>
      </w:tr>
      <w:tr w:rsidR="00A33C4C" w:rsidRPr="0011300B" w:rsidTr="00EF61D2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lastRenderedPageBreak/>
              <w:t>30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spacing w:line="244" w:lineRule="auto"/>
              <w:ind w:right="-1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 xml:space="preserve">Canto </w:t>
            </w:r>
            <w:proofErr w:type="spellStart"/>
            <w:proofErr w:type="gramStart"/>
            <w:r w:rsidRPr="00915B93">
              <w:rPr>
                <w:rFonts w:ascii="Arial" w:hAnsi="Arial" w:cs="Arial"/>
                <w:szCs w:val="24"/>
              </w:rPr>
              <w:t>pvc</w:t>
            </w:r>
            <w:proofErr w:type="spellEnd"/>
            <w:proofErr w:type="gramEnd"/>
            <w:r w:rsidRPr="00915B93">
              <w:rPr>
                <w:rFonts w:ascii="Arial" w:hAnsi="Arial" w:cs="Arial"/>
                <w:szCs w:val="24"/>
              </w:rPr>
              <w:t xml:space="preserve"> interno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EF61D2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C4C" w:rsidRPr="00915B93" w:rsidRDefault="00A33C4C" w:rsidP="00841024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R$ 200,00</w:t>
            </w:r>
          </w:p>
        </w:tc>
      </w:tr>
    </w:tbl>
    <w:p w:rsidR="0009383B" w:rsidRPr="0011300B" w:rsidRDefault="00D72840" w:rsidP="00841024">
      <w:pPr>
        <w:tabs>
          <w:tab w:val="left" w:pos="142"/>
          <w:tab w:val="left" w:pos="426"/>
        </w:tabs>
        <w:spacing w:after="0" w:line="240" w:lineRule="auto"/>
        <w:ind w:left="0" w:right="-1" w:firstLine="0"/>
        <w:jc w:val="right"/>
        <w:rPr>
          <w:rFonts w:ascii="Arial" w:hAnsi="Arial" w:cs="Arial"/>
          <w:b/>
          <w:sz w:val="23"/>
          <w:szCs w:val="23"/>
        </w:rPr>
      </w:pPr>
      <w:r w:rsidRPr="0011300B">
        <w:rPr>
          <w:rFonts w:ascii="Arial" w:hAnsi="Arial" w:cs="Arial"/>
          <w:b/>
          <w:sz w:val="23"/>
          <w:szCs w:val="23"/>
        </w:rPr>
        <w:t>VALOR TOTAL: 65.265,60</w:t>
      </w:r>
    </w:p>
    <w:p w:rsidR="00D72840" w:rsidRPr="0011300B" w:rsidRDefault="00D72840" w:rsidP="00841024">
      <w:pPr>
        <w:tabs>
          <w:tab w:val="left" w:pos="142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09383B" w:rsidRPr="00915B93" w:rsidRDefault="001C2E6D" w:rsidP="00841024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szCs w:val="24"/>
        </w:rPr>
        <w:t>1.2.</w:t>
      </w:r>
      <w:r w:rsidRPr="00915B93">
        <w:rPr>
          <w:rFonts w:ascii="Arial" w:hAnsi="Arial" w:cs="Arial"/>
          <w:szCs w:val="24"/>
        </w:rPr>
        <w:t xml:space="preserve"> </w:t>
      </w:r>
      <w:r w:rsidR="0009383B" w:rsidRPr="00915B93">
        <w:rPr>
          <w:rFonts w:ascii="Arial" w:hAnsi="Arial" w:cs="Arial"/>
          <w:szCs w:val="24"/>
        </w:rPr>
        <w:t>O prazo do início dos serviços após a contrataç</w:t>
      </w:r>
      <w:r w:rsidR="00841024" w:rsidRPr="00915B93">
        <w:rPr>
          <w:rFonts w:ascii="Arial" w:hAnsi="Arial" w:cs="Arial"/>
          <w:szCs w:val="24"/>
        </w:rPr>
        <w:t>ão é de cinco dias e os materiais</w:t>
      </w:r>
      <w:r w:rsidR="0009383B" w:rsidRPr="00915B93">
        <w:rPr>
          <w:rFonts w:ascii="Arial" w:hAnsi="Arial" w:cs="Arial"/>
          <w:szCs w:val="24"/>
        </w:rPr>
        <w:t xml:space="preserve"> acima descritos deverão ser entregues de forma fracionada conforme demanda, sendo a entrega por conta da empresa vencedora do certame.</w:t>
      </w:r>
    </w:p>
    <w:p w:rsidR="0009383B" w:rsidRPr="00915B93" w:rsidRDefault="001C2E6D" w:rsidP="00841024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szCs w:val="24"/>
        </w:rPr>
        <w:t>1.3.</w:t>
      </w:r>
      <w:r w:rsidRPr="00915B93">
        <w:rPr>
          <w:rFonts w:ascii="Arial" w:hAnsi="Arial" w:cs="Arial"/>
          <w:szCs w:val="24"/>
        </w:rPr>
        <w:t xml:space="preserve"> </w:t>
      </w:r>
      <w:r w:rsidR="0009383B" w:rsidRPr="00915B93">
        <w:rPr>
          <w:rFonts w:ascii="Arial" w:hAnsi="Arial" w:cs="Arial"/>
          <w:szCs w:val="24"/>
        </w:rPr>
        <w:t>O fornecedor deverá realizar a entrega após a contratação e solicitação da administração municipal.</w:t>
      </w:r>
    </w:p>
    <w:p w:rsidR="0009383B" w:rsidRPr="00915B93" w:rsidRDefault="001C2E6D" w:rsidP="00841024">
      <w:pPr>
        <w:tabs>
          <w:tab w:val="left" w:pos="426"/>
        </w:tabs>
        <w:spacing w:after="0" w:line="240" w:lineRule="auto"/>
        <w:ind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szCs w:val="24"/>
        </w:rPr>
        <w:t>1.4.</w:t>
      </w:r>
      <w:r w:rsidRPr="00915B93">
        <w:rPr>
          <w:rFonts w:ascii="Arial" w:hAnsi="Arial" w:cs="Arial"/>
          <w:szCs w:val="24"/>
        </w:rPr>
        <w:t xml:space="preserve"> </w:t>
      </w:r>
      <w:r w:rsidR="00941AB9" w:rsidRPr="00915B93">
        <w:rPr>
          <w:rFonts w:ascii="Arial" w:hAnsi="Arial" w:cs="Arial"/>
          <w:szCs w:val="24"/>
        </w:rPr>
        <w:t>Os materiais</w:t>
      </w:r>
      <w:r w:rsidR="0009383B" w:rsidRPr="00915B93">
        <w:rPr>
          <w:rFonts w:ascii="Arial" w:hAnsi="Arial" w:cs="Arial"/>
          <w:szCs w:val="24"/>
        </w:rPr>
        <w:t xml:space="preserve"> deverão ser entregues fracio</w:t>
      </w:r>
      <w:r w:rsidR="00941AB9" w:rsidRPr="00915B93">
        <w:rPr>
          <w:rFonts w:ascii="Arial" w:hAnsi="Arial" w:cs="Arial"/>
          <w:szCs w:val="24"/>
        </w:rPr>
        <w:t>nados, sendo entregues em dias ú</w:t>
      </w:r>
      <w:r w:rsidR="0009383B" w:rsidRPr="00915B93">
        <w:rPr>
          <w:rFonts w:ascii="Arial" w:hAnsi="Arial" w:cs="Arial"/>
          <w:szCs w:val="24"/>
        </w:rPr>
        <w:t xml:space="preserve">teis e o contrato </w:t>
      </w:r>
      <w:r w:rsidR="00C40F74">
        <w:rPr>
          <w:rFonts w:ascii="Arial" w:hAnsi="Arial" w:cs="Arial"/>
          <w:szCs w:val="24"/>
        </w:rPr>
        <w:t>terá validade até 16 de abril de 2027</w:t>
      </w:r>
      <w:r w:rsidR="0009383B" w:rsidRPr="00915B93">
        <w:rPr>
          <w:rFonts w:ascii="Arial" w:hAnsi="Arial" w:cs="Arial"/>
          <w:szCs w:val="24"/>
        </w:rPr>
        <w:t xml:space="preserve"> e ou enquanto durar os itens contratados não sendo um período superior a 12 meses.</w:t>
      </w:r>
    </w:p>
    <w:p w:rsidR="0009383B" w:rsidRPr="00915B93" w:rsidRDefault="001C2E6D" w:rsidP="00841024">
      <w:pPr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szCs w:val="24"/>
        </w:rPr>
        <w:t>1.5.</w:t>
      </w:r>
      <w:r w:rsidRPr="00915B93">
        <w:rPr>
          <w:rFonts w:ascii="Arial" w:hAnsi="Arial" w:cs="Arial"/>
          <w:szCs w:val="24"/>
        </w:rPr>
        <w:t xml:space="preserve"> </w:t>
      </w:r>
      <w:r w:rsidR="0009383B" w:rsidRPr="00915B93">
        <w:rPr>
          <w:rFonts w:ascii="Arial" w:hAnsi="Arial" w:cs="Arial"/>
          <w:szCs w:val="24"/>
        </w:rPr>
        <w:t>O custo estimado total da contr</w:t>
      </w:r>
      <w:r w:rsidRPr="00915B93">
        <w:rPr>
          <w:rFonts w:ascii="Arial" w:hAnsi="Arial" w:cs="Arial"/>
          <w:szCs w:val="24"/>
        </w:rPr>
        <w:t>atação é de R$ 65.265,6</w:t>
      </w:r>
      <w:r w:rsidR="0009383B" w:rsidRPr="00915B93">
        <w:rPr>
          <w:rFonts w:ascii="Arial" w:hAnsi="Arial" w:cs="Arial"/>
          <w:szCs w:val="24"/>
        </w:rPr>
        <w:t>0 (</w:t>
      </w:r>
      <w:proofErr w:type="gramStart"/>
      <w:r w:rsidR="00841024" w:rsidRPr="00915B93">
        <w:rPr>
          <w:rFonts w:ascii="Arial" w:hAnsi="Arial" w:cs="Arial"/>
          <w:szCs w:val="24"/>
        </w:rPr>
        <w:t xml:space="preserve">sessenta e cinco mil, duzentos e </w:t>
      </w:r>
      <w:r w:rsidR="0009383B" w:rsidRPr="00915B93">
        <w:rPr>
          <w:rFonts w:ascii="Arial" w:hAnsi="Arial" w:cs="Arial"/>
          <w:szCs w:val="24"/>
        </w:rPr>
        <w:t>sessenta e</w:t>
      </w:r>
      <w:proofErr w:type="gramEnd"/>
      <w:r w:rsidR="0009383B" w:rsidRPr="00915B93">
        <w:rPr>
          <w:rFonts w:ascii="Arial" w:hAnsi="Arial" w:cs="Arial"/>
          <w:szCs w:val="24"/>
        </w:rPr>
        <w:t xml:space="preserve"> cinco reais</w:t>
      </w:r>
      <w:r w:rsidRPr="00915B93">
        <w:rPr>
          <w:rFonts w:ascii="Arial" w:hAnsi="Arial" w:cs="Arial"/>
          <w:szCs w:val="24"/>
        </w:rPr>
        <w:t xml:space="preserve"> e sessenta centavos</w:t>
      </w:r>
      <w:r w:rsidR="0009383B" w:rsidRPr="00915B93">
        <w:rPr>
          <w:rFonts w:ascii="Arial" w:hAnsi="Arial" w:cs="Arial"/>
          <w:szCs w:val="24"/>
        </w:rPr>
        <w:t>).</w:t>
      </w:r>
    </w:p>
    <w:p w:rsidR="0009383B" w:rsidRPr="00915B93" w:rsidRDefault="0009383B" w:rsidP="00841024">
      <w:pPr>
        <w:tabs>
          <w:tab w:val="left" w:pos="284"/>
        </w:tabs>
        <w:spacing w:after="0" w:line="240" w:lineRule="auto"/>
        <w:ind w:left="0" w:right="-1" w:firstLine="0"/>
        <w:jc w:val="left"/>
        <w:rPr>
          <w:rFonts w:ascii="Arial" w:hAnsi="Arial" w:cs="Arial"/>
          <w:szCs w:val="24"/>
        </w:rPr>
      </w:pPr>
    </w:p>
    <w:p w:rsidR="0009383B" w:rsidRPr="00915B93" w:rsidRDefault="00841024" w:rsidP="00841024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-1" w:hanging="15"/>
        <w:jc w:val="left"/>
        <w:rPr>
          <w:rFonts w:ascii="Arial" w:hAnsi="Arial" w:cs="Arial"/>
          <w:szCs w:val="24"/>
        </w:rPr>
      </w:pPr>
      <w:r w:rsidRPr="00915B93">
        <w:rPr>
          <w:rFonts w:ascii="Arial" w:hAnsi="Arial" w:cs="Arial"/>
          <w:szCs w:val="24"/>
        </w:rPr>
        <w:t>2</w:t>
      </w:r>
      <w:r w:rsidR="0009383B" w:rsidRPr="00915B93">
        <w:rPr>
          <w:rFonts w:ascii="Arial" w:hAnsi="Arial" w:cs="Arial"/>
          <w:szCs w:val="24"/>
        </w:rPr>
        <w:t>.</w:t>
      </w:r>
      <w:r w:rsidR="0009383B" w:rsidRPr="00915B93">
        <w:rPr>
          <w:rFonts w:ascii="Arial" w:hAnsi="Arial" w:cs="Arial"/>
          <w:szCs w:val="24"/>
        </w:rPr>
        <w:tab/>
      </w:r>
      <w:r w:rsidRPr="00915B93">
        <w:rPr>
          <w:rFonts w:ascii="Arial" w:hAnsi="Arial" w:cs="Arial"/>
          <w:szCs w:val="24"/>
        </w:rPr>
        <w:t xml:space="preserve">CLÁUSULA SEGUNDA – DA </w:t>
      </w:r>
      <w:r w:rsidR="0009383B" w:rsidRPr="00915B93">
        <w:rPr>
          <w:rFonts w:ascii="Arial" w:hAnsi="Arial" w:cs="Arial"/>
          <w:szCs w:val="24"/>
        </w:rPr>
        <w:t xml:space="preserve">FUNDAMENTAÇÃO E DESCRIÇÃO DA NECESSIDADE DA </w:t>
      </w:r>
      <w:proofErr w:type="gramStart"/>
      <w:r w:rsidR="0009383B" w:rsidRPr="00915B93">
        <w:rPr>
          <w:rFonts w:ascii="Arial" w:hAnsi="Arial" w:cs="Arial"/>
          <w:szCs w:val="24"/>
        </w:rPr>
        <w:t>CONTRATAÇÃO</w:t>
      </w:r>
      <w:proofErr w:type="gramEnd"/>
      <w:r w:rsidR="0009383B" w:rsidRPr="00915B93">
        <w:rPr>
          <w:rFonts w:ascii="Arial" w:hAnsi="Arial" w:cs="Arial"/>
          <w:szCs w:val="24"/>
        </w:rPr>
        <w:t xml:space="preserve"> </w:t>
      </w:r>
    </w:p>
    <w:p w:rsidR="0009383B" w:rsidRPr="00915B93" w:rsidRDefault="00841024" w:rsidP="00841024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2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C</w:t>
      </w:r>
      <w:r w:rsidRPr="00915B93">
        <w:rPr>
          <w:rFonts w:ascii="Arial" w:hAnsi="Arial" w:cs="Arial"/>
          <w:szCs w:val="24"/>
        </w:rPr>
        <w:t xml:space="preserve">ompra de materiais de construção para reforma e manutenção de escolas municipais e espaços públicos, </w:t>
      </w:r>
      <w:r w:rsidR="0009383B" w:rsidRPr="00915B93">
        <w:rPr>
          <w:rFonts w:ascii="Arial" w:hAnsi="Arial" w:cs="Arial"/>
          <w:szCs w:val="24"/>
        </w:rPr>
        <w:t xml:space="preserve">se fazem necessários para garantir o bem estar da população e dar uma boa condição ao atendimento junto </w:t>
      </w:r>
      <w:proofErr w:type="gramStart"/>
      <w:r w:rsidR="0009383B" w:rsidRPr="00915B93">
        <w:rPr>
          <w:rFonts w:ascii="Arial" w:hAnsi="Arial" w:cs="Arial"/>
          <w:szCs w:val="24"/>
        </w:rPr>
        <w:t>a</w:t>
      </w:r>
      <w:proofErr w:type="gramEnd"/>
      <w:r w:rsidR="0009383B" w:rsidRPr="00915B93">
        <w:rPr>
          <w:rFonts w:ascii="Arial" w:hAnsi="Arial" w:cs="Arial"/>
          <w:szCs w:val="24"/>
        </w:rPr>
        <w:t xml:space="preserve"> escola Nestor Guimaraes e as melhorias necessárias junto as mais diversas repartições públicas municipais. </w:t>
      </w:r>
    </w:p>
    <w:p w:rsidR="0009383B" w:rsidRPr="00915B93" w:rsidRDefault="00841024" w:rsidP="00841024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2</w:t>
      </w:r>
      <w:r w:rsidR="0009383B" w:rsidRPr="00915B93">
        <w:rPr>
          <w:rFonts w:ascii="Arial" w:hAnsi="Arial" w:cs="Arial"/>
          <w:b/>
          <w:bCs/>
          <w:szCs w:val="24"/>
        </w:rPr>
        <w:t>.2.</w:t>
      </w:r>
      <w:r w:rsidR="0009383B" w:rsidRPr="00915B93">
        <w:rPr>
          <w:rFonts w:ascii="Arial" w:hAnsi="Arial" w:cs="Arial"/>
          <w:szCs w:val="24"/>
        </w:rPr>
        <w:t xml:space="preserve"> Cabe </w:t>
      </w:r>
      <w:proofErr w:type="gramStart"/>
      <w:r w:rsidR="0009383B" w:rsidRPr="00915B93">
        <w:rPr>
          <w:rFonts w:ascii="Arial" w:hAnsi="Arial" w:cs="Arial"/>
          <w:szCs w:val="24"/>
        </w:rPr>
        <w:t>a</w:t>
      </w:r>
      <w:proofErr w:type="gramEnd"/>
      <w:r w:rsidR="0009383B" w:rsidRPr="00915B93">
        <w:rPr>
          <w:rFonts w:ascii="Arial" w:hAnsi="Arial" w:cs="Arial"/>
          <w:szCs w:val="24"/>
        </w:rPr>
        <w:t xml:space="preserve"> municipalidade realizar as manutenções das escolas e demais repartições públicas, visando manter os mesmos sempre em perfeitas condições, para que estes possam ser usados pelos munícipes, considerando que o telhado esta severamente danificado e deixando a parte interna da Escola Nestor Guimaraes com muita umidade em dias de chuva o que causa transtornos e dificuldades no atendimento as demandas da educação dos alunos e profissionais que utilizam estes espaços. </w:t>
      </w:r>
    </w:p>
    <w:p w:rsidR="0009383B" w:rsidRPr="00915B93" w:rsidRDefault="00841024" w:rsidP="00841024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2</w:t>
      </w:r>
      <w:r w:rsidR="0009383B" w:rsidRPr="00915B93">
        <w:rPr>
          <w:rFonts w:ascii="Arial" w:hAnsi="Arial" w:cs="Arial"/>
          <w:b/>
          <w:bCs/>
          <w:szCs w:val="24"/>
        </w:rPr>
        <w:t>.3.</w:t>
      </w:r>
      <w:r w:rsidR="0009383B" w:rsidRPr="00915B93">
        <w:rPr>
          <w:rFonts w:ascii="Arial" w:hAnsi="Arial" w:cs="Arial"/>
          <w:szCs w:val="24"/>
        </w:rPr>
        <w:t xml:space="preserve"> A referida contratação trará inúmeros benefícios </w:t>
      </w:r>
      <w:proofErr w:type="gramStart"/>
      <w:r w:rsidR="0009383B" w:rsidRPr="00915B93">
        <w:rPr>
          <w:rFonts w:ascii="Arial" w:hAnsi="Arial" w:cs="Arial"/>
          <w:szCs w:val="24"/>
        </w:rPr>
        <w:t>a</w:t>
      </w:r>
      <w:proofErr w:type="gramEnd"/>
      <w:r w:rsidR="0009383B" w:rsidRPr="00915B93">
        <w:rPr>
          <w:rFonts w:ascii="Arial" w:hAnsi="Arial" w:cs="Arial"/>
          <w:szCs w:val="24"/>
        </w:rPr>
        <w:t xml:space="preserve"> comunidade do município de Lajeado do Bugre/RS, principalmente a comunidade e os munícipes que utilizam a Escola Municipal Nestor Guimaraes e demais espaços públicos.</w:t>
      </w:r>
    </w:p>
    <w:p w:rsidR="0009383B" w:rsidRPr="00915B93" w:rsidRDefault="00841024" w:rsidP="00841024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2</w:t>
      </w:r>
      <w:r w:rsidR="0009383B" w:rsidRPr="00915B93">
        <w:rPr>
          <w:rFonts w:ascii="Arial" w:hAnsi="Arial" w:cs="Arial"/>
          <w:b/>
          <w:bCs/>
          <w:szCs w:val="24"/>
        </w:rPr>
        <w:t>.4.</w:t>
      </w:r>
      <w:r w:rsidR="0009383B" w:rsidRPr="00915B93">
        <w:rPr>
          <w:rFonts w:ascii="Arial" w:hAnsi="Arial" w:cs="Arial"/>
          <w:szCs w:val="24"/>
        </w:rPr>
        <w:t xml:space="preserve"> De acordo com a Lei de Licitações, Lei nº 14.133/2021, a contratação de empresa para realizar os serviços acima descritos, se enquadra nas disposições do seu artigo 75, inciso II, conforme transcrição abaixo:</w:t>
      </w:r>
    </w:p>
    <w:p w:rsidR="0009383B" w:rsidRPr="00915B93" w:rsidRDefault="0009383B" w:rsidP="00841024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</w:p>
    <w:p w:rsidR="0009383B" w:rsidRPr="00915B93" w:rsidRDefault="0009383B" w:rsidP="00841024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</w:p>
    <w:p w:rsidR="0009383B" w:rsidRPr="00915B93" w:rsidRDefault="0009383B" w:rsidP="00841024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915B93"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09383B" w:rsidRPr="00915B93" w:rsidRDefault="0009383B" w:rsidP="00841024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915B93">
        <w:rPr>
          <w:rFonts w:ascii="Arial" w:eastAsia="Times New Roman" w:hAnsi="Arial" w:cs="Arial"/>
          <w:i/>
          <w:szCs w:val="24"/>
        </w:rPr>
        <w:t xml:space="preserve">II - </w:t>
      </w:r>
      <w:r w:rsidRPr="00915B93">
        <w:rPr>
          <w:rFonts w:ascii="Arial" w:eastAsia="Times New Roman" w:hAnsi="Arial" w:cs="Arial"/>
          <w:b/>
          <w:bCs/>
          <w:i/>
          <w:szCs w:val="24"/>
        </w:rPr>
        <w:t>para contratação que envolva valores inferiores a R$ 59.906,02</w:t>
      </w:r>
      <w:r w:rsidRPr="00915B93">
        <w:rPr>
          <w:rFonts w:ascii="Arial" w:eastAsia="Times New Roman" w:hAnsi="Arial" w:cs="Arial"/>
          <w:i/>
          <w:szCs w:val="24"/>
        </w:rPr>
        <w:t xml:space="preserve"> (cinquenta e nove mil novecentos e seis reais e dois centavos), conforme Decreto Nº 11.871, de 29 de Dezembro de 2023.</w:t>
      </w:r>
    </w:p>
    <w:p w:rsidR="0009383B" w:rsidRPr="00915B93" w:rsidRDefault="0009383B" w:rsidP="00841024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</w:p>
    <w:p w:rsidR="0009383B" w:rsidRPr="00915B93" w:rsidRDefault="0009383B" w:rsidP="00841024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915B93">
        <w:rPr>
          <w:rFonts w:ascii="Arial" w:eastAsia="Times New Roman" w:hAnsi="Arial" w:cs="Arial"/>
          <w:i/>
          <w:szCs w:val="24"/>
        </w:rPr>
        <w:lastRenderedPageBreak/>
        <w:t xml:space="preserve">Decreto nª 12.807/2025 </w:t>
      </w:r>
    </w:p>
    <w:p w:rsidR="0009383B" w:rsidRPr="00915B93" w:rsidRDefault="0009383B" w:rsidP="00841024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915B93">
        <w:rPr>
          <w:rFonts w:ascii="Arial" w:eastAsia="Times New Roman" w:hAnsi="Arial" w:cs="Arial"/>
          <w:i/>
          <w:szCs w:val="24"/>
        </w:rPr>
        <w:t xml:space="preserve">Art. </w:t>
      </w:r>
      <w:proofErr w:type="gramStart"/>
      <w:r w:rsidRPr="00915B93">
        <w:rPr>
          <w:rFonts w:ascii="Arial" w:eastAsia="Times New Roman" w:hAnsi="Arial" w:cs="Arial"/>
          <w:i/>
          <w:szCs w:val="24"/>
        </w:rPr>
        <w:t>75 inciso II</w:t>
      </w:r>
      <w:proofErr w:type="gramEnd"/>
      <w:r w:rsidRPr="00915B93">
        <w:rPr>
          <w:rFonts w:ascii="Arial" w:eastAsia="Times New Roman" w:hAnsi="Arial" w:cs="Arial"/>
          <w:i/>
          <w:szCs w:val="24"/>
        </w:rPr>
        <w:t xml:space="preserve"> R$ 65.492,11 (sessenta e cinco mil quatrocentos e noventa e dois reais com onze centavos).</w:t>
      </w:r>
    </w:p>
    <w:p w:rsidR="0009383B" w:rsidRPr="00915B93" w:rsidRDefault="0009383B" w:rsidP="00841024">
      <w:pPr>
        <w:spacing w:after="0" w:line="240" w:lineRule="auto"/>
        <w:ind w:left="0" w:right="-1" w:firstLine="0"/>
        <w:rPr>
          <w:rFonts w:ascii="Arial" w:hAnsi="Arial" w:cs="Arial"/>
          <w:i/>
          <w:iCs/>
          <w:szCs w:val="24"/>
        </w:rPr>
      </w:pPr>
    </w:p>
    <w:p w:rsidR="0009383B" w:rsidRPr="00915B93" w:rsidRDefault="00841024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2</w:t>
      </w:r>
      <w:r w:rsidR="0009383B" w:rsidRPr="00915B93">
        <w:rPr>
          <w:rFonts w:ascii="Arial" w:hAnsi="Arial" w:cs="Arial"/>
          <w:b/>
          <w:bCs/>
          <w:szCs w:val="24"/>
        </w:rPr>
        <w:t>.5.2.</w:t>
      </w:r>
      <w:r w:rsidR="0009383B" w:rsidRPr="00915B93">
        <w:rPr>
          <w:rFonts w:ascii="Arial" w:hAnsi="Arial" w:cs="Arial"/>
          <w:szCs w:val="24"/>
        </w:rPr>
        <w:t xml:space="preserve"> A contratação de empresa para a entrega dos materiais acima descritos se faz necessário e é extremamente relevante. </w:t>
      </w:r>
    </w:p>
    <w:p w:rsidR="0009383B" w:rsidRPr="00915B93" w:rsidRDefault="00841024" w:rsidP="00841024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2</w:t>
      </w:r>
      <w:r w:rsidR="0009383B" w:rsidRPr="00915B93">
        <w:rPr>
          <w:rFonts w:ascii="Arial" w:hAnsi="Arial" w:cs="Arial"/>
          <w:b/>
          <w:bCs/>
          <w:szCs w:val="24"/>
        </w:rPr>
        <w:t>.5.3.</w:t>
      </w:r>
      <w:r w:rsidR="0009383B" w:rsidRPr="00915B93">
        <w:rPr>
          <w:rFonts w:ascii="Arial" w:hAnsi="Arial" w:cs="Arial"/>
          <w:szCs w:val="24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09383B" w:rsidRPr="00915B93" w:rsidRDefault="0009383B" w:rsidP="00841024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09383B" w:rsidRPr="00915B93" w:rsidRDefault="00841024" w:rsidP="00841024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-1"/>
        <w:jc w:val="both"/>
        <w:rPr>
          <w:rFonts w:ascii="Arial" w:hAnsi="Arial" w:cs="Arial"/>
          <w:szCs w:val="24"/>
        </w:rPr>
      </w:pPr>
      <w:r w:rsidRPr="00915B93">
        <w:rPr>
          <w:rFonts w:ascii="Arial" w:hAnsi="Arial" w:cs="Arial"/>
          <w:szCs w:val="24"/>
        </w:rPr>
        <w:t xml:space="preserve">3. CLÁUSULA </w:t>
      </w:r>
      <w:proofErr w:type="gramStart"/>
      <w:r w:rsidRPr="00915B93">
        <w:rPr>
          <w:rFonts w:ascii="Arial" w:hAnsi="Arial" w:cs="Arial"/>
          <w:szCs w:val="24"/>
        </w:rPr>
        <w:t xml:space="preserve">TERCEIRA – DA </w:t>
      </w:r>
      <w:r w:rsidR="0009383B" w:rsidRPr="00915B93">
        <w:rPr>
          <w:rFonts w:ascii="Arial" w:hAnsi="Arial" w:cs="Arial"/>
          <w:szCs w:val="24"/>
        </w:rPr>
        <w:t>DESCRIÇÃO DA SOLUÇÃO COMO UM TODO CONSIDERADO</w:t>
      </w:r>
      <w:proofErr w:type="gramEnd"/>
      <w:r w:rsidR="0009383B" w:rsidRPr="00915B93">
        <w:rPr>
          <w:rFonts w:ascii="Arial" w:hAnsi="Arial" w:cs="Arial"/>
          <w:szCs w:val="24"/>
        </w:rPr>
        <w:t xml:space="preserve"> O CICLO DE VIDA </w:t>
      </w:r>
    </w:p>
    <w:p w:rsidR="0009383B" w:rsidRPr="00915B93" w:rsidRDefault="00841024" w:rsidP="00841024">
      <w:pPr>
        <w:tabs>
          <w:tab w:val="left" w:pos="284"/>
          <w:tab w:val="center" w:pos="4578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3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="0009383B" w:rsidRPr="00915B93">
        <w:rPr>
          <w:rFonts w:ascii="Arial" w:hAnsi="Arial" w:cs="Arial"/>
          <w:szCs w:val="24"/>
        </w:rPr>
        <w:t>à</w:t>
      </w:r>
      <w:proofErr w:type="gramEnd"/>
      <w:r w:rsidR="0009383B" w:rsidRPr="00915B93">
        <w:rPr>
          <w:rFonts w:ascii="Arial" w:hAnsi="Arial" w:cs="Arial"/>
          <w:szCs w:val="24"/>
        </w:rPr>
        <w:t xml:space="preserve"> contratante o seguinte:</w:t>
      </w:r>
    </w:p>
    <w:p w:rsidR="0009383B" w:rsidRPr="00915B93" w:rsidRDefault="00841024" w:rsidP="00841024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bCs/>
          <w:szCs w:val="24"/>
        </w:rPr>
      </w:pPr>
      <w:r w:rsidRPr="00915B93">
        <w:rPr>
          <w:rFonts w:ascii="Arial" w:hAnsi="Arial" w:cs="Arial"/>
          <w:b/>
          <w:bCs/>
          <w:szCs w:val="24"/>
        </w:rPr>
        <w:t>3</w:t>
      </w:r>
      <w:r w:rsidR="0009383B" w:rsidRPr="00915B93">
        <w:rPr>
          <w:rFonts w:ascii="Arial" w:hAnsi="Arial" w:cs="Arial"/>
          <w:b/>
          <w:bCs/>
          <w:szCs w:val="24"/>
        </w:rPr>
        <w:t>.1.1.</w:t>
      </w:r>
      <w:r w:rsidRPr="00915B93">
        <w:rPr>
          <w:rFonts w:ascii="Arial" w:hAnsi="Arial" w:cs="Arial"/>
          <w:bCs/>
          <w:szCs w:val="24"/>
        </w:rPr>
        <w:t xml:space="preserve"> </w:t>
      </w:r>
      <w:r w:rsidRPr="00915B93">
        <w:rPr>
          <w:rFonts w:ascii="Arial" w:hAnsi="Arial" w:cs="Arial"/>
          <w:szCs w:val="24"/>
        </w:rPr>
        <w:t>Compra de materiais de construção para reforma e manutenção de escolas municipais e espaços públicos</w:t>
      </w:r>
      <w:r w:rsidR="0009383B" w:rsidRPr="00915B93">
        <w:rPr>
          <w:rFonts w:ascii="Arial" w:hAnsi="Arial" w:cs="Arial"/>
          <w:bCs/>
          <w:szCs w:val="24"/>
        </w:rPr>
        <w:t>.</w:t>
      </w:r>
    </w:p>
    <w:p w:rsidR="0009383B" w:rsidRPr="00915B93" w:rsidRDefault="00841024" w:rsidP="00841024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3</w:t>
      </w:r>
      <w:r w:rsidR="0009383B" w:rsidRPr="00915B93">
        <w:rPr>
          <w:rFonts w:ascii="Arial" w:hAnsi="Arial" w:cs="Arial"/>
          <w:b/>
          <w:bCs/>
          <w:szCs w:val="24"/>
        </w:rPr>
        <w:t>.1.2.</w:t>
      </w:r>
      <w:r w:rsidR="0009383B" w:rsidRPr="00915B93">
        <w:rPr>
          <w:rFonts w:ascii="Arial" w:hAnsi="Arial" w:cs="Arial"/>
          <w:szCs w:val="24"/>
        </w:rPr>
        <w:t xml:space="preserve"> A entrega deverá ser realizada conforme solicitação do município, podendo ser parcelada ou não, e os materiais devem ser entregues </w:t>
      </w:r>
      <w:bookmarkStart w:id="0" w:name="_GoBack"/>
      <w:bookmarkEnd w:id="0"/>
      <w:r w:rsidR="0009383B" w:rsidRPr="00915B93">
        <w:rPr>
          <w:rFonts w:ascii="Arial" w:hAnsi="Arial" w:cs="Arial"/>
          <w:szCs w:val="24"/>
        </w:rPr>
        <w:t>de forma fracionada conforme demanda.</w:t>
      </w:r>
    </w:p>
    <w:p w:rsidR="0009383B" w:rsidRPr="00915B93" w:rsidRDefault="0009383B" w:rsidP="00841024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09383B" w:rsidRPr="00915B93" w:rsidTr="00841024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09383B" w:rsidRPr="00915B93" w:rsidRDefault="000269CF" w:rsidP="00841024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24"/>
              </w:rPr>
            </w:pPr>
            <w:r w:rsidRPr="00915B93">
              <w:rPr>
                <w:rFonts w:ascii="Arial" w:hAnsi="Arial" w:cs="Arial"/>
                <w:b/>
                <w:szCs w:val="24"/>
              </w:rPr>
              <w:t>4</w:t>
            </w:r>
            <w:r w:rsidR="0009383B" w:rsidRPr="00915B93">
              <w:rPr>
                <w:rFonts w:ascii="Arial" w:hAnsi="Arial" w:cs="Arial"/>
                <w:b/>
                <w:szCs w:val="24"/>
              </w:rPr>
              <w:t xml:space="preserve">. </w:t>
            </w:r>
            <w:r w:rsidRPr="00915B93"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="0009383B" w:rsidRPr="00915B93">
              <w:rPr>
                <w:rFonts w:ascii="Arial" w:hAnsi="Arial" w:cs="Arial"/>
                <w:b/>
                <w:szCs w:val="24"/>
              </w:rPr>
              <w:t>REQUISITOS DA CONTRATAÇÃO</w:t>
            </w:r>
          </w:p>
        </w:tc>
      </w:tr>
    </w:tbl>
    <w:p w:rsidR="0009383B" w:rsidRPr="00915B93" w:rsidRDefault="000269CF" w:rsidP="00841024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4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8" w:history="1">
        <w:r w:rsidR="0009383B" w:rsidRPr="00915B93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9" w:history="1">
        <w:r w:rsidR="0009383B" w:rsidRPr="00915B93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0" w:history="1">
        <w:proofErr w:type="gramStart"/>
        <w:r w:rsidR="0009383B" w:rsidRPr="00915B93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09383B" w:rsidRPr="00915B93" w:rsidRDefault="000269CF" w:rsidP="00841024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4</w:t>
      </w:r>
      <w:r w:rsidR="0009383B" w:rsidRPr="00915B93">
        <w:rPr>
          <w:rFonts w:ascii="Arial" w:hAnsi="Arial" w:cs="Arial"/>
          <w:b/>
          <w:bCs/>
          <w:szCs w:val="24"/>
        </w:rPr>
        <w:t>.1.1.</w:t>
      </w:r>
      <w:r w:rsidR="0009383B" w:rsidRPr="00915B93">
        <w:rPr>
          <w:rFonts w:ascii="Arial" w:hAnsi="Arial" w:cs="Arial"/>
          <w:szCs w:val="24"/>
        </w:rPr>
        <w:t xml:space="preserve"> Para que o objeto da contratação seja atendido, a contratada deverá fornecer os bens conforme descrito neste termo de referência, e executar os referidos serviços.</w:t>
      </w:r>
    </w:p>
    <w:p w:rsidR="0009383B" w:rsidRPr="00915B93" w:rsidRDefault="000269CF" w:rsidP="00841024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4</w:t>
      </w:r>
      <w:r w:rsidR="0009383B" w:rsidRPr="00915B93">
        <w:rPr>
          <w:rFonts w:ascii="Arial" w:hAnsi="Arial" w:cs="Arial"/>
          <w:b/>
          <w:bCs/>
          <w:szCs w:val="24"/>
        </w:rPr>
        <w:t>.1.2.</w:t>
      </w:r>
      <w:r w:rsidR="0009383B" w:rsidRPr="00915B93">
        <w:rPr>
          <w:rFonts w:ascii="Arial" w:hAnsi="Arial" w:cs="Arial"/>
          <w:szCs w:val="24"/>
        </w:rPr>
        <w:t xml:space="preserve"> A contratada deve ainda oferecer produtos/bens de qualidade e que atendam às necessidades do município.</w:t>
      </w:r>
    </w:p>
    <w:p w:rsidR="0009383B" w:rsidRPr="00915B93" w:rsidRDefault="000269CF" w:rsidP="000269C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4</w:t>
      </w:r>
      <w:r w:rsidR="0009383B" w:rsidRPr="00915B93">
        <w:rPr>
          <w:rFonts w:ascii="Arial" w:hAnsi="Arial" w:cs="Arial"/>
          <w:b/>
          <w:bCs/>
          <w:szCs w:val="24"/>
        </w:rPr>
        <w:t>.</w:t>
      </w:r>
      <w:r w:rsidR="0009383B" w:rsidRPr="00915B93">
        <w:rPr>
          <w:rFonts w:ascii="Arial" w:hAnsi="Arial" w:cs="Arial"/>
          <w:b/>
          <w:szCs w:val="24"/>
        </w:rPr>
        <w:t>1.3</w:t>
      </w:r>
      <w:r w:rsidRPr="00915B93">
        <w:rPr>
          <w:rFonts w:ascii="Arial" w:hAnsi="Arial" w:cs="Arial"/>
          <w:szCs w:val="24"/>
        </w:rPr>
        <w:t>.</w:t>
      </w:r>
      <w:r w:rsidR="0009383B" w:rsidRPr="00915B93">
        <w:rPr>
          <w:rFonts w:ascii="Arial" w:hAnsi="Arial" w:cs="Arial"/>
          <w:szCs w:val="24"/>
        </w:rPr>
        <w:t xml:space="preserve"> O mesmo deve dar garantia e efetuar futuras manutenções que venham a </w:t>
      </w:r>
      <w:r w:rsidRPr="00915B93">
        <w:rPr>
          <w:rFonts w:ascii="Arial" w:hAnsi="Arial" w:cs="Arial"/>
          <w:szCs w:val="24"/>
        </w:rPr>
        <w:t xml:space="preserve">surgir por um período de </w:t>
      </w:r>
      <w:proofErr w:type="gramStart"/>
      <w:r w:rsidRPr="00915B93">
        <w:rPr>
          <w:rFonts w:ascii="Arial" w:hAnsi="Arial" w:cs="Arial"/>
          <w:szCs w:val="24"/>
        </w:rPr>
        <w:t>1</w:t>
      </w:r>
      <w:proofErr w:type="gramEnd"/>
      <w:r w:rsidRPr="00915B93">
        <w:rPr>
          <w:rFonts w:ascii="Arial" w:hAnsi="Arial" w:cs="Arial"/>
          <w:szCs w:val="24"/>
        </w:rPr>
        <w:t xml:space="preserve"> ano.</w:t>
      </w:r>
    </w:p>
    <w:p w:rsidR="0009383B" w:rsidRPr="00915B93" w:rsidRDefault="000269CF" w:rsidP="00841024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szCs w:val="24"/>
        </w:rPr>
        <w:t>4</w:t>
      </w:r>
      <w:r w:rsidR="0009383B" w:rsidRPr="00915B93">
        <w:rPr>
          <w:rFonts w:ascii="Arial" w:hAnsi="Arial" w:cs="Arial"/>
          <w:b/>
          <w:szCs w:val="24"/>
        </w:rPr>
        <w:t>.2. Subcontratação</w:t>
      </w:r>
    </w:p>
    <w:p w:rsidR="0009383B" w:rsidRPr="00915B93" w:rsidRDefault="000269CF" w:rsidP="000269C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4</w:t>
      </w:r>
      <w:r w:rsidR="0009383B" w:rsidRPr="00915B93">
        <w:rPr>
          <w:rFonts w:ascii="Arial" w:hAnsi="Arial" w:cs="Arial"/>
          <w:b/>
          <w:bCs/>
          <w:szCs w:val="24"/>
        </w:rPr>
        <w:t>.2.1.</w:t>
      </w:r>
      <w:r w:rsidR="0009383B" w:rsidRPr="00915B93">
        <w:rPr>
          <w:rFonts w:ascii="Arial" w:hAnsi="Arial" w:cs="Arial"/>
          <w:szCs w:val="24"/>
        </w:rPr>
        <w:t xml:space="preserve"> Não será admitida a subco</w:t>
      </w:r>
      <w:r w:rsidRPr="00915B93">
        <w:rPr>
          <w:rFonts w:ascii="Arial" w:hAnsi="Arial" w:cs="Arial"/>
          <w:szCs w:val="24"/>
        </w:rPr>
        <w:t>ntratação do objeto contratual.</w:t>
      </w:r>
    </w:p>
    <w:p w:rsidR="0009383B" w:rsidRPr="00915B93" w:rsidRDefault="000269CF" w:rsidP="00841024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b/>
          <w:bCs/>
          <w:szCs w:val="24"/>
        </w:rPr>
      </w:pPr>
      <w:r w:rsidRPr="00915B93">
        <w:rPr>
          <w:rFonts w:ascii="Arial" w:hAnsi="Arial" w:cs="Arial"/>
          <w:b/>
          <w:bCs/>
          <w:szCs w:val="24"/>
        </w:rPr>
        <w:t>4</w:t>
      </w:r>
      <w:r w:rsidR="0009383B" w:rsidRPr="00915B93">
        <w:rPr>
          <w:rFonts w:ascii="Arial" w:hAnsi="Arial" w:cs="Arial"/>
          <w:b/>
          <w:bCs/>
          <w:szCs w:val="24"/>
        </w:rPr>
        <w:t>.3.</w:t>
      </w:r>
      <w:r w:rsidR="0009383B" w:rsidRPr="00915B93">
        <w:rPr>
          <w:rFonts w:ascii="Arial" w:hAnsi="Arial" w:cs="Arial"/>
          <w:szCs w:val="24"/>
        </w:rPr>
        <w:t xml:space="preserve"> </w:t>
      </w:r>
      <w:r w:rsidR="0009383B" w:rsidRPr="00915B93">
        <w:rPr>
          <w:rFonts w:ascii="Arial" w:hAnsi="Arial" w:cs="Arial"/>
          <w:b/>
          <w:bCs/>
          <w:szCs w:val="24"/>
        </w:rPr>
        <w:t>Garantia da contratação</w:t>
      </w:r>
    </w:p>
    <w:p w:rsidR="0009383B" w:rsidRPr="00915B93" w:rsidRDefault="000269CF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4</w:t>
      </w:r>
      <w:r w:rsidR="0009383B" w:rsidRPr="00915B93">
        <w:rPr>
          <w:rFonts w:ascii="Arial" w:hAnsi="Arial" w:cs="Arial"/>
          <w:b/>
          <w:bCs/>
          <w:szCs w:val="24"/>
        </w:rPr>
        <w:t>.3.1.</w:t>
      </w:r>
      <w:r w:rsidR="0009383B" w:rsidRPr="00915B93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tratar de contratação por Dispensa de Licitação, onde este será comprovado por meio de verificação do fiscal designado pelo município, e o pagamento ocorrerá somente com a efetiva entrega dos mesmos.</w:t>
      </w:r>
    </w:p>
    <w:p w:rsidR="0009383B" w:rsidRPr="00915B93" w:rsidRDefault="0009383B" w:rsidP="00841024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09383B" w:rsidRPr="00915B93" w:rsidRDefault="000269CF" w:rsidP="00841024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szCs w:val="24"/>
          <w:shd w:val="clear" w:color="auto" w:fill="E6E6E6"/>
        </w:rPr>
        <w:t>5</w:t>
      </w:r>
      <w:r w:rsidR="0009383B" w:rsidRPr="00915B93">
        <w:rPr>
          <w:rFonts w:ascii="Arial" w:hAnsi="Arial" w:cs="Arial"/>
          <w:b/>
          <w:szCs w:val="24"/>
          <w:shd w:val="clear" w:color="auto" w:fill="E6E6E6"/>
        </w:rPr>
        <w:t xml:space="preserve">. </w:t>
      </w:r>
      <w:r w:rsidR="001E7F0A" w:rsidRPr="00915B93">
        <w:rPr>
          <w:rFonts w:ascii="Arial" w:hAnsi="Arial" w:cs="Arial"/>
          <w:b/>
          <w:szCs w:val="24"/>
          <w:shd w:val="clear" w:color="auto" w:fill="E6E6E6"/>
        </w:rPr>
        <w:t xml:space="preserve">CLÁUSULA QUINTA – DO </w:t>
      </w:r>
      <w:r w:rsidR="0009383B" w:rsidRPr="00915B93">
        <w:rPr>
          <w:rFonts w:ascii="Arial" w:hAnsi="Arial" w:cs="Arial"/>
          <w:b/>
          <w:szCs w:val="24"/>
          <w:shd w:val="clear" w:color="auto" w:fill="E6E6E6"/>
        </w:rPr>
        <w:t>MODELO DE EXECUÇÃO CONTRATUAL</w:t>
      </w:r>
    </w:p>
    <w:p w:rsidR="0009383B" w:rsidRPr="00915B93" w:rsidRDefault="000269CF" w:rsidP="00841024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5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O prazo de entrega dos bens/produtos/serviços deverá ser entregue em no máximo 120 dias uteis. No entanto, o co</w:t>
      </w:r>
      <w:r w:rsidR="001E7F0A" w:rsidRPr="00915B93">
        <w:rPr>
          <w:rFonts w:ascii="Arial" w:hAnsi="Arial" w:cs="Arial"/>
          <w:szCs w:val="24"/>
        </w:rPr>
        <w:t>ntrato terá vigência até 16 de Abril de 2027</w:t>
      </w:r>
      <w:r w:rsidR="0009383B" w:rsidRPr="00915B93">
        <w:rPr>
          <w:rFonts w:ascii="Arial" w:hAnsi="Arial" w:cs="Arial"/>
          <w:szCs w:val="24"/>
        </w:rPr>
        <w:t>, a contar da data de assinatura do contrato, não podendo este ser renovado de acordo com a Lei nº 14.133/2021.</w:t>
      </w:r>
    </w:p>
    <w:p w:rsidR="0009383B" w:rsidRPr="00915B93" w:rsidRDefault="0009383B" w:rsidP="00841024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szCs w:val="24"/>
        </w:rPr>
        <w:lastRenderedPageBreak/>
        <w:t xml:space="preserve"> </w:t>
      </w:r>
    </w:p>
    <w:p w:rsidR="0009383B" w:rsidRPr="00915B93" w:rsidRDefault="000269CF" w:rsidP="00841024">
      <w:pPr>
        <w:pStyle w:val="Ttulo2"/>
        <w:tabs>
          <w:tab w:val="left" w:pos="284"/>
        </w:tabs>
        <w:spacing w:after="0" w:line="240" w:lineRule="auto"/>
        <w:ind w:right="-1"/>
        <w:jc w:val="both"/>
        <w:rPr>
          <w:rFonts w:ascii="Arial" w:hAnsi="Arial" w:cs="Arial"/>
          <w:szCs w:val="24"/>
        </w:rPr>
      </w:pPr>
      <w:r w:rsidRPr="00915B93">
        <w:rPr>
          <w:rFonts w:ascii="Arial" w:hAnsi="Arial" w:cs="Arial"/>
          <w:szCs w:val="24"/>
        </w:rPr>
        <w:t>5</w:t>
      </w:r>
      <w:r w:rsidR="0009383B" w:rsidRPr="00915B93">
        <w:rPr>
          <w:rFonts w:ascii="Arial" w:hAnsi="Arial" w:cs="Arial"/>
          <w:szCs w:val="24"/>
        </w:rPr>
        <w:t>.2. Local da prestação dos serviços e/ou entrega dos bens/produtos</w:t>
      </w:r>
    </w:p>
    <w:p w:rsidR="0009383B" w:rsidRPr="00915B93" w:rsidRDefault="000269CF" w:rsidP="00841024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5</w:t>
      </w:r>
      <w:r w:rsidR="0009383B" w:rsidRPr="00915B93">
        <w:rPr>
          <w:rFonts w:ascii="Arial" w:hAnsi="Arial" w:cs="Arial"/>
          <w:b/>
          <w:bCs/>
          <w:szCs w:val="24"/>
        </w:rPr>
        <w:t>.2.1.</w:t>
      </w:r>
      <w:r w:rsidR="0009383B" w:rsidRPr="00915B93">
        <w:rPr>
          <w:rFonts w:ascii="Arial" w:hAnsi="Arial" w:cs="Arial"/>
          <w:szCs w:val="24"/>
        </w:rPr>
        <w:t xml:space="preserve"> Os bens/produtos/serviços serão realizados no município de Lajeado do Bugre/RS, na Escola Municipal Nestor Guimaraes e demais espaços públicos que demandar. </w:t>
      </w:r>
    </w:p>
    <w:p w:rsidR="0009383B" w:rsidRPr="00915B93" w:rsidRDefault="0009383B" w:rsidP="00841024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</w:p>
    <w:p w:rsidR="0009383B" w:rsidRPr="00915B93" w:rsidRDefault="000269CF" w:rsidP="00841024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 w:rsidRPr="00915B93">
        <w:rPr>
          <w:rFonts w:ascii="Arial" w:hAnsi="Arial" w:cs="Arial"/>
          <w:b/>
          <w:bCs/>
          <w:szCs w:val="24"/>
        </w:rPr>
        <w:t>6</w:t>
      </w:r>
      <w:r w:rsidR="0009383B" w:rsidRPr="00915B93">
        <w:rPr>
          <w:rFonts w:ascii="Arial" w:hAnsi="Arial" w:cs="Arial"/>
          <w:b/>
          <w:bCs/>
          <w:szCs w:val="24"/>
        </w:rPr>
        <w:t xml:space="preserve">. </w:t>
      </w:r>
      <w:r w:rsidR="001E7F0A" w:rsidRPr="00915B93">
        <w:rPr>
          <w:rFonts w:ascii="Arial" w:hAnsi="Arial" w:cs="Arial"/>
          <w:b/>
          <w:bCs/>
          <w:szCs w:val="24"/>
        </w:rPr>
        <w:t xml:space="preserve">CLÁUSULA SEXTA – DOS </w:t>
      </w:r>
      <w:r w:rsidR="0009383B" w:rsidRPr="00915B93">
        <w:rPr>
          <w:rFonts w:ascii="Arial" w:hAnsi="Arial" w:cs="Arial"/>
          <w:b/>
          <w:bCs/>
          <w:szCs w:val="24"/>
        </w:rPr>
        <w:t>MATERIAIS A SEREM DISPONIBILIZADOS</w:t>
      </w:r>
    </w:p>
    <w:p w:rsidR="0009383B" w:rsidRPr="00915B93" w:rsidRDefault="000269CF" w:rsidP="00841024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6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Para a perfeita entrega dos bens/produtos, a Contratada deverá disponibilizar os materiais,</w:t>
      </w:r>
      <w:proofErr w:type="gramStart"/>
      <w:r w:rsidR="0009383B" w:rsidRPr="00915B93">
        <w:rPr>
          <w:rFonts w:ascii="Arial" w:hAnsi="Arial" w:cs="Arial"/>
          <w:szCs w:val="24"/>
        </w:rPr>
        <w:t xml:space="preserve">  </w:t>
      </w:r>
      <w:proofErr w:type="gramEnd"/>
      <w:r w:rsidR="0009383B" w:rsidRPr="00915B93">
        <w:rPr>
          <w:rFonts w:ascii="Arial" w:hAnsi="Arial" w:cs="Arial"/>
          <w:szCs w:val="24"/>
        </w:rPr>
        <w:t>ferramentas e utensílios necessários, nas quantidades estimadas e qualidades a seguir estabelecidas, promovendo sua substituição quando necessário, e sua devida manutenção quando da apresentação de defeitos, e ainda efetuar todo os serviços e instalações necessárias:</w:t>
      </w:r>
    </w:p>
    <w:p w:rsidR="0009383B" w:rsidRPr="00915B93" w:rsidRDefault="000269CF" w:rsidP="00841024">
      <w:pPr>
        <w:tabs>
          <w:tab w:val="left" w:pos="284"/>
          <w:tab w:val="center" w:pos="215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6</w:t>
      </w:r>
      <w:r w:rsidR="0009383B" w:rsidRPr="00915B93">
        <w:rPr>
          <w:rFonts w:ascii="Arial" w:hAnsi="Arial" w:cs="Arial"/>
          <w:b/>
          <w:bCs/>
          <w:szCs w:val="24"/>
        </w:rPr>
        <w:t>.1.1.</w:t>
      </w:r>
      <w:r w:rsidR="0009383B" w:rsidRPr="00915B93">
        <w:rPr>
          <w:rFonts w:ascii="Arial" w:hAnsi="Arial" w:cs="Arial"/>
          <w:szCs w:val="24"/>
        </w:rPr>
        <w:t xml:space="preserve"> Materiais necessários e em boa qualidade para atender a demanda do objeto;</w:t>
      </w:r>
    </w:p>
    <w:p w:rsidR="0009383B" w:rsidRPr="00915B93" w:rsidRDefault="000269CF" w:rsidP="00841024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6</w:t>
      </w:r>
      <w:r w:rsidR="0009383B" w:rsidRPr="00915B93">
        <w:rPr>
          <w:rFonts w:ascii="Arial" w:hAnsi="Arial" w:cs="Arial"/>
          <w:b/>
          <w:bCs/>
          <w:szCs w:val="24"/>
        </w:rPr>
        <w:t>.1.2.</w:t>
      </w:r>
      <w:r w:rsidR="0009383B" w:rsidRPr="00915B93">
        <w:rPr>
          <w:rFonts w:ascii="Arial" w:hAnsi="Arial" w:cs="Arial"/>
          <w:szCs w:val="24"/>
        </w:rPr>
        <w:t xml:space="preserve"> Profissionais que façam a entrega dos bens/produtos/serviços.</w:t>
      </w:r>
    </w:p>
    <w:p w:rsidR="0009383B" w:rsidRPr="00915B93" w:rsidRDefault="0009383B" w:rsidP="00841024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09383B" w:rsidRPr="00915B93" w:rsidRDefault="001E7F0A" w:rsidP="00841024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Cs w:val="24"/>
        </w:rPr>
      </w:pPr>
      <w:r w:rsidRPr="00915B93">
        <w:rPr>
          <w:rFonts w:ascii="Arial" w:hAnsi="Arial" w:cs="Arial"/>
          <w:b/>
          <w:bCs/>
          <w:szCs w:val="24"/>
        </w:rPr>
        <w:t xml:space="preserve">7. CLÁUSULA SÉTIMA – DAS </w:t>
      </w:r>
      <w:r w:rsidR="0009383B" w:rsidRPr="00915B93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09383B" w:rsidRPr="00915B93" w:rsidRDefault="0011300B" w:rsidP="00841024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7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09383B" w:rsidRPr="00915B93" w:rsidRDefault="0011300B" w:rsidP="001E7F0A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bCs/>
          <w:szCs w:val="24"/>
        </w:rPr>
      </w:pPr>
      <w:r w:rsidRPr="00915B93">
        <w:rPr>
          <w:rFonts w:ascii="Arial" w:hAnsi="Arial" w:cs="Arial"/>
          <w:b/>
          <w:bCs/>
          <w:szCs w:val="24"/>
        </w:rPr>
        <w:t>7</w:t>
      </w:r>
      <w:r w:rsidR="0009383B" w:rsidRPr="00915B93">
        <w:rPr>
          <w:rFonts w:ascii="Arial" w:hAnsi="Arial" w:cs="Arial"/>
          <w:b/>
          <w:bCs/>
          <w:szCs w:val="24"/>
        </w:rPr>
        <w:t>.1.1.</w:t>
      </w:r>
      <w:r w:rsidR="0009383B" w:rsidRPr="00915B93">
        <w:rPr>
          <w:rFonts w:ascii="Arial" w:hAnsi="Arial" w:cs="Arial"/>
          <w:szCs w:val="24"/>
        </w:rPr>
        <w:t xml:space="preserve"> Necessidade de </w:t>
      </w:r>
      <w:r w:rsidR="001E7F0A" w:rsidRPr="00915B93">
        <w:rPr>
          <w:rFonts w:ascii="Arial" w:hAnsi="Arial" w:cs="Arial"/>
          <w:szCs w:val="24"/>
        </w:rPr>
        <w:t>compra de materiais de construção para reforma e manutenção de escolas municipais e espaços públicos</w:t>
      </w:r>
      <w:r w:rsidR="001E7F0A" w:rsidRPr="00915B93">
        <w:rPr>
          <w:rFonts w:ascii="Arial" w:hAnsi="Arial" w:cs="Arial"/>
          <w:bCs/>
          <w:szCs w:val="24"/>
        </w:rPr>
        <w:t xml:space="preserve"> se dá</w:t>
      </w:r>
      <w:proofErr w:type="gramStart"/>
      <w:r w:rsidR="001E7F0A" w:rsidRPr="00915B93">
        <w:rPr>
          <w:rFonts w:ascii="Arial" w:hAnsi="Arial" w:cs="Arial"/>
          <w:bCs/>
          <w:szCs w:val="24"/>
        </w:rPr>
        <w:t xml:space="preserve"> </w:t>
      </w:r>
      <w:r w:rsidR="0009383B" w:rsidRPr="00915B93">
        <w:rPr>
          <w:rFonts w:ascii="Arial" w:hAnsi="Arial" w:cs="Arial"/>
          <w:szCs w:val="24"/>
        </w:rPr>
        <w:t>pois</w:t>
      </w:r>
      <w:proofErr w:type="gramEnd"/>
      <w:r w:rsidR="0009383B" w:rsidRPr="00915B93">
        <w:rPr>
          <w:rFonts w:ascii="Arial" w:hAnsi="Arial" w:cs="Arial"/>
          <w:szCs w:val="24"/>
        </w:rPr>
        <w:t xml:space="preserve"> temos muita infiltração e goteiras que vem prejudicando o atendimento ao público e danificando estruturas internas de nossa Escola municipal e demais espaços públicos.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7</w:t>
      </w:r>
      <w:r w:rsidR="0009383B" w:rsidRPr="00915B93">
        <w:rPr>
          <w:rFonts w:ascii="Arial" w:hAnsi="Arial" w:cs="Arial"/>
          <w:b/>
          <w:bCs/>
          <w:szCs w:val="24"/>
        </w:rPr>
        <w:t>.1.2.</w:t>
      </w:r>
      <w:r w:rsidR="0009383B" w:rsidRPr="00915B93">
        <w:rPr>
          <w:rFonts w:ascii="Arial" w:hAnsi="Arial" w:cs="Arial"/>
          <w:szCs w:val="24"/>
        </w:rPr>
        <w:t xml:space="preserve"> Garantir o acesso por parte da comunidade a todos os espaços de Nossa Escola Municipal Nestor Guimaraes e demais espaços do município, dar os nossos munícipes um espaço de boas condições de usabilidade e segurança para quem busca atendimento junto a nossas escolas Municipais.</w:t>
      </w:r>
    </w:p>
    <w:p w:rsidR="0009383B" w:rsidRPr="00915B93" w:rsidRDefault="0009383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09383B" w:rsidRPr="00915B93" w:rsidRDefault="0011300B" w:rsidP="00841024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 xml:space="preserve">8. CLÁUSULA OITAVA – DO </w:t>
      </w:r>
      <w:r w:rsidR="0009383B" w:rsidRPr="00915B93">
        <w:rPr>
          <w:rFonts w:ascii="Arial" w:hAnsi="Arial" w:cs="Arial"/>
          <w:b/>
          <w:bCs/>
          <w:szCs w:val="24"/>
        </w:rPr>
        <w:t>MODELO DE</w:t>
      </w:r>
      <w:r w:rsidR="0009383B" w:rsidRPr="00915B93">
        <w:rPr>
          <w:rFonts w:ascii="Arial" w:hAnsi="Arial" w:cs="Arial"/>
          <w:b/>
          <w:szCs w:val="24"/>
        </w:rPr>
        <w:t xml:space="preserve"> GESTÃO DO CONTRATO</w:t>
      </w:r>
    </w:p>
    <w:p w:rsidR="0009383B" w:rsidRPr="00915B93" w:rsidRDefault="0011300B" w:rsidP="00841024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 ROTINA DE FISCALIZAÇÃO CONTRATUAL.</w:t>
      </w:r>
    </w:p>
    <w:p w:rsidR="0009383B" w:rsidRPr="00915B93" w:rsidRDefault="0011300B" w:rsidP="00841024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.1.1.</w:t>
      </w:r>
      <w:r w:rsidR="0009383B" w:rsidRPr="00915B93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09383B" w:rsidRPr="00915B93">
        <w:rPr>
          <w:rFonts w:ascii="Arial" w:hAnsi="Arial" w:cs="Arial"/>
          <w:szCs w:val="24"/>
        </w:rPr>
        <w:t>responderá</w:t>
      </w:r>
      <w:proofErr w:type="gramEnd"/>
      <w:r w:rsidR="0009383B" w:rsidRPr="00915B93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09383B" w:rsidRPr="00915B93" w:rsidRDefault="0011300B" w:rsidP="00841024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.1.2.</w:t>
      </w:r>
      <w:r w:rsidR="0009383B" w:rsidRPr="00915B93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09383B" w:rsidRPr="00915B93" w:rsidRDefault="0011300B" w:rsidP="00841024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.1.3.</w:t>
      </w:r>
      <w:r w:rsidR="0009383B" w:rsidRPr="00915B93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="0009383B" w:rsidRPr="00915B93">
        <w:rPr>
          <w:rFonts w:ascii="Arial" w:hAnsi="Arial" w:cs="Arial"/>
          <w:szCs w:val="24"/>
        </w:rPr>
        <w:t>fiscal(</w:t>
      </w:r>
      <w:proofErr w:type="spellStart"/>
      <w:proofErr w:type="gramEnd"/>
      <w:r w:rsidR="0009383B" w:rsidRPr="00915B93">
        <w:rPr>
          <w:rFonts w:ascii="Arial" w:hAnsi="Arial" w:cs="Arial"/>
          <w:szCs w:val="24"/>
        </w:rPr>
        <w:t>is</w:t>
      </w:r>
      <w:proofErr w:type="spellEnd"/>
      <w:r w:rsidR="0009383B" w:rsidRPr="00915B93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.1.3.1.</w:t>
      </w:r>
      <w:r w:rsidR="0009383B" w:rsidRPr="00915B93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lastRenderedPageBreak/>
        <w:t>8</w:t>
      </w:r>
      <w:r w:rsidR="0009383B" w:rsidRPr="00915B93">
        <w:rPr>
          <w:rFonts w:ascii="Arial" w:hAnsi="Arial" w:cs="Arial"/>
          <w:b/>
          <w:bCs/>
          <w:szCs w:val="24"/>
        </w:rPr>
        <w:t>.1.4.</w:t>
      </w:r>
      <w:r w:rsidR="0009383B" w:rsidRPr="00915B93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 xml:space="preserve">.1.5. </w:t>
      </w:r>
      <w:r w:rsidR="0009383B" w:rsidRPr="00915B93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.1.6.</w:t>
      </w:r>
      <w:r w:rsidR="0009383B" w:rsidRPr="00915B93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09383B" w:rsidRPr="00915B93">
        <w:rPr>
          <w:rFonts w:ascii="Arial" w:hAnsi="Arial" w:cs="Arial"/>
          <w:szCs w:val="24"/>
        </w:rPr>
        <w:t>a</w:t>
      </w:r>
      <w:proofErr w:type="gramEnd"/>
      <w:r w:rsidR="0009383B" w:rsidRPr="00915B93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.1.7.</w:t>
      </w:r>
      <w:r w:rsidR="0009383B" w:rsidRPr="00915B93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.1.7.1.</w:t>
      </w:r>
      <w:r w:rsidR="0009383B" w:rsidRPr="00915B93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.1.8.</w:t>
      </w:r>
      <w:r w:rsidR="0009383B" w:rsidRPr="00915B93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="0009383B" w:rsidRPr="00915B93">
        <w:rPr>
          <w:rFonts w:ascii="Arial" w:hAnsi="Arial" w:cs="Arial"/>
          <w:szCs w:val="24"/>
        </w:rPr>
        <w:t>admistrando-se</w:t>
      </w:r>
      <w:proofErr w:type="spellEnd"/>
      <w:r w:rsidR="0009383B" w:rsidRPr="00915B93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.1.9.</w:t>
      </w:r>
      <w:r w:rsidR="0009383B" w:rsidRPr="00915B93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.1.10.</w:t>
      </w:r>
      <w:r w:rsidR="0009383B" w:rsidRPr="00915B93">
        <w:rPr>
          <w:rFonts w:ascii="Arial" w:hAnsi="Arial" w:cs="Arial"/>
          <w:szCs w:val="24"/>
        </w:rPr>
        <w:tab/>
        <w:t>Antes do pagamento da nota fiscal ou da fatura, deverá ser consultada a situação da empresa junto ao SICAF.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8</w:t>
      </w:r>
      <w:r w:rsidR="0009383B" w:rsidRPr="00915B93">
        <w:rPr>
          <w:rFonts w:ascii="Arial" w:hAnsi="Arial" w:cs="Arial"/>
          <w:b/>
          <w:bCs/>
          <w:szCs w:val="24"/>
        </w:rPr>
        <w:t>.1.11.</w:t>
      </w:r>
      <w:r w:rsidR="0009383B" w:rsidRPr="00915B93">
        <w:rPr>
          <w:rFonts w:ascii="Arial" w:hAnsi="Arial" w:cs="Arial"/>
          <w:szCs w:val="24"/>
        </w:rPr>
        <w:t xml:space="preserve"> </w:t>
      </w:r>
      <w:proofErr w:type="gramStart"/>
      <w:r w:rsidR="0009383B" w:rsidRPr="00915B93">
        <w:rPr>
          <w:rFonts w:ascii="Arial" w:hAnsi="Arial" w:cs="Arial"/>
          <w:szCs w:val="24"/>
        </w:rPr>
        <w:t>Serão</w:t>
      </w:r>
      <w:proofErr w:type="gramEnd"/>
      <w:r w:rsidR="0009383B" w:rsidRPr="00915B93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09383B" w:rsidRPr="00915B93" w:rsidRDefault="0009383B" w:rsidP="00841024">
      <w:pPr>
        <w:spacing w:after="0" w:line="240" w:lineRule="auto"/>
        <w:ind w:left="2257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szCs w:val="24"/>
        </w:rPr>
        <w:t xml:space="preserve"> </w:t>
      </w:r>
    </w:p>
    <w:p w:rsidR="0009383B" w:rsidRPr="00915B93" w:rsidRDefault="0011300B" w:rsidP="00841024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Cs w:val="24"/>
        </w:rPr>
      </w:pPr>
      <w:r w:rsidRPr="00915B93">
        <w:rPr>
          <w:rFonts w:ascii="Arial" w:hAnsi="Arial" w:cs="Arial"/>
          <w:bCs/>
          <w:szCs w:val="24"/>
        </w:rPr>
        <w:t>9</w:t>
      </w:r>
      <w:r w:rsidR="0009383B" w:rsidRPr="00915B93">
        <w:rPr>
          <w:rFonts w:ascii="Arial" w:hAnsi="Arial" w:cs="Arial"/>
          <w:bCs/>
          <w:szCs w:val="24"/>
        </w:rPr>
        <w:t xml:space="preserve">. </w:t>
      </w:r>
      <w:r w:rsidRPr="00915B93">
        <w:rPr>
          <w:rFonts w:ascii="Arial" w:hAnsi="Arial" w:cs="Arial"/>
          <w:bCs/>
          <w:szCs w:val="24"/>
        </w:rPr>
        <w:t xml:space="preserve">CLÁUSULA NONA – </w:t>
      </w:r>
      <w:r w:rsidR="0009383B" w:rsidRPr="00915B93">
        <w:rPr>
          <w:rFonts w:ascii="Arial" w:hAnsi="Arial" w:cs="Arial"/>
          <w:bCs/>
          <w:szCs w:val="24"/>
        </w:rPr>
        <w:t>DOS CRITÉRIOS DE AFERIÇÃO E MEDIÇÃO PARA FATURAMENTO</w:t>
      </w:r>
    </w:p>
    <w:p w:rsidR="0009383B" w:rsidRPr="00915B93" w:rsidRDefault="0011300B" w:rsidP="00841024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9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09383B" w:rsidRPr="00915B93" w:rsidRDefault="0011300B" w:rsidP="00841024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9</w:t>
      </w:r>
      <w:r w:rsidR="0009383B" w:rsidRPr="00915B93">
        <w:rPr>
          <w:rFonts w:ascii="Arial" w:hAnsi="Arial" w:cs="Arial"/>
          <w:b/>
          <w:bCs/>
          <w:szCs w:val="24"/>
        </w:rPr>
        <w:t>.1.1.</w:t>
      </w:r>
      <w:r w:rsidR="0009383B" w:rsidRPr="00915B93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09383B" w:rsidRPr="00915B93">
        <w:rPr>
          <w:rFonts w:ascii="Arial" w:hAnsi="Arial" w:cs="Arial"/>
          <w:szCs w:val="24"/>
        </w:rPr>
        <w:t>ou</w:t>
      </w:r>
      <w:proofErr w:type="gramEnd"/>
    </w:p>
    <w:p w:rsidR="0009383B" w:rsidRPr="00915B93" w:rsidRDefault="0011300B" w:rsidP="00841024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9</w:t>
      </w:r>
      <w:r w:rsidR="0009383B" w:rsidRPr="00915B93">
        <w:rPr>
          <w:rFonts w:ascii="Arial" w:hAnsi="Arial" w:cs="Arial"/>
          <w:b/>
          <w:bCs/>
          <w:szCs w:val="24"/>
        </w:rPr>
        <w:t>.1.2.</w:t>
      </w:r>
      <w:r w:rsidR="0009383B" w:rsidRPr="00915B93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09383B" w:rsidRPr="00915B93" w:rsidRDefault="0011300B" w:rsidP="00841024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9</w:t>
      </w:r>
      <w:r w:rsidR="0009383B" w:rsidRPr="00915B93">
        <w:rPr>
          <w:rFonts w:ascii="Arial" w:hAnsi="Arial" w:cs="Arial"/>
          <w:b/>
          <w:bCs/>
          <w:szCs w:val="24"/>
        </w:rPr>
        <w:t>.1.3.</w:t>
      </w:r>
      <w:r w:rsidR="0009383B" w:rsidRPr="00915B93">
        <w:rPr>
          <w:rFonts w:ascii="Arial" w:hAnsi="Arial" w:cs="Arial"/>
          <w:szCs w:val="24"/>
        </w:rPr>
        <w:t xml:space="preserve"> Nos termos do item </w:t>
      </w:r>
      <w:proofErr w:type="gramStart"/>
      <w:r w:rsidR="0009383B" w:rsidRPr="00915B93">
        <w:rPr>
          <w:rFonts w:ascii="Arial" w:hAnsi="Arial" w:cs="Arial"/>
          <w:szCs w:val="24"/>
        </w:rPr>
        <w:t>1</w:t>
      </w:r>
      <w:proofErr w:type="gramEnd"/>
      <w:r w:rsidR="0009383B" w:rsidRPr="00915B93">
        <w:rPr>
          <w:rFonts w:ascii="Arial" w:hAnsi="Arial" w:cs="Arial"/>
          <w:szCs w:val="24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09383B" w:rsidRPr="00915B93" w:rsidRDefault="0011300B" w:rsidP="00841024">
      <w:pPr>
        <w:tabs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9</w:t>
      </w:r>
      <w:r w:rsidR="0009383B" w:rsidRPr="00915B93">
        <w:rPr>
          <w:rFonts w:ascii="Arial" w:hAnsi="Arial" w:cs="Arial"/>
          <w:b/>
          <w:bCs/>
          <w:szCs w:val="24"/>
        </w:rPr>
        <w:t>.1.4.</w:t>
      </w:r>
      <w:r w:rsidR="0009383B" w:rsidRPr="00915B93">
        <w:rPr>
          <w:rFonts w:ascii="Arial" w:hAnsi="Arial" w:cs="Arial"/>
          <w:szCs w:val="24"/>
        </w:rPr>
        <w:t xml:space="preserve"> </w:t>
      </w:r>
      <w:proofErr w:type="gramStart"/>
      <w:r w:rsidR="0009383B" w:rsidRPr="00915B93">
        <w:rPr>
          <w:rFonts w:ascii="Arial" w:hAnsi="Arial" w:cs="Arial"/>
          <w:szCs w:val="24"/>
        </w:rPr>
        <w:t>não</w:t>
      </w:r>
      <w:proofErr w:type="gramEnd"/>
      <w:r w:rsidR="0009383B" w:rsidRPr="00915B93">
        <w:rPr>
          <w:rFonts w:ascii="Arial" w:hAnsi="Arial" w:cs="Arial"/>
          <w:szCs w:val="24"/>
        </w:rPr>
        <w:t xml:space="preserve"> produziu os resultados acordados;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lastRenderedPageBreak/>
        <w:t>9</w:t>
      </w:r>
      <w:r w:rsidR="0009383B" w:rsidRPr="00915B93">
        <w:rPr>
          <w:rFonts w:ascii="Arial" w:hAnsi="Arial" w:cs="Arial"/>
          <w:b/>
          <w:bCs/>
          <w:szCs w:val="24"/>
        </w:rPr>
        <w:t>.1.5.</w:t>
      </w:r>
      <w:r w:rsidR="0009383B" w:rsidRPr="00915B93">
        <w:rPr>
          <w:rFonts w:ascii="Arial" w:hAnsi="Arial" w:cs="Arial"/>
          <w:b/>
          <w:bCs/>
          <w:szCs w:val="24"/>
        </w:rPr>
        <w:tab/>
      </w:r>
      <w:r w:rsidR="0009383B" w:rsidRPr="00915B93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9</w:t>
      </w:r>
      <w:r w:rsidR="0009383B" w:rsidRPr="00915B93">
        <w:rPr>
          <w:rFonts w:ascii="Arial" w:hAnsi="Arial" w:cs="Arial"/>
          <w:b/>
          <w:bCs/>
          <w:szCs w:val="24"/>
        </w:rPr>
        <w:t>.1.6.</w:t>
      </w:r>
      <w:r w:rsidR="0009383B" w:rsidRPr="00915B93">
        <w:rPr>
          <w:rFonts w:ascii="Arial" w:hAnsi="Arial" w:cs="Arial"/>
          <w:szCs w:val="24"/>
        </w:rPr>
        <w:t xml:space="preserve"> </w:t>
      </w:r>
      <w:proofErr w:type="gramStart"/>
      <w:r w:rsidR="0009383B" w:rsidRPr="00915B93">
        <w:rPr>
          <w:rFonts w:ascii="Arial" w:hAnsi="Arial" w:cs="Arial"/>
          <w:szCs w:val="24"/>
        </w:rPr>
        <w:t>deixou</w:t>
      </w:r>
      <w:proofErr w:type="gramEnd"/>
      <w:r w:rsidR="0009383B" w:rsidRPr="00915B93">
        <w:rPr>
          <w:rFonts w:ascii="Arial" w:hAnsi="Arial" w:cs="Arial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09383B" w:rsidRPr="00915B93" w:rsidRDefault="0009383B" w:rsidP="00841024">
      <w:pPr>
        <w:spacing w:after="0" w:line="240" w:lineRule="auto"/>
        <w:ind w:left="2257" w:right="-1" w:firstLine="0"/>
        <w:jc w:val="left"/>
        <w:rPr>
          <w:rFonts w:ascii="Arial" w:hAnsi="Arial" w:cs="Arial"/>
          <w:szCs w:val="24"/>
        </w:rPr>
      </w:pPr>
      <w:r w:rsidRPr="00915B93">
        <w:rPr>
          <w:rFonts w:ascii="Arial" w:hAnsi="Arial" w:cs="Arial"/>
          <w:szCs w:val="24"/>
        </w:rPr>
        <w:t xml:space="preserve"> </w:t>
      </w:r>
    </w:p>
    <w:p w:rsidR="0009383B" w:rsidRPr="00915B93" w:rsidRDefault="0011300B" w:rsidP="00841024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rPr>
          <w:rFonts w:ascii="Arial" w:hAnsi="Arial" w:cs="Arial"/>
          <w:bCs/>
          <w:szCs w:val="24"/>
        </w:rPr>
      </w:pPr>
      <w:r w:rsidRPr="00915B93">
        <w:rPr>
          <w:rFonts w:ascii="Arial" w:hAnsi="Arial" w:cs="Arial"/>
          <w:bCs/>
          <w:szCs w:val="24"/>
        </w:rPr>
        <w:t>10</w:t>
      </w:r>
      <w:r w:rsidR="0009383B" w:rsidRPr="00915B93">
        <w:rPr>
          <w:rFonts w:ascii="Arial" w:hAnsi="Arial" w:cs="Arial"/>
          <w:bCs/>
          <w:szCs w:val="24"/>
        </w:rPr>
        <w:t xml:space="preserve">. </w:t>
      </w:r>
      <w:r w:rsidRPr="00915B93">
        <w:rPr>
          <w:rFonts w:ascii="Arial" w:hAnsi="Arial" w:cs="Arial"/>
          <w:bCs/>
          <w:szCs w:val="24"/>
        </w:rPr>
        <w:t xml:space="preserve">CLÁUSULA DÉCIMA – </w:t>
      </w:r>
      <w:r w:rsidR="0009383B" w:rsidRPr="00915B93">
        <w:rPr>
          <w:rFonts w:ascii="Arial" w:hAnsi="Arial" w:cs="Arial"/>
          <w:bCs/>
          <w:szCs w:val="24"/>
        </w:rPr>
        <w:t>DO RECEBIMENTO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Os serviços/bens e/ou produtos serão recebidos conforme </w:t>
      </w:r>
      <w:proofErr w:type="gramStart"/>
      <w:r w:rsidR="0009383B" w:rsidRPr="00915B93">
        <w:rPr>
          <w:rFonts w:ascii="Arial" w:hAnsi="Arial" w:cs="Arial"/>
          <w:szCs w:val="24"/>
        </w:rPr>
        <w:t>solicitação do município, a partir da data da assinatura do contrato, e a empresa contatada terá</w:t>
      </w:r>
      <w:proofErr w:type="gramEnd"/>
      <w:r w:rsidR="0009383B" w:rsidRPr="00915B93">
        <w:rPr>
          <w:rFonts w:ascii="Arial" w:hAnsi="Arial" w:cs="Arial"/>
          <w:szCs w:val="24"/>
        </w:rPr>
        <w:t xml:space="preserve"> 15 dias uteis para a realização dos serviços e o responsável pelo acompanhamento e fiscalização do contrato, mediante termo detalhado, quando verificado o cumprimento das exigências de caráter técnico.</w:t>
      </w:r>
    </w:p>
    <w:p w:rsidR="0009383B" w:rsidRPr="00915B93" w:rsidRDefault="0011300B" w:rsidP="00841024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>.1.1.</w:t>
      </w:r>
      <w:r w:rsidR="0009383B" w:rsidRPr="00915B93">
        <w:rPr>
          <w:rFonts w:ascii="Arial" w:hAnsi="Arial" w:cs="Arial"/>
          <w:szCs w:val="24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>.1.2.</w:t>
      </w:r>
      <w:r w:rsidR="0009383B" w:rsidRPr="00915B93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>.1.3.</w:t>
      </w:r>
      <w:r w:rsidR="0009383B" w:rsidRPr="00915B93">
        <w:rPr>
          <w:rFonts w:ascii="Arial" w:hAnsi="Arial" w:cs="Arial"/>
          <w:szCs w:val="24"/>
        </w:rPr>
        <w:t xml:space="preserve"> O Contratado fica </w:t>
      </w:r>
      <w:proofErr w:type="gramStart"/>
      <w:r w:rsidR="0009383B" w:rsidRPr="00915B93">
        <w:rPr>
          <w:rFonts w:ascii="Arial" w:hAnsi="Arial" w:cs="Arial"/>
          <w:szCs w:val="24"/>
        </w:rPr>
        <w:t>obrigada</w:t>
      </w:r>
      <w:proofErr w:type="gramEnd"/>
      <w:r w:rsidR="0009383B" w:rsidRPr="00915B93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>.1.4.</w:t>
      </w:r>
      <w:r w:rsidR="0009383B" w:rsidRPr="00915B93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>.1.5.</w:t>
      </w:r>
      <w:r w:rsidR="0009383B" w:rsidRPr="00915B93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>.1.6.</w:t>
      </w:r>
      <w:r w:rsidR="0009383B" w:rsidRPr="00915B93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>.2.</w:t>
      </w:r>
      <w:r w:rsidR="0009383B" w:rsidRPr="00915B93">
        <w:rPr>
          <w:rFonts w:ascii="Arial" w:hAnsi="Arial" w:cs="Arial"/>
          <w:szCs w:val="24"/>
        </w:rPr>
        <w:tab/>
        <w:t xml:space="preserve">Os serviços poderão ser rejeitados, no todo ou em parte, quando em desacordo com as especificações constantes neste Termo de Referência e na proposta, devendo ser corrigidos/refeitos/substituídos de maneira imediata, a </w:t>
      </w:r>
      <w:r w:rsidR="0009383B" w:rsidRPr="00915B93">
        <w:rPr>
          <w:rFonts w:ascii="Arial" w:hAnsi="Arial" w:cs="Arial"/>
          <w:szCs w:val="24"/>
        </w:rPr>
        <w:lastRenderedPageBreak/>
        <w:t>contar da notificação da contratada, às suas custas, sem prejuízo da aplicação das penalidades.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 xml:space="preserve">.3. </w:t>
      </w:r>
      <w:r w:rsidR="0009383B" w:rsidRPr="00915B93">
        <w:rPr>
          <w:rFonts w:ascii="Arial" w:hAnsi="Arial" w:cs="Arial"/>
          <w:szCs w:val="24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 xml:space="preserve">.3.1. </w:t>
      </w:r>
      <w:r w:rsidR="0009383B" w:rsidRPr="00915B93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 xml:space="preserve">.3.2. </w:t>
      </w:r>
      <w:r w:rsidR="0009383B" w:rsidRPr="00915B93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09383B" w:rsidRPr="00915B93">
        <w:rPr>
          <w:rFonts w:ascii="Arial" w:hAnsi="Arial" w:cs="Arial"/>
          <w:szCs w:val="24"/>
        </w:rPr>
        <w:t>e</w:t>
      </w:r>
      <w:proofErr w:type="gramEnd"/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10</w:t>
      </w:r>
      <w:r w:rsidR="0009383B" w:rsidRPr="00915B93">
        <w:rPr>
          <w:rFonts w:ascii="Arial" w:hAnsi="Arial" w:cs="Arial"/>
          <w:b/>
          <w:bCs/>
          <w:szCs w:val="24"/>
        </w:rPr>
        <w:t>.3.3.</w:t>
      </w:r>
      <w:r w:rsidR="0009383B" w:rsidRPr="00915B93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09383B" w:rsidRPr="00915B93" w:rsidRDefault="0009383B" w:rsidP="00841024">
      <w:pPr>
        <w:spacing w:after="0" w:line="276" w:lineRule="auto"/>
        <w:ind w:left="0" w:right="-1" w:firstLine="0"/>
        <w:rPr>
          <w:rFonts w:ascii="Arial" w:hAnsi="Arial" w:cs="Arial"/>
          <w:szCs w:val="24"/>
        </w:rPr>
      </w:pPr>
    </w:p>
    <w:p w:rsidR="0009383B" w:rsidRPr="00915B93" w:rsidRDefault="0011300B" w:rsidP="00841024">
      <w:pPr>
        <w:shd w:val="clear" w:color="auto" w:fill="EEECE1" w:themeFill="background2"/>
        <w:spacing w:after="0" w:line="276" w:lineRule="auto"/>
        <w:ind w:left="0" w:right="-1" w:firstLine="0"/>
        <w:jc w:val="left"/>
        <w:rPr>
          <w:rFonts w:ascii="Arial" w:hAnsi="Arial" w:cs="Arial"/>
          <w:b/>
          <w:bCs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11</w:t>
      </w:r>
      <w:r w:rsidR="0009383B" w:rsidRPr="00915B93">
        <w:rPr>
          <w:rFonts w:ascii="Arial" w:hAnsi="Arial" w:cs="Arial"/>
          <w:b/>
          <w:bCs/>
          <w:szCs w:val="24"/>
        </w:rPr>
        <w:t xml:space="preserve">. </w:t>
      </w:r>
      <w:r w:rsidRPr="00915B93">
        <w:rPr>
          <w:rFonts w:ascii="Arial" w:hAnsi="Arial" w:cs="Arial"/>
          <w:b/>
          <w:bCs/>
          <w:szCs w:val="24"/>
        </w:rPr>
        <w:t xml:space="preserve">CLÁUSULA DÉCIMA PRIMEIRA – DA </w:t>
      </w:r>
      <w:r w:rsidR="0009383B" w:rsidRPr="00915B93">
        <w:rPr>
          <w:rFonts w:ascii="Arial" w:hAnsi="Arial" w:cs="Arial"/>
          <w:b/>
          <w:bCs/>
          <w:szCs w:val="24"/>
        </w:rPr>
        <w:t>ADEQUAÇÃO ORÇAMENTÁRIA</w:t>
      </w:r>
    </w:p>
    <w:p w:rsidR="0009383B" w:rsidRPr="00915B93" w:rsidRDefault="0011300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11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09383B" w:rsidRPr="00915B93" w:rsidRDefault="0009383B" w:rsidP="00841024">
      <w:pPr>
        <w:spacing w:after="0" w:line="276" w:lineRule="auto"/>
        <w:ind w:left="-5" w:right="-1"/>
        <w:rPr>
          <w:rFonts w:ascii="Arial" w:hAnsi="Arial" w:cs="Arial"/>
          <w:szCs w:val="24"/>
        </w:rPr>
      </w:pPr>
    </w:p>
    <w:p w:rsidR="0009383B" w:rsidRPr="00915B93" w:rsidRDefault="0011300B" w:rsidP="00841024">
      <w:pPr>
        <w:shd w:val="clear" w:color="auto" w:fill="EEECE1" w:themeFill="background2"/>
        <w:spacing w:after="0" w:line="276" w:lineRule="auto"/>
        <w:ind w:left="-5" w:right="-1"/>
        <w:rPr>
          <w:rFonts w:ascii="Arial" w:hAnsi="Arial" w:cs="Arial"/>
          <w:b/>
          <w:bCs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12</w:t>
      </w:r>
      <w:r w:rsidR="0009383B" w:rsidRPr="00915B93">
        <w:rPr>
          <w:rFonts w:ascii="Arial" w:hAnsi="Arial" w:cs="Arial"/>
          <w:b/>
          <w:bCs/>
          <w:szCs w:val="24"/>
        </w:rPr>
        <w:t xml:space="preserve">. </w:t>
      </w:r>
      <w:r w:rsidRPr="00915B93">
        <w:rPr>
          <w:rFonts w:ascii="Arial" w:hAnsi="Arial" w:cs="Arial"/>
          <w:b/>
          <w:bCs/>
          <w:szCs w:val="24"/>
        </w:rPr>
        <w:t xml:space="preserve">CLÁUSULA DÉCIMA SEGUNDA – </w:t>
      </w:r>
      <w:r w:rsidR="0009383B" w:rsidRPr="00915B93">
        <w:rPr>
          <w:rFonts w:ascii="Arial" w:hAnsi="Arial" w:cs="Arial"/>
          <w:b/>
          <w:bCs/>
          <w:szCs w:val="24"/>
        </w:rPr>
        <w:t>DO FORO</w:t>
      </w:r>
    </w:p>
    <w:p w:rsidR="0009383B" w:rsidRPr="00915B93" w:rsidRDefault="0011300B" w:rsidP="00841024">
      <w:pPr>
        <w:spacing w:after="0" w:line="276" w:lineRule="auto"/>
        <w:ind w:left="0" w:right="-1" w:firstLine="0"/>
        <w:jc w:val="left"/>
        <w:rPr>
          <w:rFonts w:ascii="Arial" w:hAnsi="Arial" w:cs="Arial"/>
          <w:szCs w:val="24"/>
        </w:rPr>
      </w:pPr>
      <w:r w:rsidRPr="00915B93">
        <w:rPr>
          <w:rFonts w:ascii="Arial" w:hAnsi="Arial" w:cs="Arial"/>
          <w:b/>
          <w:bCs/>
          <w:szCs w:val="24"/>
        </w:rPr>
        <w:t>12</w:t>
      </w:r>
      <w:r w:rsidR="0009383B" w:rsidRPr="00915B93">
        <w:rPr>
          <w:rFonts w:ascii="Arial" w:hAnsi="Arial" w:cs="Arial"/>
          <w:b/>
          <w:bCs/>
          <w:szCs w:val="24"/>
        </w:rPr>
        <w:t>.1.</w:t>
      </w:r>
      <w:r w:rsidR="0009383B" w:rsidRPr="00915B93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E51A55" w:rsidRDefault="00E51A55" w:rsidP="00E51A55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E51A55" w:rsidRPr="00E51A55" w:rsidRDefault="00E51A55" w:rsidP="00E51A55">
      <w:pPr>
        <w:spacing w:after="20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</w:t>
      </w:r>
      <w:r w:rsidR="00BE2DBE">
        <w:rPr>
          <w:rFonts w:ascii="Arial" w:eastAsia="Times New Roman" w:hAnsi="Arial" w:cs="Arial"/>
          <w:b/>
          <w:bCs/>
        </w:rPr>
        <w:t>eado do Bugre/RS, 16 de abril de 2026.</w:t>
      </w:r>
    </w:p>
    <w:p w:rsidR="00E51A55" w:rsidRDefault="00E51A55" w:rsidP="00E51A55">
      <w:pPr>
        <w:ind w:left="0" w:firstLine="0"/>
        <w:rPr>
          <w:rFonts w:ascii="Arial" w:hAnsi="Arial" w:cs="Arial"/>
          <w:b/>
          <w:sz w:val="23"/>
          <w:szCs w:val="23"/>
        </w:rPr>
      </w:pPr>
    </w:p>
    <w:p w:rsidR="00E51A55" w:rsidRDefault="00E51A55" w:rsidP="00E51A55">
      <w:pPr>
        <w:ind w:left="0" w:firstLine="0"/>
        <w:rPr>
          <w:rFonts w:ascii="Arial" w:hAnsi="Arial" w:cs="Arial"/>
          <w:b/>
          <w:sz w:val="23"/>
          <w:szCs w:val="23"/>
        </w:rPr>
      </w:pPr>
    </w:p>
    <w:p w:rsidR="00C40F74" w:rsidRDefault="00C40F74" w:rsidP="00E51A55">
      <w:pPr>
        <w:ind w:left="0" w:firstLine="0"/>
        <w:rPr>
          <w:rFonts w:ascii="Arial" w:hAnsi="Arial" w:cs="Arial"/>
          <w:b/>
          <w:sz w:val="23"/>
          <w:szCs w:val="23"/>
        </w:rPr>
      </w:pPr>
    </w:p>
    <w:p w:rsidR="00E51A55" w:rsidRDefault="00E51A55" w:rsidP="00E51A55">
      <w:pPr>
        <w:ind w:left="0" w:firstLine="0"/>
        <w:rPr>
          <w:rFonts w:ascii="Arial" w:hAnsi="Arial" w:cs="Arial"/>
          <w:b/>
          <w:sz w:val="23"/>
          <w:szCs w:val="23"/>
        </w:rPr>
      </w:pPr>
    </w:p>
    <w:p w:rsidR="00E51A55" w:rsidRDefault="00E51A55" w:rsidP="00E51A5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E51A55" w:rsidRDefault="00E51A55" w:rsidP="00E51A5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MAICO DA SILVA DE LIMA               </w:t>
      </w:r>
      <w:r>
        <w:rPr>
          <w:rFonts w:ascii="Arial" w:hAnsi="Arial" w:cs="Arial"/>
          <w:b/>
          <w:szCs w:val="24"/>
        </w:rPr>
        <w:t xml:space="preserve">           </w:t>
      </w:r>
      <w:r>
        <w:rPr>
          <w:rFonts w:ascii="Arial" w:hAnsi="Arial" w:cs="Arial"/>
          <w:b/>
          <w:sz w:val="23"/>
          <w:szCs w:val="23"/>
        </w:rPr>
        <w:t>HENRIQUE Z. MARTINELLI</w:t>
      </w:r>
    </w:p>
    <w:p w:rsidR="00E51A55" w:rsidRDefault="00E51A55" w:rsidP="00E51A55">
      <w:pPr>
        <w:jc w:val="lef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em exercício                   Administrador</w:t>
      </w:r>
    </w:p>
    <w:p w:rsidR="00E51A55" w:rsidRPr="00BB3510" w:rsidRDefault="00E51A55" w:rsidP="00E51A55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09383B" w:rsidRPr="00915B93" w:rsidRDefault="0009383B" w:rsidP="00841024">
      <w:pPr>
        <w:ind w:right="-1"/>
        <w:rPr>
          <w:szCs w:val="24"/>
        </w:rPr>
      </w:pPr>
    </w:p>
    <w:sectPr w:rsidR="0009383B" w:rsidRPr="00915B93" w:rsidSect="00C40F74">
      <w:pgSz w:w="11906" w:h="16838"/>
      <w:pgMar w:top="237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74" w:rsidRDefault="00C40F74" w:rsidP="006D11AE">
      <w:pPr>
        <w:spacing w:after="0" w:line="240" w:lineRule="auto"/>
      </w:pPr>
      <w:r>
        <w:separator/>
      </w:r>
    </w:p>
  </w:endnote>
  <w:endnote w:type="continuationSeparator" w:id="0">
    <w:p w:rsidR="00C40F74" w:rsidRDefault="00C40F74" w:rsidP="006D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74" w:rsidRDefault="00C40F74" w:rsidP="006D11AE">
      <w:pPr>
        <w:spacing w:after="0" w:line="240" w:lineRule="auto"/>
      </w:pPr>
      <w:r>
        <w:separator/>
      </w:r>
    </w:p>
  </w:footnote>
  <w:footnote w:type="continuationSeparator" w:id="0">
    <w:p w:rsidR="00C40F74" w:rsidRDefault="00C40F74" w:rsidP="006D1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3B"/>
    <w:rsid w:val="000269CF"/>
    <w:rsid w:val="0009383B"/>
    <w:rsid w:val="0011300B"/>
    <w:rsid w:val="001B1D52"/>
    <w:rsid w:val="001B7649"/>
    <w:rsid w:val="001C2E6D"/>
    <w:rsid w:val="001E7F0A"/>
    <w:rsid w:val="00614051"/>
    <w:rsid w:val="006D11AE"/>
    <w:rsid w:val="007F3382"/>
    <w:rsid w:val="00841024"/>
    <w:rsid w:val="008E3375"/>
    <w:rsid w:val="00915B93"/>
    <w:rsid w:val="00927915"/>
    <w:rsid w:val="00941AB9"/>
    <w:rsid w:val="00A33C4C"/>
    <w:rsid w:val="00AA5DE5"/>
    <w:rsid w:val="00BE2DBE"/>
    <w:rsid w:val="00C40F74"/>
    <w:rsid w:val="00D72840"/>
    <w:rsid w:val="00E51A55"/>
    <w:rsid w:val="00EC758E"/>
    <w:rsid w:val="00EF61D2"/>
    <w:rsid w:val="00F1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3B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9383B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09383B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383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383B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9383B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09383B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09383B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09383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09383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D1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1AE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1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11AE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3B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9383B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09383B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383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383B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9383B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09383B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09383B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09383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09383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D1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1AE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1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11AE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2859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19</cp:revision>
  <dcterms:created xsi:type="dcterms:W3CDTF">2026-04-17T14:37:00Z</dcterms:created>
  <dcterms:modified xsi:type="dcterms:W3CDTF">2026-04-20T13:20:00Z</dcterms:modified>
</cp:coreProperties>
</file>