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E8DEAF" w14:textId="70B56FA4" w:rsidR="00D20E81" w:rsidRPr="00FE515F" w:rsidRDefault="00D20E81" w:rsidP="00396598">
      <w:pPr>
        <w:spacing w:after="0" w:line="240" w:lineRule="auto"/>
        <w:ind w:left="0" w:right="0" w:firstLine="0"/>
        <w:jc w:val="center"/>
        <w:rPr>
          <w:rFonts w:ascii="Arial" w:hAnsi="Arial" w:cs="Arial"/>
          <w:b/>
          <w:sz w:val="23"/>
          <w:szCs w:val="23"/>
        </w:rPr>
      </w:pPr>
      <w:r w:rsidRPr="00FE515F">
        <w:rPr>
          <w:rFonts w:ascii="Arial" w:hAnsi="Arial" w:cs="Arial"/>
          <w:b/>
          <w:sz w:val="23"/>
          <w:szCs w:val="23"/>
        </w:rPr>
        <w:t xml:space="preserve">PROCESSO ADMINISTRATIVO Nº </w:t>
      </w:r>
      <w:r w:rsidR="004F0279">
        <w:rPr>
          <w:rFonts w:ascii="Arial" w:hAnsi="Arial" w:cs="Arial"/>
          <w:b/>
          <w:sz w:val="23"/>
          <w:szCs w:val="23"/>
        </w:rPr>
        <w:t>51</w:t>
      </w:r>
      <w:r w:rsidR="00A96B1A">
        <w:rPr>
          <w:rFonts w:ascii="Arial" w:hAnsi="Arial" w:cs="Arial"/>
          <w:b/>
          <w:sz w:val="23"/>
          <w:szCs w:val="23"/>
        </w:rPr>
        <w:t>/2026</w:t>
      </w:r>
    </w:p>
    <w:p w14:paraId="701E88D7" w14:textId="4ECAEFD0" w:rsidR="00D20E81" w:rsidRPr="00FE515F" w:rsidRDefault="0045711B" w:rsidP="00396598">
      <w:pPr>
        <w:spacing w:after="0" w:line="240" w:lineRule="auto"/>
        <w:ind w:left="0" w:right="0" w:firstLine="0"/>
        <w:jc w:val="center"/>
        <w:rPr>
          <w:rFonts w:ascii="Arial" w:hAnsi="Arial" w:cs="Arial"/>
          <w:b/>
          <w:sz w:val="23"/>
          <w:szCs w:val="23"/>
        </w:rPr>
      </w:pPr>
      <w:r w:rsidRPr="00FE515F">
        <w:rPr>
          <w:rFonts w:ascii="Arial" w:hAnsi="Arial" w:cs="Arial"/>
          <w:b/>
          <w:sz w:val="23"/>
          <w:szCs w:val="23"/>
        </w:rPr>
        <w:t>DISPENSA</w:t>
      </w:r>
      <w:r w:rsidR="00D20E81" w:rsidRPr="00FE515F">
        <w:rPr>
          <w:rFonts w:ascii="Arial" w:hAnsi="Arial" w:cs="Arial"/>
          <w:b/>
          <w:sz w:val="23"/>
          <w:szCs w:val="23"/>
        </w:rPr>
        <w:t xml:space="preserve"> DE LICITAÇÃO Nº </w:t>
      </w:r>
      <w:r w:rsidR="004F0279">
        <w:rPr>
          <w:rFonts w:ascii="Arial" w:hAnsi="Arial" w:cs="Arial"/>
          <w:b/>
          <w:sz w:val="23"/>
          <w:szCs w:val="23"/>
        </w:rPr>
        <w:t>4</w:t>
      </w:r>
      <w:r w:rsidR="00A96B1A">
        <w:rPr>
          <w:rFonts w:ascii="Arial" w:hAnsi="Arial" w:cs="Arial"/>
          <w:b/>
          <w:sz w:val="23"/>
          <w:szCs w:val="23"/>
        </w:rPr>
        <w:t>0/2026</w:t>
      </w:r>
    </w:p>
    <w:p w14:paraId="3C43F953" w14:textId="29F8E0D9" w:rsidR="00D20E81" w:rsidRPr="00FE515F" w:rsidRDefault="00D20E81" w:rsidP="00396598">
      <w:pPr>
        <w:spacing w:after="0" w:line="240" w:lineRule="auto"/>
        <w:ind w:left="0" w:right="0" w:firstLine="0"/>
        <w:jc w:val="center"/>
        <w:rPr>
          <w:rFonts w:ascii="Arial" w:hAnsi="Arial" w:cs="Arial"/>
          <w:b/>
          <w:sz w:val="23"/>
          <w:szCs w:val="23"/>
        </w:rPr>
      </w:pPr>
      <w:r w:rsidRPr="00FE515F">
        <w:rPr>
          <w:rFonts w:ascii="Arial" w:hAnsi="Arial" w:cs="Arial"/>
          <w:b/>
          <w:sz w:val="23"/>
          <w:szCs w:val="23"/>
        </w:rPr>
        <w:t xml:space="preserve">TERMO DE </w:t>
      </w:r>
      <w:r w:rsidR="0045711B" w:rsidRPr="00FE515F">
        <w:rPr>
          <w:rFonts w:ascii="Arial" w:hAnsi="Arial" w:cs="Arial"/>
          <w:b/>
          <w:sz w:val="23"/>
          <w:szCs w:val="23"/>
        </w:rPr>
        <w:t>DISPENSA</w:t>
      </w:r>
      <w:r w:rsidRPr="00FE515F">
        <w:rPr>
          <w:rFonts w:ascii="Arial" w:hAnsi="Arial" w:cs="Arial"/>
          <w:b/>
          <w:sz w:val="23"/>
          <w:szCs w:val="23"/>
        </w:rPr>
        <w:t xml:space="preserve"> DE LICITAÇÃO</w:t>
      </w:r>
    </w:p>
    <w:p w14:paraId="5108E5DC" w14:textId="223AF63F" w:rsidR="00180CDC" w:rsidRPr="00FE515F" w:rsidRDefault="00D20E81" w:rsidP="00396598">
      <w:pPr>
        <w:spacing w:after="0" w:line="240" w:lineRule="auto"/>
        <w:ind w:left="0" w:right="0" w:firstLine="0"/>
        <w:jc w:val="center"/>
        <w:rPr>
          <w:rFonts w:ascii="Arial" w:hAnsi="Arial" w:cs="Arial"/>
          <w:b/>
          <w:sz w:val="23"/>
          <w:szCs w:val="23"/>
        </w:rPr>
      </w:pPr>
      <w:r w:rsidRPr="00FE515F">
        <w:rPr>
          <w:rFonts w:ascii="Arial" w:hAnsi="Arial" w:cs="Arial"/>
          <w:b/>
          <w:sz w:val="23"/>
          <w:szCs w:val="23"/>
        </w:rPr>
        <w:t>ART. 7</w:t>
      </w:r>
      <w:r w:rsidR="0045711B" w:rsidRPr="00FE515F">
        <w:rPr>
          <w:rFonts w:ascii="Arial" w:hAnsi="Arial" w:cs="Arial"/>
          <w:b/>
          <w:sz w:val="23"/>
          <w:szCs w:val="23"/>
        </w:rPr>
        <w:t>5</w:t>
      </w:r>
      <w:r w:rsidRPr="00FE515F">
        <w:rPr>
          <w:rFonts w:ascii="Arial" w:hAnsi="Arial" w:cs="Arial"/>
          <w:b/>
          <w:sz w:val="23"/>
          <w:szCs w:val="23"/>
        </w:rPr>
        <w:t xml:space="preserve">, INCISO </w:t>
      </w:r>
      <w:r w:rsidR="00A96B1A">
        <w:rPr>
          <w:rFonts w:ascii="Arial" w:hAnsi="Arial" w:cs="Arial"/>
          <w:b/>
          <w:sz w:val="23"/>
          <w:szCs w:val="23"/>
        </w:rPr>
        <w:t>I</w:t>
      </w:r>
      <w:r w:rsidR="00FE515F">
        <w:rPr>
          <w:rFonts w:ascii="Arial" w:hAnsi="Arial" w:cs="Arial"/>
          <w:b/>
          <w:sz w:val="23"/>
          <w:szCs w:val="23"/>
        </w:rPr>
        <w:t>I</w:t>
      </w:r>
      <w:r w:rsidRPr="00FE515F">
        <w:rPr>
          <w:rFonts w:ascii="Arial" w:hAnsi="Arial" w:cs="Arial"/>
          <w:b/>
          <w:sz w:val="23"/>
          <w:szCs w:val="23"/>
        </w:rPr>
        <w:t>, DA LEI FEDERAL N</w:t>
      </w:r>
      <w:r w:rsidR="003453F2" w:rsidRPr="00FE515F">
        <w:rPr>
          <w:rFonts w:ascii="Arial" w:hAnsi="Arial" w:cs="Arial"/>
          <w:b/>
          <w:sz w:val="23"/>
          <w:szCs w:val="23"/>
        </w:rPr>
        <w:t xml:space="preserve"> </w:t>
      </w:r>
      <w:r w:rsidRPr="00FE515F">
        <w:rPr>
          <w:rFonts w:ascii="Arial" w:hAnsi="Arial" w:cs="Arial"/>
          <w:b/>
          <w:sz w:val="23"/>
          <w:szCs w:val="23"/>
        </w:rPr>
        <w:t>º 14.133/2021</w:t>
      </w:r>
    </w:p>
    <w:p w14:paraId="44DCF150" w14:textId="77777777" w:rsidR="0072509E" w:rsidRPr="00FE515F" w:rsidRDefault="0072509E" w:rsidP="00396598">
      <w:pPr>
        <w:spacing w:after="0" w:line="240" w:lineRule="auto"/>
        <w:ind w:left="0" w:right="0" w:firstLine="0"/>
        <w:jc w:val="center"/>
        <w:rPr>
          <w:rFonts w:ascii="Arial" w:hAnsi="Arial" w:cs="Arial"/>
          <w:b/>
          <w:sz w:val="23"/>
          <w:szCs w:val="23"/>
        </w:rPr>
      </w:pPr>
    </w:p>
    <w:p w14:paraId="0DEE7482" w14:textId="7977B6F5" w:rsidR="0072509E" w:rsidRPr="00FE515F" w:rsidRDefault="0072509E" w:rsidP="0072509E">
      <w:pPr>
        <w:numPr>
          <w:ilvl w:val="0"/>
          <w:numId w:val="1"/>
        </w:numPr>
        <w:shd w:val="clear" w:color="auto" w:fill="E6E6E6"/>
        <w:tabs>
          <w:tab w:val="left" w:pos="142"/>
        </w:tabs>
        <w:spacing w:after="0" w:line="240" w:lineRule="auto"/>
        <w:ind w:left="284" w:right="0" w:hanging="299"/>
        <w:jc w:val="left"/>
        <w:rPr>
          <w:rFonts w:ascii="Arial" w:hAnsi="Arial" w:cs="Arial"/>
          <w:sz w:val="23"/>
          <w:szCs w:val="23"/>
        </w:rPr>
      </w:pPr>
      <w:r w:rsidRPr="00FE515F">
        <w:rPr>
          <w:rFonts w:ascii="Arial" w:hAnsi="Arial" w:cs="Arial"/>
          <w:b/>
          <w:sz w:val="23"/>
          <w:szCs w:val="23"/>
        </w:rPr>
        <w:t>PREÂMBULO</w:t>
      </w:r>
    </w:p>
    <w:p w14:paraId="575A3B05" w14:textId="2CAEE6CD" w:rsidR="00D20E81" w:rsidRPr="00FE515F" w:rsidRDefault="0072509E" w:rsidP="0072509E">
      <w:pPr>
        <w:spacing w:after="0" w:line="240" w:lineRule="auto"/>
        <w:ind w:left="0" w:right="0" w:firstLine="0"/>
        <w:rPr>
          <w:rFonts w:ascii="Arial" w:hAnsi="Arial" w:cs="Arial"/>
          <w:sz w:val="23"/>
          <w:szCs w:val="23"/>
        </w:rPr>
      </w:pPr>
      <w:r w:rsidRPr="00FE515F">
        <w:rPr>
          <w:rFonts w:ascii="Arial" w:hAnsi="Arial" w:cs="Arial"/>
          <w:sz w:val="23"/>
          <w:szCs w:val="23"/>
        </w:rPr>
        <w:t xml:space="preserve">1.1. O </w:t>
      </w:r>
      <w:r w:rsidRPr="00FE515F">
        <w:rPr>
          <w:rFonts w:ascii="Arial" w:hAnsi="Arial" w:cs="Arial"/>
          <w:b/>
          <w:bCs/>
          <w:sz w:val="23"/>
          <w:szCs w:val="23"/>
        </w:rPr>
        <w:t xml:space="preserve">MUNICÍPIO DE LAJEADO DO BUGRE </w:t>
      </w:r>
      <w:r w:rsidRPr="00FE515F">
        <w:rPr>
          <w:rFonts w:ascii="Arial" w:hAnsi="Arial" w:cs="Arial"/>
          <w:sz w:val="23"/>
          <w:szCs w:val="23"/>
        </w:rPr>
        <w:t>Estado do Rio Grande Do Sul, inscrito no CNPJ/MF sob o n.º 92.410.448/0001-00, com sede administrativa na Rua Clementino Graminho, S/N, Centro, da Cidade de Lajeado do Bugre/RS, CEP: 98.320-000, neste ato representado pelo Prefeito Municipal</w:t>
      </w:r>
      <w:r w:rsidR="00A96B1A">
        <w:rPr>
          <w:rFonts w:ascii="Arial" w:hAnsi="Arial" w:cs="Arial"/>
          <w:sz w:val="23"/>
          <w:szCs w:val="23"/>
        </w:rPr>
        <w:t xml:space="preserve"> </w:t>
      </w:r>
      <w:r w:rsidRPr="00FE515F">
        <w:rPr>
          <w:rFonts w:ascii="Arial" w:hAnsi="Arial" w:cs="Arial"/>
          <w:sz w:val="23"/>
          <w:szCs w:val="23"/>
        </w:rPr>
        <w:t xml:space="preserve">Sr. </w:t>
      </w:r>
      <w:r w:rsidR="004F0279">
        <w:rPr>
          <w:rFonts w:ascii="Arial" w:hAnsi="Arial" w:cs="Arial"/>
          <w:sz w:val="23"/>
          <w:szCs w:val="23"/>
        </w:rPr>
        <w:t>Ronaldo Machado da Silva</w:t>
      </w:r>
      <w:r w:rsidRPr="00FE515F">
        <w:rPr>
          <w:rFonts w:ascii="Arial" w:hAnsi="Arial" w:cs="Arial"/>
          <w:sz w:val="23"/>
          <w:szCs w:val="23"/>
        </w:rPr>
        <w:t xml:space="preserve">, nos termos do art. 75, inciso </w:t>
      </w:r>
      <w:r w:rsidR="00A96B1A">
        <w:rPr>
          <w:rFonts w:ascii="Arial" w:hAnsi="Arial" w:cs="Arial"/>
          <w:sz w:val="23"/>
          <w:szCs w:val="23"/>
        </w:rPr>
        <w:t>I</w:t>
      </w:r>
      <w:r w:rsidRPr="00FE515F">
        <w:rPr>
          <w:rFonts w:ascii="Arial" w:hAnsi="Arial" w:cs="Arial"/>
          <w:sz w:val="23"/>
          <w:szCs w:val="23"/>
        </w:rPr>
        <w:t xml:space="preserve">, da Lei Federal Nº 14.133, de 01 de abril de 2021, Torna Público, que realiza </w:t>
      </w:r>
      <w:r w:rsidRPr="00FE515F">
        <w:rPr>
          <w:rFonts w:ascii="Arial" w:hAnsi="Arial" w:cs="Arial"/>
          <w:b/>
          <w:bCs/>
          <w:sz w:val="23"/>
          <w:szCs w:val="23"/>
        </w:rPr>
        <w:t>DISPENSA DE LICITAÇÃO</w:t>
      </w:r>
      <w:r w:rsidRPr="00FE515F">
        <w:rPr>
          <w:rFonts w:ascii="Arial" w:hAnsi="Arial" w:cs="Arial"/>
          <w:sz w:val="23"/>
          <w:szCs w:val="23"/>
        </w:rPr>
        <w:t xml:space="preserve"> para </w:t>
      </w:r>
      <w:r w:rsidR="004F0279">
        <w:rPr>
          <w:rFonts w:ascii="Arial" w:hAnsi="Arial" w:cs="Arial"/>
          <w:bCs/>
          <w:sz w:val="23"/>
          <w:szCs w:val="23"/>
        </w:rPr>
        <w:t>Compra de material para construção de casa</w:t>
      </w:r>
      <w:r w:rsidR="004F0279">
        <w:rPr>
          <w:rFonts w:ascii="Arial" w:hAnsi="Arial" w:cs="Arial"/>
          <w:bCs/>
          <w:sz w:val="23"/>
          <w:szCs w:val="23"/>
        </w:rPr>
        <w:t xml:space="preserve"> medindo 6 x 7 m, com 42m²,</w:t>
      </w:r>
      <w:r w:rsidR="004F0279">
        <w:rPr>
          <w:rFonts w:ascii="Arial" w:hAnsi="Arial" w:cs="Arial"/>
          <w:bCs/>
          <w:sz w:val="23"/>
          <w:szCs w:val="23"/>
        </w:rPr>
        <w:t xml:space="preserve"> em madeira eucalipto beneficiada, com forração e piso em madeira, com beiral, com tesouras montadas (exceto telhado), com mão de obra para a construção das mesmas</w:t>
      </w:r>
      <w:r w:rsidR="004F0279">
        <w:rPr>
          <w:rFonts w:ascii="Arial" w:hAnsi="Arial" w:cs="Arial"/>
          <w:bCs/>
          <w:sz w:val="23"/>
          <w:szCs w:val="23"/>
        </w:rPr>
        <w:t xml:space="preserve"> no</w:t>
      </w:r>
      <w:r w:rsidR="00374408" w:rsidRPr="00EF7800">
        <w:rPr>
          <w:rFonts w:ascii="Arial" w:hAnsi="Arial" w:cs="Arial"/>
          <w:bCs/>
        </w:rPr>
        <w:t xml:space="preserve"> </w:t>
      </w:r>
      <w:r w:rsidR="004F0279" w:rsidRPr="00EF7800">
        <w:rPr>
          <w:rFonts w:ascii="Arial" w:hAnsi="Arial" w:cs="Arial"/>
          <w:bCs/>
        </w:rPr>
        <w:t>municípi</w:t>
      </w:r>
      <w:r w:rsidR="004F0279">
        <w:rPr>
          <w:rFonts w:ascii="Arial" w:hAnsi="Arial" w:cs="Arial"/>
          <w:bCs/>
        </w:rPr>
        <w:t>o</w:t>
      </w:r>
      <w:r w:rsidR="00374408" w:rsidRPr="00EF7800">
        <w:rPr>
          <w:rFonts w:ascii="Arial" w:hAnsi="Arial" w:cs="Arial"/>
          <w:bCs/>
        </w:rPr>
        <w:t xml:space="preserve"> d</w:t>
      </w:r>
      <w:r w:rsidR="004F0279">
        <w:rPr>
          <w:rFonts w:ascii="Arial" w:hAnsi="Arial" w:cs="Arial"/>
          <w:bCs/>
        </w:rPr>
        <w:t>e</w:t>
      </w:r>
      <w:r w:rsidR="00374408" w:rsidRPr="00EF7800">
        <w:rPr>
          <w:rFonts w:ascii="Arial" w:hAnsi="Arial" w:cs="Arial"/>
          <w:bCs/>
        </w:rPr>
        <w:t xml:space="preserve"> Município de Lajeado do Bugre/RS</w:t>
      </w:r>
      <w:r w:rsidRPr="00FE515F">
        <w:rPr>
          <w:rFonts w:ascii="Arial" w:hAnsi="Arial" w:cs="Arial"/>
          <w:sz w:val="23"/>
          <w:szCs w:val="23"/>
        </w:rPr>
        <w:t>, com base nas justificativas e disposições legais abaixo fixadas:</w:t>
      </w:r>
    </w:p>
    <w:p w14:paraId="4B3D2B83" w14:textId="04BB1005" w:rsidR="0072509E" w:rsidRPr="00FE515F" w:rsidRDefault="0072509E" w:rsidP="00396598">
      <w:pPr>
        <w:spacing w:after="0" w:line="240" w:lineRule="auto"/>
        <w:ind w:left="0" w:right="0" w:firstLine="0"/>
        <w:jc w:val="left"/>
        <w:rPr>
          <w:rFonts w:ascii="Arial" w:hAnsi="Arial" w:cs="Arial"/>
          <w:sz w:val="23"/>
          <w:szCs w:val="23"/>
        </w:rPr>
      </w:pPr>
    </w:p>
    <w:p w14:paraId="557CD204" w14:textId="526C1F71" w:rsidR="00180CDC" w:rsidRPr="00FE515F" w:rsidRDefault="005B78B0" w:rsidP="00396598">
      <w:pPr>
        <w:numPr>
          <w:ilvl w:val="0"/>
          <w:numId w:val="1"/>
        </w:numPr>
        <w:shd w:val="clear" w:color="auto" w:fill="E6E6E6"/>
        <w:tabs>
          <w:tab w:val="left" w:pos="142"/>
        </w:tabs>
        <w:spacing w:after="0" w:line="240" w:lineRule="auto"/>
        <w:ind w:left="284" w:right="0" w:hanging="299"/>
        <w:jc w:val="left"/>
        <w:rPr>
          <w:rFonts w:ascii="Arial" w:hAnsi="Arial" w:cs="Arial"/>
          <w:sz w:val="23"/>
          <w:szCs w:val="23"/>
        </w:rPr>
      </w:pPr>
      <w:r w:rsidRPr="00FE515F">
        <w:rPr>
          <w:rFonts w:ascii="Arial" w:hAnsi="Arial" w:cs="Arial"/>
          <w:b/>
          <w:sz w:val="23"/>
          <w:szCs w:val="23"/>
        </w:rPr>
        <w:t>CONDIÇÕES GERAIS DA CONTRATAÇÃO</w:t>
      </w:r>
    </w:p>
    <w:p w14:paraId="6A002D06" w14:textId="69EE8FC1" w:rsidR="00B626B4" w:rsidRPr="00F8249C" w:rsidRDefault="004F0279" w:rsidP="008756C2">
      <w:pPr>
        <w:numPr>
          <w:ilvl w:val="1"/>
          <w:numId w:val="1"/>
        </w:numPr>
        <w:tabs>
          <w:tab w:val="left" w:pos="142"/>
          <w:tab w:val="left" w:pos="426"/>
        </w:tabs>
        <w:spacing w:after="0" w:line="240" w:lineRule="auto"/>
        <w:ind w:left="0" w:right="193" w:firstLine="0"/>
        <w:rPr>
          <w:rFonts w:ascii="Arial" w:hAnsi="Arial" w:cs="Arial"/>
          <w:sz w:val="23"/>
          <w:szCs w:val="23"/>
        </w:rPr>
      </w:pPr>
      <w:r w:rsidRPr="00F8249C">
        <w:rPr>
          <w:rFonts w:ascii="Arial" w:hAnsi="Arial" w:cs="Arial"/>
          <w:bCs/>
          <w:sz w:val="23"/>
          <w:szCs w:val="23"/>
        </w:rPr>
        <w:t>Compra de material para construção de casa medindo 6 x 7 m, com 42m², em madeira eucalipto beneficiada, com forração e piso em madeira, com beiral, com tesouras montadas (exceto telhado), com mão de obra para a construção das mesmas no</w:t>
      </w:r>
      <w:r w:rsidRPr="00F8249C">
        <w:rPr>
          <w:rFonts w:ascii="Arial" w:hAnsi="Arial" w:cs="Arial"/>
          <w:bCs/>
        </w:rPr>
        <w:t xml:space="preserve"> município de Município de Lajeado do Bugre/RS</w:t>
      </w:r>
      <w:r w:rsidR="00374408" w:rsidRPr="00F8249C">
        <w:rPr>
          <w:rFonts w:ascii="Arial" w:hAnsi="Arial" w:cs="Arial"/>
          <w:sz w:val="23"/>
          <w:szCs w:val="23"/>
        </w:rPr>
        <w:t xml:space="preserve">, </w:t>
      </w:r>
      <w:r w:rsidR="0045711B" w:rsidRPr="00F8249C">
        <w:rPr>
          <w:rFonts w:ascii="Arial" w:hAnsi="Arial" w:cs="Arial"/>
          <w:sz w:val="23"/>
          <w:szCs w:val="23"/>
        </w:rPr>
        <w:t xml:space="preserve">por </w:t>
      </w:r>
      <w:r w:rsidR="003453F2" w:rsidRPr="00F8249C">
        <w:rPr>
          <w:rFonts w:ascii="Arial" w:hAnsi="Arial" w:cs="Arial"/>
          <w:b/>
          <w:bCs/>
          <w:sz w:val="23"/>
          <w:szCs w:val="23"/>
        </w:rPr>
        <w:t>DISPENSA DE LICITAÇÃO</w:t>
      </w:r>
      <w:r w:rsidR="005B78B0" w:rsidRPr="00F8249C">
        <w:rPr>
          <w:rFonts w:ascii="Arial" w:hAnsi="Arial" w:cs="Arial"/>
          <w:sz w:val="23"/>
          <w:szCs w:val="23"/>
        </w:rPr>
        <w:t xml:space="preserve">, </w:t>
      </w:r>
      <w:r w:rsidR="0072509E" w:rsidRPr="00F8249C">
        <w:rPr>
          <w:rFonts w:ascii="Arial" w:hAnsi="Arial" w:cs="Arial"/>
          <w:sz w:val="23"/>
          <w:szCs w:val="23"/>
        </w:rPr>
        <w:t xml:space="preserve">se dá em virtude da necessidade </w:t>
      </w:r>
      <w:r w:rsidR="00F8249C">
        <w:rPr>
          <w:rFonts w:ascii="Arial" w:hAnsi="Arial" w:cs="Arial"/>
          <w:sz w:val="23"/>
          <w:szCs w:val="23"/>
        </w:rPr>
        <w:t xml:space="preserve">de ofertarmos a nossos munícipes que se encontram em situação de vulnerabilidade social um lar uma casa que apresente boas condições para que nossas famílias possam ter uma vida digna e segura com um lar de boas condições para as vivencias familiares. </w:t>
      </w:r>
    </w:p>
    <w:tbl>
      <w:tblPr>
        <w:tblStyle w:val="TableGrid"/>
        <w:tblW w:w="10200" w:type="dxa"/>
        <w:tblInd w:w="6" w:type="dxa"/>
        <w:tblLayout w:type="fixed"/>
        <w:tblCellMar>
          <w:left w:w="102" w:type="dxa"/>
          <w:right w:w="103" w:type="dxa"/>
        </w:tblCellMar>
        <w:tblLook w:val="04A0" w:firstRow="1" w:lastRow="0" w:firstColumn="1" w:lastColumn="0" w:noHBand="0" w:noVBand="1"/>
      </w:tblPr>
      <w:tblGrid>
        <w:gridCol w:w="738"/>
        <w:gridCol w:w="2800"/>
        <w:gridCol w:w="1408"/>
        <w:gridCol w:w="1521"/>
        <w:gridCol w:w="1543"/>
        <w:gridCol w:w="2190"/>
      </w:tblGrid>
      <w:tr w:rsidR="00791581" w:rsidRPr="00FE515F" w14:paraId="31C0AEE8" w14:textId="77777777" w:rsidTr="00B626B4">
        <w:trPr>
          <w:trHeight w:val="744"/>
        </w:trPr>
        <w:tc>
          <w:tcPr>
            <w:tcW w:w="738" w:type="dxa"/>
            <w:tcBorders>
              <w:top w:val="nil"/>
              <w:left w:val="nil"/>
              <w:bottom w:val="single" w:sz="4" w:space="0" w:color="auto"/>
              <w:right w:val="nil"/>
            </w:tcBorders>
            <w:shd w:val="clear" w:color="auto" w:fill="F0F0F0"/>
            <w:vAlign w:val="center"/>
          </w:tcPr>
          <w:p w14:paraId="094252AB" w14:textId="77777777" w:rsidR="00791581" w:rsidRPr="00FE515F" w:rsidRDefault="00791581" w:rsidP="00A909A2">
            <w:pPr>
              <w:tabs>
                <w:tab w:val="left" w:pos="142"/>
              </w:tabs>
              <w:spacing w:after="0" w:line="240" w:lineRule="auto"/>
              <w:ind w:left="0" w:right="0" w:hanging="17"/>
              <w:jc w:val="center"/>
              <w:rPr>
                <w:rFonts w:ascii="Arial" w:hAnsi="Arial" w:cs="Arial"/>
                <w:sz w:val="23"/>
                <w:szCs w:val="23"/>
              </w:rPr>
            </w:pPr>
            <w:r w:rsidRPr="00FE515F">
              <w:rPr>
                <w:rFonts w:ascii="Arial" w:hAnsi="Arial" w:cs="Arial"/>
                <w:b/>
                <w:sz w:val="23"/>
                <w:szCs w:val="23"/>
              </w:rPr>
              <w:t>ITEM</w:t>
            </w:r>
          </w:p>
        </w:tc>
        <w:tc>
          <w:tcPr>
            <w:tcW w:w="2800" w:type="dxa"/>
            <w:tcBorders>
              <w:top w:val="nil"/>
              <w:left w:val="nil"/>
              <w:bottom w:val="single" w:sz="4" w:space="0" w:color="auto"/>
              <w:right w:val="nil"/>
            </w:tcBorders>
            <w:shd w:val="clear" w:color="auto" w:fill="F0F0F0"/>
            <w:vAlign w:val="center"/>
          </w:tcPr>
          <w:p w14:paraId="506A1727" w14:textId="77777777" w:rsidR="00791581" w:rsidRPr="00FE515F" w:rsidRDefault="00791581" w:rsidP="00A909A2">
            <w:pPr>
              <w:tabs>
                <w:tab w:val="left" w:pos="142"/>
              </w:tabs>
              <w:spacing w:after="0" w:line="240" w:lineRule="auto"/>
              <w:ind w:left="0" w:right="4" w:hanging="17"/>
              <w:jc w:val="center"/>
              <w:rPr>
                <w:rFonts w:ascii="Arial" w:hAnsi="Arial" w:cs="Arial"/>
                <w:sz w:val="23"/>
                <w:szCs w:val="23"/>
              </w:rPr>
            </w:pPr>
            <w:r w:rsidRPr="00FE515F">
              <w:rPr>
                <w:rFonts w:ascii="Arial" w:hAnsi="Arial" w:cs="Arial"/>
                <w:b/>
                <w:sz w:val="23"/>
                <w:szCs w:val="23"/>
              </w:rPr>
              <w:t>ESPECIFICAÇÃO</w:t>
            </w:r>
          </w:p>
        </w:tc>
        <w:tc>
          <w:tcPr>
            <w:tcW w:w="1408" w:type="dxa"/>
            <w:tcBorders>
              <w:top w:val="nil"/>
              <w:left w:val="nil"/>
              <w:bottom w:val="single" w:sz="4" w:space="0" w:color="auto"/>
              <w:right w:val="nil"/>
            </w:tcBorders>
            <w:shd w:val="clear" w:color="auto" w:fill="F0F0F0"/>
            <w:vAlign w:val="center"/>
          </w:tcPr>
          <w:p w14:paraId="577F2C68" w14:textId="51921909" w:rsidR="00791581" w:rsidRPr="00FE515F" w:rsidRDefault="00A909A2" w:rsidP="00A909A2">
            <w:pPr>
              <w:tabs>
                <w:tab w:val="left" w:pos="142"/>
              </w:tabs>
              <w:spacing w:after="0" w:line="240" w:lineRule="auto"/>
              <w:ind w:left="0" w:right="0" w:hanging="17"/>
              <w:jc w:val="center"/>
              <w:rPr>
                <w:rFonts w:ascii="Arial" w:hAnsi="Arial" w:cs="Arial"/>
                <w:sz w:val="23"/>
                <w:szCs w:val="23"/>
              </w:rPr>
            </w:pPr>
            <w:r w:rsidRPr="00FE515F">
              <w:rPr>
                <w:rFonts w:ascii="Arial" w:hAnsi="Arial" w:cs="Arial"/>
                <w:b/>
                <w:sz w:val="23"/>
                <w:szCs w:val="23"/>
              </w:rPr>
              <w:t>QUANTIDADE</w:t>
            </w:r>
          </w:p>
        </w:tc>
        <w:tc>
          <w:tcPr>
            <w:tcW w:w="1521" w:type="dxa"/>
            <w:tcBorders>
              <w:top w:val="nil"/>
              <w:left w:val="nil"/>
              <w:bottom w:val="single" w:sz="4" w:space="0" w:color="auto"/>
              <w:right w:val="nil"/>
            </w:tcBorders>
            <w:shd w:val="clear" w:color="auto" w:fill="F0F0F0"/>
            <w:vAlign w:val="center"/>
          </w:tcPr>
          <w:p w14:paraId="44D76627" w14:textId="03AAFBFF" w:rsidR="00791581" w:rsidRPr="00FE515F" w:rsidRDefault="00A909A2" w:rsidP="00A909A2">
            <w:pPr>
              <w:tabs>
                <w:tab w:val="left" w:pos="142"/>
              </w:tabs>
              <w:spacing w:after="0" w:line="240" w:lineRule="auto"/>
              <w:ind w:left="0" w:right="0" w:hanging="17"/>
              <w:jc w:val="center"/>
              <w:rPr>
                <w:rFonts w:ascii="Arial" w:hAnsi="Arial" w:cs="Arial"/>
                <w:sz w:val="23"/>
                <w:szCs w:val="23"/>
              </w:rPr>
            </w:pPr>
            <w:r w:rsidRPr="00FE515F">
              <w:rPr>
                <w:rFonts w:ascii="Arial" w:hAnsi="Arial" w:cs="Arial"/>
                <w:b/>
                <w:sz w:val="23"/>
                <w:szCs w:val="23"/>
              </w:rPr>
              <w:t>UNIDADE DE MEDIDA</w:t>
            </w:r>
          </w:p>
        </w:tc>
        <w:tc>
          <w:tcPr>
            <w:tcW w:w="1543" w:type="dxa"/>
            <w:tcBorders>
              <w:top w:val="nil"/>
              <w:left w:val="nil"/>
              <w:bottom w:val="single" w:sz="4" w:space="0" w:color="auto"/>
              <w:right w:val="nil"/>
            </w:tcBorders>
            <w:shd w:val="clear" w:color="auto" w:fill="F0F0F0"/>
            <w:vAlign w:val="center"/>
          </w:tcPr>
          <w:p w14:paraId="1676ADE1" w14:textId="77777777" w:rsidR="00791581" w:rsidRPr="00FE515F" w:rsidRDefault="00791581" w:rsidP="00A909A2">
            <w:pPr>
              <w:tabs>
                <w:tab w:val="left" w:pos="142"/>
              </w:tabs>
              <w:spacing w:after="0" w:line="240" w:lineRule="auto"/>
              <w:ind w:left="0" w:right="0" w:hanging="17"/>
              <w:jc w:val="center"/>
              <w:rPr>
                <w:rFonts w:ascii="Arial" w:hAnsi="Arial" w:cs="Arial"/>
                <w:sz w:val="23"/>
                <w:szCs w:val="23"/>
              </w:rPr>
            </w:pPr>
            <w:r w:rsidRPr="00FE515F">
              <w:rPr>
                <w:rFonts w:ascii="Arial" w:hAnsi="Arial" w:cs="Arial"/>
                <w:b/>
                <w:sz w:val="23"/>
                <w:szCs w:val="23"/>
              </w:rPr>
              <w:t>VALOR UNITÁRIO</w:t>
            </w:r>
          </w:p>
        </w:tc>
        <w:tc>
          <w:tcPr>
            <w:tcW w:w="2190" w:type="dxa"/>
            <w:tcBorders>
              <w:top w:val="nil"/>
              <w:left w:val="nil"/>
              <w:bottom w:val="single" w:sz="4" w:space="0" w:color="auto"/>
              <w:right w:val="nil"/>
            </w:tcBorders>
            <w:shd w:val="clear" w:color="auto" w:fill="F0F0F0"/>
            <w:vAlign w:val="center"/>
          </w:tcPr>
          <w:p w14:paraId="61F93DB2" w14:textId="77777777" w:rsidR="00791581" w:rsidRPr="00FE515F" w:rsidRDefault="00791581" w:rsidP="00A909A2">
            <w:pPr>
              <w:tabs>
                <w:tab w:val="left" w:pos="142"/>
              </w:tabs>
              <w:spacing w:after="0" w:line="240" w:lineRule="auto"/>
              <w:ind w:left="0" w:right="0" w:hanging="17"/>
              <w:jc w:val="center"/>
              <w:rPr>
                <w:rFonts w:ascii="Arial" w:hAnsi="Arial" w:cs="Arial"/>
                <w:sz w:val="23"/>
                <w:szCs w:val="23"/>
              </w:rPr>
            </w:pPr>
            <w:r w:rsidRPr="00FE515F">
              <w:rPr>
                <w:rFonts w:ascii="Arial" w:hAnsi="Arial" w:cs="Arial"/>
                <w:b/>
                <w:sz w:val="23"/>
                <w:szCs w:val="23"/>
              </w:rPr>
              <w:t>VALOR TOTAL</w:t>
            </w:r>
          </w:p>
        </w:tc>
      </w:tr>
      <w:tr w:rsidR="00A96B1A" w:rsidRPr="00FE515F" w14:paraId="743CE99C" w14:textId="77777777" w:rsidTr="00B626B4">
        <w:trPr>
          <w:trHeight w:val="1140"/>
        </w:trPr>
        <w:tc>
          <w:tcPr>
            <w:tcW w:w="738" w:type="dxa"/>
            <w:tcBorders>
              <w:top w:val="single" w:sz="4" w:space="0" w:color="auto"/>
              <w:left w:val="single" w:sz="4" w:space="0" w:color="auto"/>
              <w:bottom w:val="single" w:sz="4" w:space="0" w:color="auto"/>
              <w:right w:val="single" w:sz="4" w:space="0" w:color="auto"/>
            </w:tcBorders>
            <w:shd w:val="clear" w:color="auto" w:fill="FFFFFF"/>
            <w:vAlign w:val="center"/>
          </w:tcPr>
          <w:p w14:paraId="4802BA92" w14:textId="0798F0A9" w:rsidR="00A96B1A" w:rsidRPr="00FE515F" w:rsidRDefault="00A96B1A" w:rsidP="00A96B1A">
            <w:pPr>
              <w:tabs>
                <w:tab w:val="left" w:pos="142"/>
              </w:tabs>
              <w:spacing w:after="0" w:line="240" w:lineRule="auto"/>
              <w:ind w:left="0" w:right="0" w:hanging="17"/>
              <w:jc w:val="center"/>
              <w:rPr>
                <w:rFonts w:ascii="Arial" w:hAnsi="Arial" w:cs="Arial"/>
                <w:b/>
                <w:sz w:val="23"/>
                <w:szCs w:val="23"/>
              </w:rPr>
            </w:pPr>
            <w:r>
              <w:rPr>
                <w:rFonts w:ascii="Arial" w:hAnsi="Arial" w:cs="Arial"/>
                <w:b/>
                <w:sz w:val="23"/>
                <w:szCs w:val="23"/>
              </w:rPr>
              <w:t>01</w:t>
            </w:r>
          </w:p>
        </w:tc>
        <w:tc>
          <w:tcPr>
            <w:tcW w:w="2800" w:type="dxa"/>
            <w:tcBorders>
              <w:top w:val="single" w:sz="4" w:space="0" w:color="auto"/>
              <w:left w:val="single" w:sz="4" w:space="0" w:color="auto"/>
              <w:bottom w:val="single" w:sz="4" w:space="0" w:color="auto"/>
              <w:right w:val="single" w:sz="4" w:space="0" w:color="auto"/>
            </w:tcBorders>
            <w:shd w:val="clear" w:color="auto" w:fill="FFFFFF"/>
            <w:vAlign w:val="center"/>
          </w:tcPr>
          <w:p w14:paraId="58D9C310" w14:textId="09BA3CF6" w:rsidR="00A96B1A" w:rsidRPr="00FE515F" w:rsidRDefault="00F8249C" w:rsidP="00A96B1A">
            <w:pPr>
              <w:tabs>
                <w:tab w:val="left" w:pos="142"/>
              </w:tabs>
              <w:spacing w:after="0" w:line="240" w:lineRule="auto"/>
              <w:ind w:left="0" w:right="0" w:hanging="17"/>
              <w:rPr>
                <w:rFonts w:ascii="Arial" w:hAnsi="Arial" w:cs="Arial"/>
                <w:sz w:val="23"/>
                <w:szCs w:val="23"/>
              </w:rPr>
            </w:pPr>
            <w:r w:rsidRPr="00F8249C">
              <w:rPr>
                <w:rFonts w:ascii="Arial" w:hAnsi="Arial" w:cs="Arial"/>
                <w:bCs/>
                <w:sz w:val="23"/>
                <w:szCs w:val="23"/>
              </w:rPr>
              <w:t>Compra de material para construção de casa medindo 6 x 7 m, com 42m², em madeira eucalipto beneficiada, com forração e piso em madeira, com beiral, com tesouras montadas (exceto telhado), com mão de obra para a construção das mesmas no</w:t>
            </w:r>
            <w:r w:rsidRPr="00F8249C">
              <w:rPr>
                <w:rFonts w:ascii="Arial" w:hAnsi="Arial" w:cs="Arial"/>
                <w:bCs/>
              </w:rPr>
              <w:t xml:space="preserve"> município de Município de Lajeado do Bugre/RS</w:t>
            </w:r>
            <w:r>
              <w:rPr>
                <w:rFonts w:ascii="Arial" w:hAnsi="Arial" w:cs="Arial"/>
                <w:bCs/>
              </w:rPr>
              <w:t>.</w:t>
            </w:r>
          </w:p>
        </w:tc>
        <w:tc>
          <w:tcPr>
            <w:tcW w:w="1408" w:type="dxa"/>
            <w:tcBorders>
              <w:top w:val="single" w:sz="4" w:space="0" w:color="auto"/>
              <w:left w:val="single" w:sz="4" w:space="0" w:color="auto"/>
              <w:bottom w:val="single" w:sz="4" w:space="0" w:color="auto"/>
              <w:right w:val="single" w:sz="4" w:space="0" w:color="auto"/>
            </w:tcBorders>
            <w:shd w:val="clear" w:color="auto" w:fill="FFFFFF"/>
            <w:vAlign w:val="center"/>
          </w:tcPr>
          <w:p w14:paraId="19FD2574" w14:textId="48C1604A" w:rsidR="00A96B1A" w:rsidRPr="009C216E" w:rsidRDefault="00F8249C" w:rsidP="00A96B1A">
            <w:pPr>
              <w:jc w:val="center"/>
              <w:rPr>
                <w:rFonts w:ascii="Arial" w:hAnsi="Arial" w:cs="Arial"/>
                <w:sz w:val="23"/>
                <w:szCs w:val="23"/>
              </w:rPr>
            </w:pPr>
            <w:r>
              <w:rPr>
                <w:rFonts w:ascii="Arial" w:hAnsi="Arial" w:cs="Arial"/>
                <w:sz w:val="23"/>
                <w:szCs w:val="23"/>
              </w:rPr>
              <w:t>7</w:t>
            </w:r>
          </w:p>
        </w:tc>
        <w:tc>
          <w:tcPr>
            <w:tcW w:w="1521" w:type="dxa"/>
            <w:tcBorders>
              <w:top w:val="single" w:sz="4" w:space="0" w:color="auto"/>
              <w:left w:val="single" w:sz="4" w:space="0" w:color="auto"/>
              <w:bottom w:val="single" w:sz="4" w:space="0" w:color="auto"/>
              <w:right w:val="single" w:sz="4" w:space="0" w:color="auto"/>
            </w:tcBorders>
            <w:shd w:val="clear" w:color="auto" w:fill="FFFFFF"/>
            <w:vAlign w:val="center"/>
          </w:tcPr>
          <w:p w14:paraId="6430647E" w14:textId="52904595" w:rsidR="00A96B1A" w:rsidRPr="00FE515F" w:rsidRDefault="00F8249C" w:rsidP="00A96B1A">
            <w:pPr>
              <w:tabs>
                <w:tab w:val="left" w:pos="142"/>
              </w:tabs>
              <w:spacing w:after="0" w:line="240" w:lineRule="auto"/>
              <w:ind w:left="0" w:right="2" w:hanging="17"/>
              <w:jc w:val="center"/>
              <w:rPr>
                <w:rFonts w:ascii="Arial" w:hAnsi="Arial" w:cs="Arial"/>
                <w:sz w:val="23"/>
                <w:szCs w:val="23"/>
              </w:rPr>
            </w:pPr>
            <w:r>
              <w:rPr>
                <w:rFonts w:ascii="Arial" w:hAnsi="Arial" w:cs="Arial"/>
                <w:sz w:val="23"/>
                <w:szCs w:val="23"/>
              </w:rPr>
              <w:t>UN</w:t>
            </w:r>
          </w:p>
        </w:tc>
        <w:tc>
          <w:tcPr>
            <w:tcW w:w="1543" w:type="dxa"/>
            <w:tcBorders>
              <w:top w:val="single" w:sz="4" w:space="0" w:color="auto"/>
              <w:left w:val="single" w:sz="4" w:space="0" w:color="auto"/>
              <w:bottom w:val="single" w:sz="4" w:space="0" w:color="auto"/>
              <w:right w:val="single" w:sz="4" w:space="0" w:color="auto"/>
            </w:tcBorders>
            <w:shd w:val="clear" w:color="auto" w:fill="FFFFFF"/>
            <w:vAlign w:val="center"/>
          </w:tcPr>
          <w:p w14:paraId="2F8C1E60" w14:textId="3B56629F" w:rsidR="00A96B1A" w:rsidRPr="00FE515F" w:rsidRDefault="00F8249C" w:rsidP="00A96B1A">
            <w:pPr>
              <w:tabs>
                <w:tab w:val="left" w:pos="142"/>
              </w:tabs>
              <w:spacing w:after="0" w:line="240" w:lineRule="auto"/>
              <w:ind w:left="0" w:right="2" w:hanging="17"/>
              <w:jc w:val="center"/>
              <w:rPr>
                <w:rFonts w:ascii="Arial" w:hAnsi="Arial" w:cs="Arial"/>
                <w:sz w:val="23"/>
                <w:szCs w:val="23"/>
              </w:rPr>
            </w:pPr>
            <w:r>
              <w:rPr>
                <w:rFonts w:ascii="Arial" w:hAnsi="Arial" w:cs="Arial"/>
                <w:sz w:val="23"/>
                <w:szCs w:val="23"/>
              </w:rPr>
              <w:t>R$ 18.500,00</w:t>
            </w:r>
          </w:p>
        </w:tc>
        <w:tc>
          <w:tcPr>
            <w:tcW w:w="2190" w:type="dxa"/>
            <w:tcBorders>
              <w:top w:val="single" w:sz="4" w:space="0" w:color="auto"/>
              <w:left w:val="single" w:sz="4" w:space="0" w:color="auto"/>
              <w:bottom w:val="single" w:sz="4" w:space="0" w:color="auto"/>
              <w:right w:val="single" w:sz="4" w:space="0" w:color="auto"/>
            </w:tcBorders>
            <w:shd w:val="clear" w:color="auto" w:fill="FFFFFF"/>
            <w:vAlign w:val="center"/>
          </w:tcPr>
          <w:p w14:paraId="25A6349B" w14:textId="3FCFA90E" w:rsidR="00A96B1A" w:rsidRPr="00FE515F" w:rsidRDefault="00F8249C" w:rsidP="00A96B1A">
            <w:pPr>
              <w:tabs>
                <w:tab w:val="left" w:pos="142"/>
              </w:tabs>
              <w:spacing w:after="0" w:line="240" w:lineRule="auto"/>
              <w:ind w:left="0" w:right="3" w:hanging="17"/>
              <w:jc w:val="center"/>
              <w:rPr>
                <w:rFonts w:ascii="Arial" w:hAnsi="Arial" w:cs="Arial"/>
                <w:sz w:val="23"/>
                <w:szCs w:val="23"/>
              </w:rPr>
            </w:pPr>
            <w:r>
              <w:rPr>
                <w:rFonts w:ascii="Arial" w:hAnsi="Arial" w:cs="Arial"/>
                <w:sz w:val="23"/>
                <w:szCs w:val="23"/>
              </w:rPr>
              <w:t>R4 129.500,00</w:t>
            </w:r>
          </w:p>
        </w:tc>
      </w:tr>
    </w:tbl>
    <w:p w14:paraId="6DE531EB" w14:textId="4692E407" w:rsidR="00180CDC" w:rsidRPr="00FE515F" w:rsidRDefault="005B78B0" w:rsidP="00396598">
      <w:pPr>
        <w:numPr>
          <w:ilvl w:val="1"/>
          <w:numId w:val="1"/>
        </w:numPr>
        <w:tabs>
          <w:tab w:val="left" w:pos="426"/>
        </w:tabs>
        <w:spacing w:after="0" w:line="240" w:lineRule="auto"/>
        <w:ind w:left="0" w:right="193" w:hanging="15"/>
        <w:rPr>
          <w:rFonts w:ascii="Arial" w:hAnsi="Arial" w:cs="Arial"/>
          <w:sz w:val="23"/>
          <w:szCs w:val="23"/>
        </w:rPr>
      </w:pPr>
      <w:r w:rsidRPr="00FE515F">
        <w:rPr>
          <w:rFonts w:ascii="Arial" w:hAnsi="Arial" w:cs="Arial"/>
          <w:sz w:val="23"/>
          <w:szCs w:val="23"/>
        </w:rPr>
        <w:t xml:space="preserve">O </w:t>
      </w:r>
      <w:r w:rsidRPr="00C250D4">
        <w:rPr>
          <w:rFonts w:ascii="Arial" w:hAnsi="Arial" w:cs="Arial"/>
          <w:color w:val="auto"/>
          <w:sz w:val="23"/>
          <w:szCs w:val="23"/>
        </w:rPr>
        <w:t xml:space="preserve">prazo </w:t>
      </w:r>
      <w:r w:rsidR="002554C9" w:rsidRPr="00C250D4">
        <w:rPr>
          <w:rFonts w:ascii="Arial" w:hAnsi="Arial" w:cs="Arial"/>
          <w:color w:val="auto"/>
          <w:sz w:val="23"/>
          <w:szCs w:val="23"/>
        </w:rPr>
        <w:t>d</w:t>
      </w:r>
      <w:r w:rsidR="00B626B4" w:rsidRPr="00C250D4">
        <w:rPr>
          <w:rFonts w:ascii="Arial" w:hAnsi="Arial" w:cs="Arial"/>
          <w:color w:val="auto"/>
          <w:sz w:val="23"/>
          <w:szCs w:val="23"/>
        </w:rPr>
        <w:t xml:space="preserve">o início dos </w:t>
      </w:r>
      <w:r w:rsidR="00B626B4">
        <w:rPr>
          <w:rFonts w:ascii="Arial" w:hAnsi="Arial" w:cs="Arial"/>
          <w:sz w:val="23"/>
          <w:szCs w:val="23"/>
        </w:rPr>
        <w:t xml:space="preserve">serviços após a contratação é de cinco dias </w:t>
      </w:r>
      <w:r w:rsidR="00A96B1A">
        <w:rPr>
          <w:rFonts w:ascii="Arial" w:hAnsi="Arial" w:cs="Arial"/>
          <w:sz w:val="23"/>
          <w:szCs w:val="23"/>
        </w:rPr>
        <w:t>e os matérias</w:t>
      </w:r>
      <w:r w:rsidR="00C250D4">
        <w:rPr>
          <w:rFonts w:ascii="Arial" w:hAnsi="Arial" w:cs="Arial"/>
          <w:sz w:val="23"/>
          <w:szCs w:val="23"/>
        </w:rPr>
        <w:t xml:space="preserve"> e serviços</w:t>
      </w:r>
      <w:r w:rsidR="00A96B1A">
        <w:rPr>
          <w:rFonts w:ascii="Arial" w:hAnsi="Arial" w:cs="Arial"/>
          <w:sz w:val="23"/>
          <w:szCs w:val="23"/>
        </w:rPr>
        <w:t xml:space="preserve"> acima descritos deverão ser entregues de forma fracionada conforme demanda, sendo a entrega por conta da empresa vencedora do certame</w:t>
      </w:r>
      <w:r w:rsidRPr="00FE515F">
        <w:rPr>
          <w:rFonts w:ascii="Arial" w:hAnsi="Arial" w:cs="Arial"/>
          <w:sz w:val="23"/>
          <w:szCs w:val="23"/>
        </w:rPr>
        <w:t>.</w:t>
      </w:r>
    </w:p>
    <w:p w14:paraId="30415383" w14:textId="51F2E51E" w:rsidR="00075E10" w:rsidRPr="00FE515F" w:rsidRDefault="00075E10" w:rsidP="00396598">
      <w:pPr>
        <w:numPr>
          <w:ilvl w:val="1"/>
          <w:numId w:val="1"/>
        </w:numPr>
        <w:tabs>
          <w:tab w:val="left" w:pos="426"/>
        </w:tabs>
        <w:spacing w:after="0" w:line="240" w:lineRule="auto"/>
        <w:ind w:left="0" w:right="193" w:hanging="15"/>
        <w:rPr>
          <w:rFonts w:ascii="Arial" w:hAnsi="Arial" w:cs="Arial"/>
          <w:sz w:val="23"/>
          <w:szCs w:val="23"/>
        </w:rPr>
      </w:pPr>
      <w:r w:rsidRPr="00FE515F">
        <w:rPr>
          <w:rFonts w:ascii="Arial" w:hAnsi="Arial" w:cs="Arial"/>
          <w:sz w:val="23"/>
          <w:szCs w:val="23"/>
        </w:rPr>
        <w:t xml:space="preserve">O fornecedor deverá realizar </w:t>
      </w:r>
      <w:r w:rsidR="00A96B1A">
        <w:rPr>
          <w:rFonts w:ascii="Arial" w:hAnsi="Arial" w:cs="Arial"/>
          <w:sz w:val="23"/>
          <w:szCs w:val="23"/>
        </w:rPr>
        <w:t>a entrega</w:t>
      </w:r>
      <w:r w:rsidR="006A597C" w:rsidRPr="00FE515F">
        <w:rPr>
          <w:rFonts w:ascii="Arial" w:hAnsi="Arial" w:cs="Arial"/>
          <w:sz w:val="23"/>
          <w:szCs w:val="23"/>
        </w:rPr>
        <w:t xml:space="preserve"> após a contratação</w:t>
      </w:r>
      <w:r w:rsidR="004E7974" w:rsidRPr="00FE515F">
        <w:rPr>
          <w:rFonts w:ascii="Arial" w:hAnsi="Arial" w:cs="Arial"/>
          <w:sz w:val="23"/>
          <w:szCs w:val="23"/>
        </w:rPr>
        <w:t xml:space="preserve"> e solicitação da administração municipal</w:t>
      </w:r>
      <w:r w:rsidR="00C250D4">
        <w:rPr>
          <w:rFonts w:ascii="Arial" w:hAnsi="Arial" w:cs="Arial"/>
          <w:sz w:val="23"/>
          <w:szCs w:val="23"/>
        </w:rPr>
        <w:t xml:space="preserve"> o qual vai indicar o local da obra, sendo a empresa vencedora responsável por executar a limpeza do local para o inicio da obra e fazer a limpeza ao final da obra. </w:t>
      </w:r>
    </w:p>
    <w:p w14:paraId="0EC22B15" w14:textId="3CA54E16" w:rsidR="00075E10" w:rsidRPr="00FE515F" w:rsidRDefault="00075E10" w:rsidP="00396598">
      <w:pPr>
        <w:numPr>
          <w:ilvl w:val="1"/>
          <w:numId w:val="1"/>
        </w:numPr>
        <w:tabs>
          <w:tab w:val="left" w:pos="426"/>
        </w:tabs>
        <w:spacing w:after="0" w:line="240" w:lineRule="auto"/>
        <w:ind w:left="0" w:right="193" w:hanging="15"/>
        <w:rPr>
          <w:rFonts w:ascii="Arial" w:hAnsi="Arial" w:cs="Arial"/>
          <w:sz w:val="23"/>
          <w:szCs w:val="23"/>
        </w:rPr>
      </w:pPr>
      <w:r w:rsidRPr="00FE515F">
        <w:rPr>
          <w:rFonts w:ascii="Arial" w:hAnsi="Arial" w:cs="Arial"/>
          <w:sz w:val="23"/>
          <w:szCs w:val="23"/>
        </w:rPr>
        <w:t xml:space="preserve">Os </w:t>
      </w:r>
      <w:r w:rsidR="00A96B1A">
        <w:rPr>
          <w:rFonts w:ascii="Arial" w:hAnsi="Arial" w:cs="Arial"/>
          <w:sz w:val="23"/>
          <w:szCs w:val="23"/>
        </w:rPr>
        <w:t>matérias</w:t>
      </w:r>
      <w:r w:rsidR="00C250D4">
        <w:rPr>
          <w:rFonts w:ascii="Arial" w:hAnsi="Arial" w:cs="Arial"/>
          <w:sz w:val="23"/>
          <w:szCs w:val="23"/>
        </w:rPr>
        <w:t xml:space="preserve"> e serviços</w:t>
      </w:r>
      <w:r w:rsidRPr="00FE515F">
        <w:rPr>
          <w:rFonts w:ascii="Arial" w:hAnsi="Arial" w:cs="Arial"/>
          <w:sz w:val="23"/>
          <w:szCs w:val="23"/>
        </w:rPr>
        <w:t xml:space="preserve"> deverão ser </w:t>
      </w:r>
      <w:r w:rsidR="00A96B1A">
        <w:rPr>
          <w:rFonts w:ascii="Arial" w:hAnsi="Arial" w:cs="Arial"/>
          <w:sz w:val="23"/>
          <w:szCs w:val="23"/>
        </w:rPr>
        <w:t>entregues</w:t>
      </w:r>
      <w:r w:rsidRPr="00FE515F">
        <w:rPr>
          <w:rFonts w:ascii="Arial" w:hAnsi="Arial" w:cs="Arial"/>
          <w:sz w:val="23"/>
          <w:szCs w:val="23"/>
        </w:rPr>
        <w:t xml:space="preserve"> </w:t>
      </w:r>
      <w:r w:rsidR="00A96B1A">
        <w:rPr>
          <w:rFonts w:ascii="Arial" w:hAnsi="Arial" w:cs="Arial"/>
          <w:sz w:val="23"/>
          <w:szCs w:val="23"/>
        </w:rPr>
        <w:t xml:space="preserve">fracionados, sendo entregues em </w:t>
      </w:r>
      <w:r w:rsidR="00897961">
        <w:rPr>
          <w:rFonts w:ascii="Arial" w:hAnsi="Arial" w:cs="Arial"/>
          <w:sz w:val="23"/>
          <w:szCs w:val="23"/>
        </w:rPr>
        <w:t>dias uteis e o cont</w:t>
      </w:r>
      <w:r w:rsidR="00A96B1A">
        <w:rPr>
          <w:rFonts w:ascii="Arial" w:hAnsi="Arial" w:cs="Arial"/>
          <w:sz w:val="23"/>
          <w:szCs w:val="23"/>
        </w:rPr>
        <w:t>r</w:t>
      </w:r>
      <w:r w:rsidR="00897961">
        <w:rPr>
          <w:rFonts w:ascii="Arial" w:hAnsi="Arial" w:cs="Arial"/>
          <w:sz w:val="23"/>
          <w:szCs w:val="23"/>
        </w:rPr>
        <w:t xml:space="preserve">ato terá validade máxima de </w:t>
      </w:r>
      <w:r w:rsidR="00C250D4">
        <w:rPr>
          <w:rFonts w:ascii="Arial" w:hAnsi="Arial" w:cs="Arial"/>
          <w:sz w:val="23"/>
          <w:szCs w:val="23"/>
        </w:rPr>
        <w:t>12 meses</w:t>
      </w:r>
      <w:r w:rsidR="004A0D92">
        <w:rPr>
          <w:rFonts w:ascii="Arial" w:hAnsi="Arial" w:cs="Arial"/>
          <w:sz w:val="23"/>
          <w:szCs w:val="23"/>
        </w:rPr>
        <w:t xml:space="preserve"> </w:t>
      </w:r>
      <w:r w:rsidR="00C250D4">
        <w:rPr>
          <w:rFonts w:ascii="Arial" w:hAnsi="Arial" w:cs="Arial"/>
          <w:sz w:val="23"/>
          <w:szCs w:val="23"/>
        </w:rPr>
        <w:t xml:space="preserve">da </w:t>
      </w:r>
      <w:r w:rsidR="004A0D92">
        <w:rPr>
          <w:rFonts w:ascii="Arial" w:hAnsi="Arial" w:cs="Arial"/>
          <w:sz w:val="23"/>
          <w:szCs w:val="23"/>
        </w:rPr>
        <w:t>contrata</w:t>
      </w:r>
      <w:r w:rsidR="00C250D4">
        <w:rPr>
          <w:rFonts w:ascii="Arial" w:hAnsi="Arial" w:cs="Arial"/>
          <w:sz w:val="23"/>
          <w:szCs w:val="23"/>
        </w:rPr>
        <w:t>ção.</w:t>
      </w:r>
    </w:p>
    <w:p w14:paraId="0CB8FD02" w14:textId="20803A34" w:rsidR="00180CDC" w:rsidRPr="00FE515F" w:rsidRDefault="005B78B0" w:rsidP="00396598">
      <w:pPr>
        <w:numPr>
          <w:ilvl w:val="1"/>
          <w:numId w:val="1"/>
        </w:numPr>
        <w:tabs>
          <w:tab w:val="left" w:pos="284"/>
          <w:tab w:val="left" w:pos="426"/>
        </w:tabs>
        <w:spacing w:after="0" w:line="240" w:lineRule="auto"/>
        <w:ind w:left="0" w:right="193" w:hanging="15"/>
        <w:rPr>
          <w:rFonts w:ascii="Arial" w:hAnsi="Arial" w:cs="Arial"/>
          <w:sz w:val="23"/>
          <w:szCs w:val="23"/>
        </w:rPr>
      </w:pPr>
      <w:r w:rsidRPr="00FE515F">
        <w:rPr>
          <w:rFonts w:ascii="Arial" w:hAnsi="Arial" w:cs="Arial"/>
          <w:sz w:val="23"/>
          <w:szCs w:val="23"/>
        </w:rPr>
        <w:t>O custo es</w:t>
      </w:r>
      <w:r w:rsidR="00791581" w:rsidRPr="00FE515F">
        <w:rPr>
          <w:rFonts w:ascii="Arial" w:hAnsi="Arial" w:cs="Arial"/>
          <w:sz w:val="23"/>
          <w:szCs w:val="23"/>
        </w:rPr>
        <w:t>ti</w:t>
      </w:r>
      <w:r w:rsidRPr="00FE515F">
        <w:rPr>
          <w:rFonts w:ascii="Arial" w:hAnsi="Arial" w:cs="Arial"/>
          <w:sz w:val="23"/>
          <w:szCs w:val="23"/>
        </w:rPr>
        <w:t xml:space="preserve">mado total da contratação é de R$ </w:t>
      </w:r>
      <w:r w:rsidR="00C250D4">
        <w:rPr>
          <w:rFonts w:ascii="Arial" w:hAnsi="Arial" w:cs="Arial"/>
          <w:sz w:val="23"/>
          <w:szCs w:val="23"/>
        </w:rPr>
        <w:t>129.500</w:t>
      </w:r>
      <w:r w:rsidR="004A0D92">
        <w:rPr>
          <w:rFonts w:ascii="Arial" w:hAnsi="Arial" w:cs="Arial"/>
          <w:sz w:val="23"/>
          <w:szCs w:val="23"/>
        </w:rPr>
        <w:t>,00</w:t>
      </w:r>
      <w:r w:rsidR="004E7974" w:rsidRPr="00FE515F">
        <w:rPr>
          <w:rFonts w:ascii="Arial" w:hAnsi="Arial" w:cs="Arial"/>
          <w:sz w:val="23"/>
          <w:szCs w:val="23"/>
        </w:rPr>
        <w:t xml:space="preserve"> </w:t>
      </w:r>
      <w:r w:rsidRPr="00FE515F">
        <w:rPr>
          <w:rFonts w:ascii="Arial" w:hAnsi="Arial" w:cs="Arial"/>
          <w:sz w:val="23"/>
          <w:szCs w:val="23"/>
        </w:rPr>
        <w:t>(</w:t>
      </w:r>
      <w:r w:rsidR="00C250D4">
        <w:rPr>
          <w:rFonts w:ascii="Arial" w:hAnsi="Arial" w:cs="Arial"/>
          <w:sz w:val="23"/>
          <w:szCs w:val="23"/>
        </w:rPr>
        <w:t>Cento e vinte e nove mil e quinhentos reais</w:t>
      </w:r>
      <w:r w:rsidR="00D81A44">
        <w:rPr>
          <w:rFonts w:ascii="Arial" w:hAnsi="Arial" w:cs="Arial"/>
          <w:sz w:val="23"/>
          <w:szCs w:val="23"/>
        </w:rPr>
        <w:t>).</w:t>
      </w:r>
    </w:p>
    <w:p w14:paraId="6CDA2E22" w14:textId="77777777" w:rsidR="00EE4549" w:rsidRPr="00FE515F" w:rsidRDefault="00EE4549" w:rsidP="0072509E">
      <w:pPr>
        <w:tabs>
          <w:tab w:val="left" w:pos="284"/>
        </w:tabs>
        <w:spacing w:after="0" w:line="240" w:lineRule="auto"/>
        <w:ind w:left="0" w:right="0" w:firstLine="0"/>
        <w:jc w:val="left"/>
        <w:rPr>
          <w:rFonts w:ascii="Arial" w:hAnsi="Arial" w:cs="Arial"/>
          <w:sz w:val="23"/>
          <w:szCs w:val="23"/>
        </w:rPr>
      </w:pPr>
    </w:p>
    <w:p w14:paraId="59F759C6" w14:textId="635F6B77" w:rsidR="00180CDC" w:rsidRPr="00FE515F" w:rsidRDefault="0067378D" w:rsidP="00396598">
      <w:pPr>
        <w:pStyle w:val="Ttulo1"/>
        <w:shd w:val="clear" w:color="auto" w:fill="E7E6E6" w:themeFill="background2"/>
        <w:tabs>
          <w:tab w:val="left" w:pos="284"/>
          <w:tab w:val="right" w:pos="10724"/>
        </w:tabs>
        <w:spacing w:after="0" w:line="240" w:lineRule="auto"/>
        <w:ind w:left="0" w:right="0" w:hanging="15"/>
        <w:jc w:val="left"/>
        <w:rPr>
          <w:rFonts w:ascii="Arial" w:hAnsi="Arial" w:cs="Arial"/>
          <w:sz w:val="23"/>
          <w:szCs w:val="23"/>
        </w:rPr>
      </w:pPr>
      <w:r w:rsidRPr="00FE515F">
        <w:rPr>
          <w:rFonts w:ascii="Arial" w:hAnsi="Arial" w:cs="Arial"/>
          <w:sz w:val="23"/>
          <w:szCs w:val="23"/>
        </w:rPr>
        <w:lastRenderedPageBreak/>
        <w:t>3</w:t>
      </w:r>
      <w:r w:rsidR="005B78B0" w:rsidRPr="00FE515F">
        <w:rPr>
          <w:rFonts w:ascii="Arial" w:hAnsi="Arial" w:cs="Arial"/>
          <w:sz w:val="23"/>
          <w:szCs w:val="23"/>
        </w:rPr>
        <w:t>.</w:t>
      </w:r>
      <w:r w:rsidR="005B78B0" w:rsidRPr="00FE515F">
        <w:rPr>
          <w:rFonts w:ascii="Arial" w:hAnsi="Arial" w:cs="Arial"/>
          <w:sz w:val="23"/>
          <w:szCs w:val="23"/>
        </w:rPr>
        <w:tab/>
        <w:t xml:space="preserve">FUNDAMENTAÇÃO E DESCRIÇÃO DA NECESSIDADE DA </w:t>
      </w:r>
      <w:r w:rsidR="00064B56" w:rsidRPr="00FE515F">
        <w:rPr>
          <w:rFonts w:ascii="Arial" w:hAnsi="Arial" w:cs="Arial"/>
          <w:sz w:val="23"/>
          <w:szCs w:val="23"/>
        </w:rPr>
        <w:t>CONTRATAÇÃO</w:t>
      </w:r>
      <w:r w:rsidR="005B78B0" w:rsidRPr="00FE515F">
        <w:rPr>
          <w:rFonts w:ascii="Arial" w:hAnsi="Arial" w:cs="Arial"/>
          <w:sz w:val="23"/>
          <w:szCs w:val="23"/>
        </w:rPr>
        <w:t xml:space="preserve"> </w:t>
      </w:r>
    </w:p>
    <w:p w14:paraId="43759217" w14:textId="7FF42A7C" w:rsidR="003453F2" w:rsidRPr="00FE515F" w:rsidRDefault="0067378D" w:rsidP="002554C9">
      <w:pPr>
        <w:tabs>
          <w:tab w:val="left" w:pos="284"/>
        </w:tabs>
        <w:spacing w:after="0" w:line="240" w:lineRule="auto"/>
        <w:ind w:left="0" w:right="193" w:hanging="15"/>
        <w:rPr>
          <w:rFonts w:ascii="Arial" w:hAnsi="Arial" w:cs="Arial"/>
          <w:sz w:val="23"/>
          <w:szCs w:val="23"/>
        </w:rPr>
      </w:pPr>
      <w:r w:rsidRPr="00FE515F">
        <w:rPr>
          <w:rFonts w:ascii="Arial" w:hAnsi="Arial" w:cs="Arial"/>
          <w:b/>
          <w:bCs/>
          <w:sz w:val="23"/>
          <w:szCs w:val="23"/>
        </w:rPr>
        <w:t>3</w:t>
      </w:r>
      <w:r w:rsidR="009D4448" w:rsidRPr="00FE515F">
        <w:rPr>
          <w:rFonts w:ascii="Arial" w:hAnsi="Arial" w:cs="Arial"/>
          <w:b/>
          <w:bCs/>
          <w:sz w:val="23"/>
          <w:szCs w:val="23"/>
        </w:rPr>
        <w:t>.1.</w:t>
      </w:r>
      <w:r w:rsidR="009D4448" w:rsidRPr="00FE515F">
        <w:rPr>
          <w:rFonts w:ascii="Arial" w:hAnsi="Arial" w:cs="Arial"/>
          <w:sz w:val="23"/>
          <w:szCs w:val="23"/>
        </w:rPr>
        <w:t xml:space="preserve"> </w:t>
      </w:r>
      <w:r w:rsidR="001D521C" w:rsidRPr="00F8249C">
        <w:rPr>
          <w:rFonts w:ascii="Arial" w:hAnsi="Arial" w:cs="Arial"/>
          <w:bCs/>
          <w:sz w:val="23"/>
          <w:szCs w:val="23"/>
        </w:rPr>
        <w:t>Compra de material para construção de casa medindo 6 x 7 m, com 42m², em madeira eucalipto beneficiada, com forração e piso em madeira, com beiral, com tesouras montadas (exceto telhado), com mão de obra para a construção das mesmas no</w:t>
      </w:r>
      <w:r w:rsidR="001D521C" w:rsidRPr="00F8249C">
        <w:rPr>
          <w:rFonts w:ascii="Arial" w:hAnsi="Arial" w:cs="Arial"/>
          <w:bCs/>
        </w:rPr>
        <w:t xml:space="preserve"> município de Município de Lajeado do Bugre/RS</w:t>
      </w:r>
      <w:r w:rsidR="00D81A44">
        <w:rPr>
          <w:rFonts w:ascii="Arial" w:hAnsi="Arial" w:cs="Arial"/>
          <w:sz w:val="23"/>
          <w:szCs w:val="23"/>
        </w:rPr>
        <w:t>,</w:t>
      </w:r>
      <w:r w:rsidR="004E7974" w:rsidRPr="00FE515F">
        <w:rPr>
          <w:rFonts w:ascii="Arial" w:hAnsi="Arial" w:cs="Arial"/>
          <w:sz w:val="23"/>
          <w:szCs w:val="23"/>
        </w:rPr>
        <w:t xml:space="preserve"> se fazem necessários para </w:t>
      </w:r>
      <w:r w:rsidR="001D521C">
        <w:rPr>
          <w:rFonts w:ascii="Arial" w:hAnsi="Arial" w:cs="Arial"/>
          <w:sz w:val="23"/>
          <w:szCs w:val="23"/>
        </w:rPr>
        <w:t xml:space="preserve">que possamos disponibilizar a nossas famílias em vulnerabilidade social uma lar seguro de </w:t>
      </w:r>
      <w:proofErr w:type="spellStart"/>
      <w:r w:rsidR="001D521C">
        <w:rPr>
          <w:rFonts w:ascii="Arial" w:hAnsi="Arial" w:cs="Arial"/>
          <w:sz w:val="23"/>
          <w:szCs w:val="23"/>
        </w:rPr>
        <w:t>de</w:t>
      </w:r>
      <w:proofErr w:type="spellEnd"/>
      <w:r w:rsidR="001D521C">
        <w:rPr>
          <w:rFonts w:ascii="Arial" w:hAnsi="Arial" w:cs="Arial"/>
          <w:sz w:val="23"/>
          <w:szCs w:val="23"/>
        </w:rPr>
        <w:t xml:space="preserve"> boa qualidade para poder viver com segurança e conforto. </w:t>
      </w:r>
    </w:p>
    <w:p w14:paraId="342F494D" w14:textId="3D74774A" w:rsidR="006A049B" w:rsidRPr="00FE515F" w:rsidRDefault="0067378D" w:rsidP="002554C9">
      <w:pPr>
        <w:tabs>
          <w:tab w:val="left" w:pos="284"/>
        </w:tabs>
        <w:spacing w:after="0" w:line="240" w:lineRule="auto"/>
        <w:ind w:left="0" w:right="193" w:hanging="15"/>
        <w:rPr>
          <w:rFonts w:ascii="Arial" w:hAnsi="Arial" w:cs="Arial"/>
          <w:sz w:val="23"/>
          <w:szCs w:val="23"/>
        </w:rPr>
      </w:pPr>
      <w:r w:rsidRPr="00FE515F">
        <w:rPr>
          <w:rFonts w:ascii="Arial" w:hAnsi="Arial" w:cs="Arial"/>
          <w:b/>
          <w:bCs/>
          <w:sz w:val="23"/>
          <w:szCs w:val="23"/>
        </w:rPr>
        <w:t>3</w:t>
      </w:r>
      <w:r w:rsidR="006A049B" w:rsidRPr="00FE515F">
        <w:rPr>
          <w:rFonts w:ascii="Arial" w:hAnsi="Arial" w:cs="Arial"/>
          <w:b/>
          <w:bCs/>
          <w:sz w:val="23"/>
          <w:szCs w:val="23"/>
        </w:rPr>
        <w:t>.2.</w:t>
      </w:r>
      <w:r w:rsidR="006A049B" w:rsidRPr="00FE515F">
        <w:rPr>
          <w:rFonts w:ascii="Arial" w:hAnsi="Arial" w:cs="Arial"/>
          <w:sz w:val="23"/>
          <w:szCs w:val="23"/>
        </w:rPr>
        <w:t xml:space="preserve"> </w:t>
      </w:r>
      <w:r w:rsidR="004E7974" w:rsidRPr="00FE515F">
        <w:rPr>
          <w:rFonts w:ascii="Arial" w:hAnsi="Arial" w:cs="Arial"/>
          <w:sz w:val="23"/>
          <w:szCs w:val="23"/>
        </w:rPr>
        <w:t>Cabe a municipal</w:t>
      </w:r>
      <w:r w:rsidR="00897961">
        <w:rPr>
          <w:rFonts w:ascii="Arial" w:hAnsi="Arial" w:cs="Arial"/>
          <w:sz w:val="23"/>
          <w:szCs w:val="23"/>
        </w:rPr>
        <w:t xml:space="preserve">idade </w:t>
      </w:r>
      <w:r w:rsidR="001D521C">
        <w:rPr>
          <w:rFonts w:ascii="Arial" w:hAnsi="Arial" w:cs="Arial"/>
          <w:sz w:val="23"/>
          <w:szCs w:val="23"/>
        </w:rPr>
        <w:t xml:space="preserve">ofertar e dar a </w:t>
      </w:r>
      <w:proofErr w:type="gramStart"/>
      <w:r w:rsidR="001D521C">
        <w:rPr>
          <w:rFonts w:ascii="Arial" w:hAnsi="Arial" w:cs="Arial"/>
          <w:sz w:val="23"/>
          <w:szCs w:val="23"/>
        </w:rPr>
        <w:t>nossa famílias carentes</w:t>
      </w:r>
      <w:proofErr w:type="gramEnd"/>
      <w:r w:rsidR="001D521C">
        <w:rPr>
          <w:rFonts w:ascii="Arial" w:hAnsi="Arial" w:cs="Arial"/>
          <w:sz w:val="23"/>
          <w:szCs w:val="23"/>
        </w:rPr>
        <w:t xml:space="preserve"> e em vulnerabilidade social uma lar uma casa onde estas possam ter o mínimo de segurança e conforto para ter uma vida segura e tranquila para suas vivencias familiares</w:t>
      </w:r>
      <w:r w:rsidR="00D81A44">
        <w:rPr>
          <w:rFonts w:ascii="Arial" w:hAnsi="Arial" w:cs="Arial"/>
          <w:sz w:val="23"/>
          <w:szCs w:val="23"/>
        </w:rPr>
        <w:t>.</w:t>
      </w:r>
      <w:r w:rsidR="001D521C">
        <w:rPr>
          <w:rFonts w:ascii="Arial" w:hAnsi="Arial" w:cs="Arial"/>
          <w:sz w:val="23"/>
          <w:szCs w:val="23"/>
        </w:rPr>
        <w:t xml:space="preserve"> </w:t>
      </w:r>
      <w:r w:rsidR="00D81A44">
        <w:rPr>
          <w:rFonts w:ascii="Arial" w:hAnsi="Arial" w:cs="Arial"/>
          <w:sz w:val="23"/>
          <w:szCs w:val="23"/>
        </w:rPr>
        <w:t xml:space="preserve"> </w:t>
      </w:r>
    </w:p>
    <w:p w14:paraId="7BD696BB" w14:textId="767CFADC" w:rsidR="006A049B" w:rsidRPr="00FE515F" w:rsidRDefault="0067378D" w:rsidP="002554C9">
      <w:pPr>
        <w:tabs>
          <w:tab w:val="left" w:pos="284"/>
        </w:tabs>
        <w:spacing w:after="0" w:line="240" w:lineRule="auto"/>
        <w:ind w:left="0" w:right="193" w:hanging="15"/>
        <w:rPr>
          <w:rFonts w:ascii="Arial" w:hAnsi="Arial" w:cs="Arial"/>
          <w:sz w:val="23"/>
          <w:szCs w:val="23"/>
        </w:rPr>
      </w:pPr>
      <w:r w:rsidRPr="00FE515F">
        <w:rPr>
          <w:rFonts w:ascii="Arial" w:hAnsi="Arial" w:cs="Arial"/>
          <w:b/>
          <w:bCs/>
          <w:sz w:val="23"/>
          <w:szCs w:val="23"/>
        </w:rPr>
        <w:t>3</w:t>
      </w:r>
      <w:r w:rsidR="006A049B" w:rsidRPr="00FE515F">
        <w:rPr>
          <w:rFonts w:ascii="Arial" w:hAnsi="Arial" w:cs="Arial"/>
          <w:b/>
          <w:bCs/>
          <w:sz w:val="23"/>
          <w:szCs w:val="23"/>
        </w:rPr>
        <w:t>.3.</w:t>
      </w:r>
      <w:r w:rsidR="006A049B" w:rsidRPr="00FE515F">
        <w:rPr>
          <w:rFonts w:ascii="Arial" w:hAnsi="Arial" w:cs="Arial"/>
          <w:sz w:val="23"/>
          <w:szCs w:val="23"/>
        </w:rPr>
        <w:t xml:space="preserve"> </w:t>
      </w:r>
      <w:r w:rsidR="004E7974" w:rsidRPr="00FE515F">
        <w:rPr>
          <w:rFonts w:ascii="Arial" w:hAnsi="Arial" w:cs="Arial"/>
          <w:sz w:val="23"/>
          <w:szCs w:val="23"/>
        </w:rPr>
        <w:t>A referida contratação trará inúmeros benefícios a comunidade do município de Lajeado do Bugre/RS</w:t>
      </w:r>
      <w:r w:rsidR="001D521C">
        <w:rPr>
          <w:rFonts w:ascii="Arial" w:hAnsi="Arial" w:cs="Arial"/>
          <w:sz w:val="23"/>
          <w:szCs w:val="23"/>
        </w:rPr>
        <w:t xml:space="preserve"> e principalmente para as famílias que serão beneficiarias com uma nova casa</w:t>
      </w:r>
      <w:r w:rsidR="00897961">
        <w:rPr>
          <w:rFonts w:ascii="Arial" w:hAnsi="Arial" w:cs="Arial"/>
          <w:sz w:val="23"/>
          <w:szCs w:val="23"/>
        </w:rPr>
        <w:t xml:space="preserve">, principalmente a comunidade </w:t>
      </w:r>
      <w:r w:rsidR="00D81A44">
        <w:rPr>
          <w:rFonts w:ascii="Arial" w:hAnsi="Arial" w:cs="Arial"/>
          <w:sz w:val="23"/>
          <w:szCs w:val="23"/>
        </w:rPr>
        <w:t xml:space="preserve">e os munícipes que </w:t>
      </w:r>
      <w:r w:rsidR="001D521C">
        <w:rPr>
          <w:rFonts w:ascii="Arial" w:hAnsi="Arial" w:cs="Arial"/>
          <w:sz w:val="23"/>
          <w:szCs w:val="23"/>
        </w:rPr>
        <w:t xml:space="preserve">poderão ter </w:t>
      </w:r>
      <w:proofErr w:type="gramStart"/>
      <w:r w:rsidR="001D521C">
        <w:rPr>
          <w:rFonts w:ascii="Arial" w:hAnsi="Arial" w:cs="Arial"/>
          <w:sz w:val="23"/>
          <w:szCs w:val="23"/>
        </w:rPr>
        <w:t>uma espaço</w:t>
      </w:r>
      <w:proofErr w:type="gramEnd"/>
      <w:r w:rsidR="001D521C">
        <w:rPr>
          <w:rFonts w:ascii="Arial" w:hAnsi="Arial" w:cs="Arial"/>
          <w:sz w:val="23"/>
          <w:szCs w:val="23"/>
        </w:rPr>
        <w:t xml:space="preserve"> de qualidade para a sua vida.</w:t>
      </w:r>
    </w:p>
    <w:p w14:paraId="4C836EB0" w14:textId="4C631E57" w:rsidR="00180CDC" w:rsidRDefault="0067378D" w:rsidP="00396598">
      <w:pPr>
        <w:tabs>
          <w:tab w:val="left" w:pos="284"/>
        </w:tabs>
        <w:spacing w:after="0" w:line="240" w:lineRule="auto"/>
        <w:ind w:left="0" w:right="193" w:hanging="15"/>
        <w:rPr>
          <w:rFonts w:ascii="Arial" w:hAnsi="Arial" w:cs="Arial"/>
          <w:sz w:val="23"/>
          <w:szCs w:val="23"/>
        </w:rPr>
      </w:pPr>
      <w:r w:rsidRPr="00FE515F">
        <w:rPr>
          <w:rFonts w:ascii="Arial" w:hAnsi="Arial" w:cs="Arial"/>
          <w:b/>
          <w:bCs/>
          <w:sz w:val="23"/>
          <w:szCs w:val="23"/>
        </w:rPr>
        <w:t>3</w:t>
      </w:r>
      <w:r w:rsidR="005B78B0" w:rsidRPr="00FE515F">
        <w:rPr>
          <w:rFonts w:ascii="Arial" w:hAnsi="Arial" w:cs="Arial"/>
          <w:b/>
          <w:bCs/>
          <w:sz w:val="23"/>
          <w:szCs w:val="23"/>
        </w:rPr>
        <w:t>.</w:t>
      </w:r>
      <w:r w:rsidR="009D4448" w:rsidRPr="00FE515F">
        <w:rPr>
          <w:rFonts w:ascii="Arial" w:hAnsi="Arial" w:cs="Arial"/>
          <w:b/>
          <w:bCs/>
          <w:sz w:val="23"/>
          <w:szCs w:val="23"/>
        </w:rPr>
        <w:t>4</w:t>
      </w:r>
      <w:r w:rsidR="005B78B0" w:rsidRPr="00FE515F">
        <w:rPr>
          <w:rFonts w:ascii="Arial" w:hAnsi="Arial" w:cs="Arial"/>
          <w:b/>
          <w:bCs/>
          <w:sz w:val="23"/>
          <w:szCs w:val="23"/>
        </w:rPr>
        <w:t>.</w:t>
      </w:r>
      <w:r w:rsidR="005B78B0" w:rsidRPr="00FE515F">
        <w:rPr>
          <w:rFonts w:ascii="Arial" w:hAnsi="Arial" w:cs="Arial"/>
          <w:sz w:val="23"/>
          <w:szCs w:val="23"/>
        </w:rPr>
        <w:t xml:space="preserve"> De acordo com a Lei de Licitações, Lei nº 14.133/2021, a </w:t>
      </w:r>
      <w:r w:rsidR="00BF27B3" w:rsidRPr="00FE515F">
        <w:rPr>
          <w:rFonts w:ascii="Arial" w:hAnsi="Arial" w:cs="Arial"/>
          <w:sz w:val="23"/>
          <w:szCs w:val="23"/>
        </w:rPr>
        <w:t xml:space="preserve">contratação de empresa para realizar os serviços </w:t>
      </w:r>
      <w:r w:rsidR="00D81A44">
        <w:rPr>
          <w:rFonts w:ascii="Arial" w:hAnsi="Arial" w:cs="Arial"/>
          <w:sz w:val="23"/>
          <w:szCs w:val="23"/>
        </w:rPr>
        <w:t>acima descritos</w:t>
      </w:r>
      <w:r w:rsidR="00064B56" w:rsidRPr="00FE515F">
        <w:rPr>
          <w:rFonts w:ascii="Arial" w:hAnsi="Arial" w:cs="Arial"/>
          <w:sz w:val="23"/>
          <w:szCs w:val="23"/>
        </w:rPr>
        <w:t>,</w:t>
      </w:r>
      <w:r w:rsidR="005B78B0" w:rsidRPr="00FE515F">
        <w:rPr>
          <w:rFonts w:ascii="Arial" w:hAnsi="Arial" w:cs="Arial"/>
          <w:sz w:val="23"/>
          <w:szCs w:val="23"/>
        </w:rPr>
        <w:t xml:space="preserve"> se enquadra nas disposições do seu ar</w:t>
      </w:r>
      <w:r w:rsidR="00064B56" w:rsidRPr="00FE515F">
        <w:rPr>
          <w:rFonts w:ascii="Arial" w:hAnsi="Arial" w:cs="Arial"/>
          <w:sz w:val="23"/>
          <w:szCs w:val="23"/>
        </w:rPr>
        <w:t>ti</w:t>
      </w:r>
      <w:r w:rsidR="005B78B0" w:rsidRPr="00FE515F">
        <w:rPr>
          <w:rFonts w:ascii="Arial" w:hAnsi="Arial" w:cs="Arial"/>
          <w:sz w:val="23"/>
          <w:szCs w:val="23"/>
        </w:rPr>
        <w:t>go 7</w:t>
      </w:r>
      <w:r w:rsidR="000D41D2" w:rsidRPr="00FE515F">
        <w:rPr>
          <w:rFonts w:ascii="Arial" w:hAnsi="Arial" w:cs="Arial"/>
          <w:sz w:val="23"/>
          <w:szCs w:val="23"/>
        </w:rPr>
        <w:t>5</w:t>
      </w:r>
      <w:r w:rsidR="005B78B0" w:rsidRPr="00FE515F">
        <w:rPr>
          <w:rFonts w:ascii="Arial" w:hAnsi="Arial" w:cs="Arial"/>
          <w:sz w:val="23"/>
          <w:szCs w:val="23"/>
        </w:rPr>
        <w:t xml:space="preserve">, </w:t>
      </w:r>
      <w:r w:rsidR="00064B56" w:rsidRPr="00FE515F">
        <w:rPr>
          <w:rFonts w:ascii="Arial" w:hAnsi="Arial" w:cs="Arial"/>
          <w:sz w:val="23"/>
          <w:szCs w:val="23"/>
        </w:rPr>
        <w:t xml:space="preserve">inciso </w:t>
      </w:r>
      <w:r w:rsidR="004A0D92">
        <w:rPr>
          <w:rFonts w:ascii="Arial" w:hAnsi="Arial" w:cs="Arial"/>
          <w:sz w:val="23"/>
          <w:szCs w:val="23"/>
        </w:rPr>
        <w:t>I</w:t>
      </w:r>
      <w:r w:rsidR="005B78B0" w:rsidRPr="00FE515F">
        <w:rPr>
          <w:rFonts w:ascii="Arial" w:hAnsi="Arial" w:cs="Arial"/>
          <w:sz w:val="23"/>
          <w:szCs w:val="23"/>
        </w:rPr>
        <w:t>, conforme transcrição abaixo:</w:t>
      </w:r>
    </w:p>
    <w:p w14:paraId="03932446" w14:textId="77777777" w:rsidR="00FE515F" w:rsidRPr="00FE515F" w:rsidRDefault="00FE515F" w:rsidP="00396598">
      <w:pPr>
        <w:tabs>
          <w:tab w:val="left" w:pos="284"/>
        </w:tabs>
        <w:spacing w:after="0" w:line="240" w:lineRule="auto"/>
        <w:ind w:left="0" w:right="193" w:hanging="15"/>
        <w:rPr>
          <w:rFonts w:ascii="Arial" w:hAnsi="Arial" w:cs="Arial"/>
          <w:sz w:val="16"/>
          <w:szCs w:val="16"/>
        </w:rPr>
      </w:pPr>
    </w:p>
    <w:p w14:paraId="505CD030" w14:textId="77777777" w:rsidR="00897961" w:rsidRDefault="00897961" w:rsidP="00396598">
      <w:pPr>
        <w:spacing w:after="0" w:line="240" w:lineRule="auto"/>
        <w:ind w:left="4796" w:right="86"/>
        <w:rPr>
          <w:rFonts w:ascii="Arial" w:eastAsia="Times New Roman" w:hAnsi="Arial" w:cs="Arial"/>
          <w:i/>
          <w:sz w:val="23"/>
          <w:szCs w:val="23"/>
        </w:rPr>
      </w:pPr>
    </w:p>
    <w:p w14:paraId="22468245" w14:textId="77777777" w:rsidR="000D41D2" w:rsidRPr="002E44D4" w:rsidRDefault="000D41D2" w:rsidP="00396598">
      <w:pPr>
        <w:spacing w:after="0" w:line="240" w:lineRule="auto"/>
        <w:ind w:left="4796" w:right="86"/>
        <w:rPr>
          <w:rFonts w:ascii="Arial" w:eastAsia="Times New Roman" w:hAnsi="Arial" w:cs="Arial"/>
          <w:i/>
          <w:szCs w:val="24"/>
        </w:rPr>
      </w:pPr>
      <w:r w:rsidRPr="002E44D4">
        <w:rPr>
          <w:rFonts w:ascii="Arial" w:eastAsia="Times New Roman" w:hAnsi="Arial" w:cs="Arial"/>
          <w:i/>
          <w:szCs w:val="24"/>
        </w:rPr>
        <w:t>Art. 75. É dispensável a licitação:</w:t>
      </w:r>
    </w:p>
    <w:p w14:paraId="2845EE35" w14:textId="7DA8B4FC" w:rsidR="002E44D4" w:rsidRPr="002E44D4" w:rsidRDefault="002E44D4" w:rsidP="002E44D4">
      <w:pPr>
        <w:spacing w:after="0" w:line="240" w:lineRule="auto"/>
        <w:ind w:left="4796" w:right="86"/>
        <w:rPr>
          <w:rFonts w:ascii="Arial" w:eastAsia="Times New Roman" w:hAnsi="Arial" w:cs="Arial"/>
          <w:i/>
          <w:szCs w:val="24"/>
        </w:rPr>
      </w:pPr>
      <w:r w:rsidRPr="002E44D4">
        <w:rPr>
          <w:rFonts w:ascii="Arial" w:eastAsia="Times New Roman" w:hAnsi="Arial" w:cs="Arial"/>
          <w:i/>
          <w:szCs w:val="24"/>
        </w:rPr>
        <w:t xml:space="preserve">I - </w:t>
      </w:r>
      <w:proofErr w:type="gramStart"/>
      <w:r w:rsidRPr="002E44D4">
        <w:rPr>
          <w:rFonts w:ascii="Arial" w:hAnsi="Arial" w:cs="Arial"/>
          <w:color w:val="2B3950"/>
          <w:spacing w:val="6"/>
          <w:szCs w:val="24"/>
          <w:shd w:val="clear" w:color="auto" w:fill="FFFFFF"/>
        </w:rPr>
        <w:t>para</w:t>
      </w:r>
      <w:proofErr w:type="gramEnd"/>
      <w:r w:rsidRPr="002E44D4">
        <w:rPr>
          <w:rFonts w:ascii="Arial" w:hAnsi="Arial" w:cs="Arial"/>
          <w:color w:val="2B3950"/>
          <w:spacing w:val="6"/>
          <w:szCs w:val="24"/>
          <w:shd w:val="clear" w:color="auto" w:fill="FFFFFF"/>
        </w:rPr>
        <w:t xml:space="preserve"> contratação que envolva valores inferiores a R$ 100.000,00 (cem mil reais), no caso de obras e serviços de engenharia ou de serviços de manutenção de veículos automotores; (Vide Decreto nº 10.922, de 2021) (Vigência) (Vide Decreto nº 11.317, de 2022) Vigência (Vide Decreto nº 11.871, de 2023) Vigência (Vide Decreto nº 12.343, de 2024) Vigência (Vide Decreto nº 12.807, de 2025) Vigência</w:t>
      </w:r>
    </w:p>
    <w:p w14:paraId="2CC76BFF" w14:textId="7986D912" w:rsidR="00D81A44" w:rsidRPr="002E44D4" w:rsidRDefault="00D81A44" w:rsidP="00396598">
      <w:pPr>
        <w:spacing w:after="0" w:line="240" w:lineRule="auto"/>
        <w:ind w:left="4796" w:right="86"/>
        <w:rPr>
          <w:rFonts w:ascii="Arial" w:eastAsia="Times New Roman" w:hAnsi="Arial" w:cs="Arial"/>
          <w:i/>
          <w:szCs w:val="24"/>
        </w:rPr>
      </w:pPr>
    </w:p>
    <w:p w14:paraId="454273A9" w14:textId="6A1FBC0D" w:rsidR="00D81A44" w:rsidRPr="002E44D4" w:rsidRDefault="00D81A44" w:rsidP="00396598">
      <w:pPr>
        <w:spacing w:after="0" w:line="240" w:lineRule="auto"/>
        <w:ind w:left="4796" w:right="86"/>
        <w:rPr>
          <w:rFonts w:ascii="Arial" w:eastAsia="Times New Roman" w:hAnsi="Arial" w:cs="Arial"/>
          <w:i/>
          <w:szCs w:val="24"/>
        </w:rPr>
      </w:pPr>
      <w:r w:rsidRPr="002E44D4">
        <w:rPr>
          <w:rFonts w:ascii="Arial" w:eastAsia="Times New Roman" w:hAnsi="Arial" w:cs="Arial"/>
          <w:i/>
          <w:szCs w:val="24"/>
        </w:rPr>
        <w:t xml:space="preserve">Decreto nª 12.807/2025 </w:t>
      </w:r>
    </w:p>
    <w:p w14:paraId="5E7E224D" w14:textId="2BC1720D" w:rsidR="00D81A44" w:rsidRPr="00FE515F" w:rsidRDefault="00D81A44" w:rsidP="00396598">
      <w:pPr>
        <w:spacing w:after="0" w:line="240" w:lineRule="auto"/>
        <w:ind w:left="4796" w:right="86"/>
        <w:rPr>
          <w:rFonts w:ascii="Arial" w:eastAsia="Times New Roman" w:hAnsi="Arial" w:cs="Arial"/>
          <w:i/>
          <w:sz w:val="23"/>
          <w:szCs w:val="23"/>
        </w:rPr>
      </w:pPr>
      <w:r w:rsidRPr="002E44D4">
        <w:rPr>
          <w:rFonts w:ascii="Arial" w:eastAsia="Times New Roman" w:hAnsi="Arial" w:cs="Arial"/>
          <w:i/>
          <w:szCs w:val="24"/>
        </w:rPr>
        <w:t xml:space="preserve">Art. 75 inciso </w:t>
      </w:r>
      <w:r w:rsidR="004A0D92" w:rsidRPr="002E44D4">
        <w:rPr>
          <w:rFonts w:ascii="Arial" w:eastAsia="Times New Roman" w:hAnsi="Arial" w:cs="Arial"/>
          <w:i/>
          <w:szCs w:val="24"/>
        </w:rPr>
        <w:t>I</w:t>
      </w:r>
      <w:r w:rsidRPr="002E44D4">
        <w:rPr>
          <w:rFonts w:ascii="Arial" w:eastAsia="Times New Roman" w:hAnsi="Arial" w:cs="Arial"/>
          <w:i/>
          <w:szCs w:val="24"/>
        </w:rPr>
        <w:t xml:space="preserve"> R$ </w:t>
      </w:r>
      <w:r w:rsidR="002E44D4" w:rsidRPr="002E44D4">
        <w:rPr>
          <w:rFonts w:ascii="Arial" w:eastAsia="Times New Roman" w:hAnsi="Arial" w:cs="Arial"/>
          <w:i/>
          <w:szCs w:val="24"/>
        </w:rPr>
        <w:t>130.984,20</w:t>
      </w:r>
      <w:r w:rsidRPr="002E44D4">
        <w:rPr>
          <w:rFonts w:ascii="Arial" w:eastAsia="Times New Roman" w:hAnsi="Arial" w:cs="Arial"/>
          <w:i/>
          <w:szCs w:val="24"/>
        </w:rPr>
        <w:t xml:space="preserve"> (</w:t>
      </w:r>
      <w:r w:rsidR="002E44D4" w:rsidRPr="002E44D4">
        <w:rPr>
          <w:rFonts w:ascii="Arial" w:eastAsia="Times New Roman" w:hAnsi="Arial" w:cs="Arial"/>
          <w:i/>
          <w:szCs w:val="24"/>
        </w:rPr>
        <w:t>cento e trinta mil novecentos e oitenta e quatro reais com vinte centavos</w:t>
      </w:r>
      <w:r w:rsidR="004A0D92" w:rsidRPr="002E44D4">
        <w:rPr>
          <w:rFonts w:ascii="Arial" w:eastAsia="Times New Roman" w:hAnsi="Arial" w:cs="Arial"/>
          <w:i/>
          <w:szCs w:val="24"/>
        </w:rPr>
        <w:t>)</w:t>
      </w:r>
      <w:r w:rsidRPr="002E44D4">
        <w:rPr>
          <w:rFonts w:ascii="Arial" w:eastAsia="Times New Roman" w:hAnsi="Arial" w:cs="Arial"/>
          <w:i/>
          <w:szCs w:val="24"/>
        </w:rPr>
        <w:t>.</w:t>
      </w:r>
    </w:p>
    <w:p w14:paraId="17D1EBE4" w14:textId="77777777" w:rsidR="00DD41C8" w:rsidRPr="00FE515F" w:rsidRDefault="00DD41C8" w:rsidP="00396598">
      <w:pPr>
        <w:spacing w:after="0" w:line="240" w:lineRule="auto"/>
        <w:ind w:left="0" w:right="782" w:firstLine="0"/>
        <w:rPr>
          <w:rFonts w:ascii="Arial" w:hAnsi="Arial" w:cs="Arial"/>
          <w:i/>
          <w:iCs/>
          <w:sz w:val="16"/>
          <w:szCs w:val="16"/>
        </w:rPr>
      </w:pPr>
    </w:p>
    <w:p w14:paraId="25269017" w14:textId="521A57DD" w:rsidR="00180CDC" w:rsidRPr="00FE515F" w:rsidRDefault="0067378D" w:rsidP="00396598">
      <w:pPr>
        <w:spacing w:after="0" w:line="240" w:lineRule="auto"/>
        <w:ind w:left="-5" w:right="193"/>
        <w:rPr>
          <w:rFonts w:ascii="Arial" w:hAnsi="Arial" w:cs="Arial"/>
          <w:sz w:val="23"/>
          <w:szCs w:val="23"/>
        </w:rPr>
      </w:pPr>
      <w:r w:rsidRPr="00FE515F">
        <w:rPr>
          <w:rFonts w:ascii="Arial" w:hAnsi="Arial" w:cs="Arial"/>
          <w:b/>
          <w:bCs/>
          <w:sz w:val="23"/>
          <w:szCs w:val="23"/>
        </w:rPr>
        <w:t>3</w:t>
      </w:r>
      <w:r w:rsidR="005B78B0" w:rsidRPr="00FE515F">
        <w:rPr>
          <w:rFonts w:ascii="Arial" w:hAnsi="Arial" w:cs="Arial"/>
          <w:b/>
          <w:bCs/>
          <w:sz w:val="23"/>
          <w:szCs w:val="23"/>
        </w:rPr>
        <w:t>.5.2.</w:t>
      </w:r>
      <w:r w:rsidR="005B78B0" w:rsidRPr="00FE515F">
        <w:rPr>
          <w:rFonts w:ascii="Arial" w:hAnsi="Arial" w:cs="Arial"/>
          <w:sz w:val="23"/>
          <w:szCs w:val="23"/>
        </w:rPr>
        <w:t xml:space="preserve"> </w:t>
      </w:r>
      <w:r w:rsidR="006A049B" w:rsidRPr="00FE515F">
        <w:rPr>
          <w:rFonts w:ascii="Arial" w:hAnsi="Arial" w:cs="Arial"/>
          <w:sz w:val="23"/>
          <w:szCs w:val="23"/>
        </w:rPr>
        <w:t xml:space="preserve">A </w:t>
      </w:r>
      <w:r w:rsidR="00BF27B3" w:rsidRPr="00FE515F">
        <w:rPr>
          <w:rFonts w:ascii="Arial" w:hAnsi="Arial" w:cs="Arial"/>
          <w:sz w:val="23"/>
          <w:szCs w:val="23"/>
        </w:rPr>
        <w:t xml:space="preserve">contratação de empresa para </w:t>
      </w:r>
      <w:r w:rsidR="004A0D92">
        <w:rPr>
          <w:rFonts w:ascii="Arial" w:hAnsi="Arial" w:cs="Arial"/>
          <w:sz w:val="23"/>
          <w:szCs w:val="23"/>
        </w:rPr>
        <w:t>a entrega dos materiais</w:t>
      </w:r>
      <w:r w:rsidR="00BF27B3" w:rsidRPr="00FE515F">
        <w:rPr>
          <w:rFonts w:ascii="Arial" w:hAnsi="Arial" w:cs="Arial"/>
          <w:sz w:val="23"/>
          <w:szCs w:val="23"/>
        </w:rPr>
        <w:t xml:space="preserve"> </w:t>
      </w:r>
      <w:r w:rsidR="002E44D4">
        <w:rPr>
          <w:rFonts w:ascii="Arial" w:hAnsi="Arial" w:cs="Arial"/>
          <w:sz w:val="23"/>
          <w:szCs w:val="23"/>
        </w:rPr>
        <w:t xml:space="preserve">e a construção das </w:t>
      </w:r>
      <w:proofErr w:type="gramStart"/>
      <w:r w:rsidR="002E44D4">
        <w:rPr>
          <w:rFonts w:ascii="Arial" w:hAnsi="Arial" w:cs="Arial"/>
          <w:sz w:val="23"/>
          <w:szCs w:val="23"/>
        </w:rPr>
        <w:t>referidas casa</w:t>
      </w:r>
      <w:proofErr w:type="gramEnd"/>
      <w:r w:rsidR="002E44D4">
        <w:rPr>
          <w:rFonts w:ascii="Arial" w:hAnsi="Arial" w:cs="Arial"/>
          <w:sz w:val="23"/>
          <w:szCs w:val="23"/>
        </w:rPr>
        <w:t xml:space="preserve"> </w:t>
      </w:r>
      <w:r w:rsidR="00BC3FC6" w:rsidRPr="00FE515F">
        <w:rPr>
          <w:rFonts w:ascii="Arial" w:hAnsi="Arial" w:cs="Arial"/>
          <w:sz w:val="23"/>
          <w:szCs w:val="23"/>
        </w:rPr>
        <w:t>acima descritos</w:t>
      </w:r>
      <w:r w:rsidR="00BF27B3" w:rsidRPr="00FE515F">
        <w:rPr>
          <w:rFonts w:ascii="Arial" w:hAnsi="Arial" w:cs="Arial"/>
          <w:sz w:val="23"/>
          <w:szCs w:val="23"/>
        </w:rPr>
        <w:t xml:space="preserve"> se faz necessário </w:t>
      </w:r>
      <w:r w:rsidR="00BC3FC6" w:rsidRPr="00FE515F">
        <w:rPr>
          <w:rFonts w:ascii="Arial" w:hAnsi="Arial" w:cs="Arial"/>
          <w:sz w:val="23"/>
          <w:szCs w:val="23"/>
        </w:rPr>
        <w:t>e é extremamente relevante</w:t>
      </w:r>
      <w:r w:rsidR="005B78B0" w:rsidRPr="00FE515F">
        <w:rPr>
          <w:rFonts w:ascii="Arial" w:hAnsi="Arial" w:cs="Arial"/>
          <w:sz w:val="23"/>
          <w:szCs w:val="23"/>
        </w:rPr>
        <w:t>.</w:t>
      </w:r>
      <w:r w:rsidR="004A0D92">
        <w:rPr>
          <w:rFonts w:ascii="Arial" w:hAnsi="Arial" w:cs="Arial"/>
          <w:sz w:val="23"/>
          <w:szCs w:val="23"/>
        </w:rPr>
        <w:t xml:space="preserve"> </w:t>
      </w:r>
    </w:p>
    <w:p w14:paraId="562F8532" w14:textId="7624959F" w:rsidR="0050797B" w:rsidRPr="00FE515F" w:rsidRDefault="0067378D" w:rsidP="00396598">
      <w:pPr>
        <w:tabs>
          <w:tab w:val="left" w:pos="284"/>
        </w:tabs>
        <w:spacing w:after="0" w:line="240" w:lineRule="auto"/>
        <w:ind w:left="-5" w:right="193"/>
        <w:rPr>
          <w:rFonts w:ascii="Arial" w:hAnsi="Arial" w:cs="Arial"/>
          <w:sz w:val="23"/>
          <w:szCs w:val="23"/>
        </w:rPr>
      </w:pPr>
      <w:r w:rsidRPr="00FE515F">
        <w:rPr>
          <w:rFonts w:ascii="Arial" w:hAnsi="Arial" w:cs="Arial"/>
          <w:b/>
          <w:bCs/>
          <w:sz w:val="23"/>
          <w:szCs w:val="23"/>
        </w:rPr>
        <w:t>3</w:t>
      </w:r>
      <w:r w:rsidR="005B78B0" w:rsidRPr="00FE515F">
        <w:rPr>
          <w:rFonts w:ascii="Arial" w:hAnsi="Arial" w:cs="Arial"/>
          <w:b/>
          <w:bCs/>
          <w:sz w:val="23"/>
          <w:szCs w:val="23"/>
        </w:rPr>
        <w:t>.5.3.</w:t>
      </w:r>
      <w:r w:rsidR="005B78B0" w:rsidRPr="00FE515F">
        <w:rPr>
          <w:rFonts w:ascii="Arial" w:hAnsi="Arial" w:cs="Arial"/>
          <w:sz w:val="23"/>
          <w:szCs w:val="23"/>
        </w:rPr>
        <w:t xml:space="preserve"> Ademais, cumpre asseverar que </w:t>
      </w:r>
      <w:r w:rsidR="00DD41C8" w:rsidRPr="00FE515F">
        <w:rPr>
          <w:rFonts w:ascii="Arial" w:hAnsi="Arial" w:cs="Arial"/>
          <w:sz w:val="23"/>
          <w:szCs w:val="23"/>
        </w:rPr>
        <w:t>os preços praticados pela</w:t>
      </w:r>
      <w:r w:rsidR="000D41D2" w:rsidRPr="00FE515F">
        <w:rPr>
          <w:rFonts w:ascii="Arial" w:hAnsi="Arial" w:cs="Arial"/>
          <w:sz w:val="23"/>
          <w:szCs w:val="23"/>
        </w:rPr>
        <w:t>s</w:t>
      </w:r>
      <w:r w:rsidR="00DD41C8" w:rsidRPr="00FE515F">
        <w:rPr>
          <w:rFonts w:ascii="Arial" w:hAnsi="Arial" w:cs="Arial"/>
          <w:sz w:val="23"/>
          <w:szCs w:val="23"/>
        </w:rPr>
        <w:t xml:space="preserve"> empresa</w:t>
      </w:r>
      <w:r w:rsidR="000D41D2" w:rsidRPr="00FE515F">
        <w:rPr>
          <w:rFonts w:ascii="Arial" w:hAnsi="Arial" w:cs="Arial"/>
          <w:sz w:val="23"/>
          <w:szCs w:val="23"/>
        </w:rPr>
        <w:t xml:space="preserve">s </w:t>
      </w:r>
      <w:r w:rsidR="006A049B" w:rsidRPr="00FE515F">
        <w:rPr>
          <w:rFonts w:ascii="Arial" w:hAnsi="Arial" w:cs="Arial"/>
          <w:sz w:val="23"/>
          <w:szCs w:val="23"/>
        </w:rPr>
        <w:t>que fornecem esse</w:t>
      </w:r>
      <w:r w:rsidR="004E7974" w:rsidRPr="00FE515F">
        <w:rPr>
          <w:rFonts w:ascii="Arial" w:hAnsi="Arial" w:cs="Arial"/>
          <w:sz w:val="23"/>
          <w:szCs w:val="23"/>
        </w:rPr>
        <w:t xml:space="preserve"> serviço</w:t>
      </w:r>
      <w:r w:rsidR="006A049B" w:rsidRPr="00FE515F">
        <w:rPr>
          <w:rFonts w:ascii="Arial" w:hAnsi="Arial" w:cs="Arial"/>
          <w:sz w:val="23"/>
          <w:szCs w:val="23"/>
        </w:rPr>
        <w:t>,</w:t>
      </w:r>
      <w:r w:rsidR="00DD41C8" w:rsidRPr="00FE515F">
        <w:rPr>
          <w:rFonts w:ascii="Arial" w:hAnsi="Arial" w:cs="Arial"/>
          <w:sz w:val="23"/>
          <w:szCs w:val="23"/>
        </w:rPr>
        <w:t xml:space="preserve"> são pertinentes e compatíveis com os preços de mercado, não sendo valores exuberantes, não ocasionando superfaturamento</w:t>
      </w:r>
      <w:r w:rsidR="005B78B0" w:rsidRPr="00FE515F">
        <w:rPr>
          <w:rFonts w:ascii="Arial" w:hAnsi="Arial" w:cs="Arial"/>
          <w:sz w:val="23"/>
          <w:szCs w:val="23"/>
        </w:rPr>
        <w:t>.</w:t>
      </w:r>
    </w:p>
    <w:p w14:paraId="3ABC7459" w14:textId="77777777" w:rsidR="00396598" w:rsidRPr="00FE515F" w:rsidRDefault="00396598" w:rsidP="00396598">
      <w:pPr>
        <w:tabs>
          <w:tab w:val="left" w:pos="284"/>
        </w:tabs>
        <w:spacing w:after="0" w:line="240" w:lineRule="auto"/>
        <w:ind w:left="-5" w:right="193"/>
        <w:rPr>
          <w:rFonts w:ascii="Arial" w:hAnsi="Arial" w:cs="Arial"/>
          <w:sz w:val="23"/>
          <w:szCs w:val="23"/>
        </w:rPr>
      </w:pPr>
    </w:p>
    <w:p w14:paraId="5A220C30" w14:textId="5F74BABB" w:rsidR="00180CDC" w:rsidRPr="00FE515F" w:rsidRDefault="0067378D" w:rsidP="00396598">
      <w:pPr>
        <w:pStyle w:val="Ttulo1"/>
        <w:shd w:val="clear" w:color="auto" w:fill="E7E6E6" w:themeFill="background2"/>
        <w:tabs>
          <w:tab w:val="left" w:pos="284"/>
          <w:tab w:val="right" w:pos="10724"/>
        </w:tabs>
        <w:spacing w:after="0" w:line="240" w:lineRule="auto"/>
        <w:ind w:left="-5" w:right="0"/>
        <w:jc w:val="both"/>
        <w:rPr>
          <w:rFonts w:ascii="Arial" w:hAnsi="Arial" w:cs="Arial"/>
          <w:sz w:val="23"/>
          <w:szCs w:val="23"/>
        </w:rPr>
      </w:pPr>
      <w:r w:rsidRPr="00FE515F">
        <w:rPr>
          <w:rFonts w:ascii="Arial" w:hAnsi="Arial" w:cs="Arial"/>
          <w:sz w:val="23"/>
          <w:szCs w:val="23"/>
        </w:rPr>
        <w:t>4</w:t>
      </w:r>
      <w:r w:rsidR="005B78B0" w:rsidRPr="00FE515F">
        <w:rPr>
          <w:rFonts w:ascii="Arial" w:hAnsi="Arial" w:cs="Arial"/>
          <w:sz w:val="23"/>
          <w:szCs w:val="23"/>
        </w:rPr>
        <w:t>.</w:t>
      </w:r>
      <w:r w:rsidR="005B78B0" w:rsidRPr="00FE515F">
        <w:rPr>
          <w:rFonts w:ascii="Arial" w:hAnsi="Arial" w:cs="Arial"/>
          <w:sz w:val="23"/>
          <w:szCs w:val="23"/>
        </w:rPr>
        <w:tab/>
        <w:t>DESCRIÇÃO DA SOLUÇÃO COMO UM TODO CONSIDERADO O CICLO DE VIDA</w:t>
      </w:r>
      <w:r w:rsidR="00791581" w:rsidRPr="00FE515F">
        <w:rPr>
          <w:rFonts w:ascii="Arial" w:hAnsi="Arial" w:cs="Arial"/>
          <w:sz w:val="23"/>
          <w:szCs w:val="23"/>
        </w:rPr>
        <w:t xml:space="preserve"> </w:t>
      </w:r>
    </w:p>
    <w:p w14:paraId="673A85FF" w14:textId="7A44874F" w:rsidR="00180CDC" w:rsidRPr="00FE515F" w:rsidRDefault="0067378D" w:rsidP="00396598">
      <w:pPr>
        <w:tabs>
          <w:tab w:val="left" w:pos="284"/>
          <w:tab w:val="center" w:pos="4578"/>
        </w:tabs>
        <w:spacing w:after="0" w:line="240" w:lineRule="auto"/>
        <w:ind w:left="-5" w:right="0"/>
        <w:rPr>
          <w:rFonts w:ascii="Arial" w:hAnsi="Arial" w:cs="Arial"/>
          <w:sz w:val="23"/>
          <w:szCs w:val="23"/>
        </w:rPr>
      </w:pPr>
      <w:r w:rsidRPr="00FE515F">
        <w:rPr>
          <w:rFonts w:ascii="Arial" w:hAnsi="Arial" w:cs="Arial"/>
          <w:b/>
          <w:bCs/>
          <w:sz w:val="23"/>
          <w:szCs w:val="23"/>
        </w:rPr>
        <w:t>4</w:t>
      </w:r>
      <w:r w:rsidR="005B78B0" w:rsidRPr="00FE515F">
        <w:rPr>
          <w:rFonts w:ascii="Arial" w:hAnsi="Arial" w:cs="Arial"/>
          <w:b/>
          <w:bCs/>
          <w:sz w:val="23"/>
          <w:szCs w:val="23"/>
        </w:rPr>
        <w:t>.1.</w:t>
      </w:r>
      <w:r w:rsidR="00DD41C8" w:rsidRPr="00FE515F">
        <w:rPr>
          <w:rFonts w:ascii="Arial" w:hAnsi="Arial" w:cs="Arial"/>
          <w:sz w:val="23"/>
          <w:szCs w:val="23"/>
        </w:rPr>
        <w:t xml:space="preserve"> </w:t>
      </w:r>
      <w:r w:rsidR="005B78B0" w:rsidRPr="00FE515F">
        <w:rPr>
          <w:rFonts w:ascii="Arial" w:hAnsi="Arial" w:cs="Arial"/>
          <w:sz w:val="23"/>
          <w:szCs w:val="23"/>
        </w:rPr>
        <w:t>A solução como um todo deverá dispor à contratante o seguinte:</w:t>
      </w:r>
    </w:p>
    <w:p w14:paraId="11792E3B" w14:textId="1C01807B" w:rsidR="004A0D92" w:rsidRDefault="0067378D" w:rsidP="004A0D92">
      <w:pPr>
        <w:tabs>
          <w:tab w:val="left" w:pos="284"/>
          <w:tab w:val="center" w:pos="4574"/>
        </w:tabs>
        <w:spacing w:after="0" w:line="240" w:lineRule="auto"/>
        <w:ind w:left="-5" w:right="0"/>
        <w:rPr>
          <w:rFonts w:ascii="Arial" w:hAnsi="Arial" w:cs="Arial"/>
          <w:bCs/>
        </w:rPr>
      </w:pPr>
      <w:r w:rsidRPr="00FE515F">
        <w:rPr>
          <w:rFonts w:ascii="Arial" w:hAnsi="Arial" w:cs="Arial"/>
          <w:b/>
          <w:bCs/>
          <w:sz w:val="23"/>
          <w:szCs w:val="23"/>
        </w:rPr>
        <w:t>4</w:t>
      </w:r>
      <w:r w:rsidR="005B78B0" w:rsidRPr="00FE515F">
        <w:rPr>
          <w:rFonts w:ascii="Arial" w:hAnsi="Arial" w:cs="Arial"/>
          <w:b/>
          <w:bCs/>
          <w:sz w:val="23"/>
          <w:szCs w:val="23"/>
        </w:rPr>
        <w:t>.1.1.</w:t>
      </w:r>
      <w:r w:rsidR="00DD41C8" w:rsidRPr="00FE515F">
        <w:rPr>
          <w:rFonts w:ascii="Arial" w:hAnsi="Arial" w:cs="Arial"/>
          <w:sz w:val="23"/>
          <w:szCs w:val="23"/>
        </w:rPr>
        <w:t xml:space="preserve"> </w:t>
      </w:r>
      <w:r w:rsidR="002E44D4" w:rsidRPr="00F8249C">
        <w:rPr>
          <w:rFonts w:ascii="Arial" w:hAnsi="Arial" w:cs="Arial"/>
          <w:bCs/>
          <w:sz w:val="23"/>
          <w:szCs w:val="23"/>
        </w:rPr>
        <w:t>Compra de material para construção de casa medindo 6 x 7 m, com 42m², em madeira eucalipto beneficiada, com forração e piso em madeira, com beiral, com tesouras montadas (exceto telhado), com mão de obra para a construção das mesmas no</w:t>
      </w:r>
      <w:r w:rsidR="002E44D4" w:rsidRPr="00F8249C">
        <w:rPr>
          <w:rFonts w:ascii="Arial" w:hAnsi="Arial" w:cs="Arial"/>
          <w:bCs/>
        </w:rPr>
        <w:t xml:space="preserve"> município de Município de Lajeado do Bugre/RS</w:t>
      </w:r>
      <w:r w:rsidR="004A0D92" w:rsidRPr="004A0D92">
        <w:rPr>
          <w:rFonts w:ascii="Arial" w:hAnsi="Arial" w:cs="Arial"/>
          <w:bCs/>
        </w:rPr>
        <w:t>.</w:t>
      </w:r>
    </w:p>
    <w:p w14:paraId="2BD5CE18" w14:textId="4FA80591" w:rsidR="00DD41C8" w:rsidRDefault="0067378D" w:rsidP="004A0D92">
      <w:pPr>
        <w:tabs>
          <w:tab w:val="left" w:pos="284"/>
          <w:tab w:val="center" w:pos="4574"/>
        </w:tabs>
        <w:spacing w:after="0" w:line="240" w:lineRule="auto"/>
        <w:ind w:left="-5" w:right="0"/>
        <w:rPr>
          <w:rFonts w:ascii="Arial" w:hAnsi="Arial" w:cs="Arial"/>
          <w:sz w:val="23"/>
          <w:szCs w:val="23"/>
        </w:rPr>
      </w:pPr>
      <w:r w:rsidRPr="00FE515F">
        <w:rPr>
          <w:rFonts w:ascii="Arial" w:hAnsi="Arial" w:cs="Arial"/>
          <w:b/>
          <w:bCs/>
          <w:sz w:val="23"/>
          <w:szCs w:val="23"/>
        </w:rPr>
        <w:t>4</w:t>
      </w:r>
      <w:r w:rsidR="005B78B0" w:rsidRPr="00FE515F">
        <w:rPr>
          <w:rFonts w:ascii="Arial" w:hAnsi="Arial" w:cs="Arial"/>
          <w:b/>
          <w:bCs/>
          <w:sz w:val="23"/>
          <w:szCs w:val="23"/>
        </w:rPr>
        <w:t>.1.2.</w:t>
      </w:r>
      <w:r w:rsidR="00DD41C8" w:rsidRPr="00FE515F">
        <w:rPr>
          <w:rFonts w:ascii="Arial" w:hAnsi="Arial" w:cs="Arial"/>
          <w:sz w:val="23"/>
          <w:szCs w:val="23"/>
        </w:rPr>
        <w:t xml:space="preserve"> </w:t>
      </w:r>
      <w:r w:rsidR="00F75045" w:rsidRPr="00FE515F">
        <w:rPr>
          <w:rFonts w:ascii="Arial" w:hAnsi="Arial" w:cs="Arial"/>
          <w:sz w:val="23"/>
          <w:szCs w:val="23"/>
        </w:rPr>
        <w:t xml:space="preserve">A entrega deverá ser realizada </w:t>
      </w:r>
      <w:r w:rsidR="000E59C5" w:rsidRPr="00FE515F">
        <w:rPr>
          <w:rFonts w:ascii="Arial" w:hAnsi="Arial" w:cs="Arial"/>
          <w:sz w:val="23"/>
          <w:szCs w:val="23"/>
        </w:rPr>
        <w:t>conforme solicitação do município, podendo ser parcelada ou não</w:t>
      </w:r>
      <w:r w:rsidR="00D81A44">
        <w:rPr>
          <w:rFonts w:ascii="Arial" w:hAnsi="Arial" w:cs="Arial"/>
          <w:sz w:val="23"/>
          <w:szCs w:val="23"/>
        </w:rPr>
        <w:t xml:space="preserve">, e os </w:t>
      </w:r>
      <w:r w:rsidR="004A0D92">
        <w:rPr>
          <w:rFonts w:ascii="Arial" w:hAnsi="Arial" w:cs="Arial"/>
          <w:sz w:val="23"/>
          <w:szCs w:val="23"/>
        </w:rPr>
        <w:t>materiais</w:t>
      </w:r>
      <w:r w:rsidR="002E44D4">
        <w:rPr>
          <w:rFonts w:ascii="Arial" w:hAnsi="Arial" w:cs="Arial"/>
          <w:sz w:val="23"/>
          <w:szCs w:val="23"/>
        </w:rPr>
        <w:t xml:space="preserve"> e os serviços</w:t>
      </w:r>
      <w:r w:rsidR="00D81A44">
        <w:rPr>
          <w:rFonts w:ascii="Arial" w:hAnsi="Arial" w:cs="Arial"/>
          <w:sz w:val="23"/>
          <w:szCs w:val="23"/>
        </w:rPr>
        <w:t xml:space="preserve"> devem ser </w:t>
      </w:r>
      <w:r w:rsidR="004A0D92">
        <w:rPr>
          <w:rFonts w:ascii="Arial" w:hAnsi="Arial" w:cs="Arial"/>
          <w:sz w:val="23"/>
          <w:szCs w:val="23"/>
        </w:rPr>
        <w:t xml:space="preserve">entregues em um </w:t>
      </w:r>
      <w:r w:rsidR="00D81A44">
        <w:rPr>
          <w:rFonts w:ascii="Arial" w:hAnsi="Arial" w:cs="Arial"/>
          <w:sz w:val="23"/>
          <w:szCs w:val="23"/>
        </w:rPr>
        <w:t xml:space="preserve">prazo máximo de 12 </w:t>
      </w:r>
      <w:r w:rsidR="002E44D4">
        <w:rPr>
          <w:rFonts w:ascii="Arial" w:hAnsi="Arial" w:cs="Arial"/>
          <w:sz w:val="23"/>
          <w:szCs w:val="23"/>
        </w:rPr>
        <w:t>meses</w:t>
      </w:r>
      <w:r w:rsidR="004A0D92">
        <w:rPr>
          <w:rFonts w:ascii="Arial" w:hAnsi="Arial" w:cs="Arial"/>
          <w:sz w:val="23"/>
          <w:szCs w:val="23"/>
        </w:rPr>
        <w:t xml:space="preserve"> e de forma fracionada conforme demanda</w:t>
      </w:r>
      <w:r w:rsidR="002E44D4">
        <w:rPr>
          <w:rFonts w:ascii="Arial" w:hAnsi="Arial" w:cs="Arial"/>
          <w:sz w:val="23"/>
          <w:szCs w:val="23"/>
        </w:rPr>
        <w:t xml:space="preserve"> e solicitação da </w:t>
      </w:r>
      <w:proofErr w:type="spellStart"/>
      <w:r w:rsidR="002E44D4">
        <w:rPr>
          <w:rFonts w:ascii="Arial" w:hAnsi="Arial" w:cs="Arial"/>
          <w:sz w:val="23"/>
          <w:szCs w:val="23"/>
        </w:rPr>
        <w:t>Sra</w:t>
      </w:r>
      <w:proofErr w:type="spellEnd"/>
      <w:r w:rsidR="002E44D4">
        <w:rPr>
          <w:rFonts w:ascii="Arial" w:hAnsi="Arial" w:cs="Arial"/>
          <w:sz w:val="23"/>
          <w:szCs w:val="23"/>
        </w:rPr>
        <w:t xml:space="preserve"> Secretária de Assistência Social Aline </w:t>
      </w:r>
      <w:proofErr w:type="spellStart"/>
      <w:r w:rsidR="002E44D4">
        <w:rPr>
          <w:rFonts w:ascii="Arial" w:hAnsi="Arial" w:cs="Arial"/>
          <w:sz w:val="23"/>
          <w:szCs w:val="23"/>
        </w:rPr>
        <w:t>Lyrio</w:t>
      </w:r>
      <w:proofErr w:type="spellEnd"/>
      <w:r w:rsidR="002E44D4">
        <w:rPr>
          <w:rFonts w:ascii="Arial" w:hAnsi="Arial" w:cs="Arial"/>
          <w:sz w:val="23"/>
          <w:szCs w:val="23"/>
        </w:rPr>
        <w:t xml:space="preserve"> de Lima.</w:t>
      </w:r>
    </w:p>
    <w:p w14:paraId="15F1525B" w14:textId="77777777" w:rsidR="0050797B" w:rsidRPr="00FE515F" w:rsidRDefault="0050797B" w:rsidP="00396598">
      <w:pPr>
        <w:tabs>
          <w:tab w:val="left" w:pos="284"/>
          <w:tab w:val="center" w:pos="4421"/>
        </w:tabs>
        <w:spacing w:after="0" w:line="240" w:lineRule="auto"/>
        <w:ind w:left="-5" w:right="0"/>
        <w:rPr>
          <w:rFonts w:ascii="Arial" w:hAnsi="Arial" w:cs="Arial"/>
          <w:sz w:val="23"/>
          <w:szCs w:val="23"/>
        </w:rPr>
      </w:pPr>
    </w:p>
    <w:tbl>
      <w:tblPr>
        <w:tblStyle w:val="TableGrid"/>
        <w:tblW w:w="10206" w:type="dxa"/>
        <w:tblInd w:w="0" w:type="dxa"/>
        <w:tblCellMar>
          <w:top w:w="60" w:type="dxa"/>
          <w:right w:w="115" w:type="dxa"/>
        </w:tblCellMar>
        <w:tblLook w:val="04A0" w:firstRow="1" w:lastRow="0" w:firstColumn="1" w:lastColumn="0" w:noHBand="0" w:noVBand="1"/>
      </w:tblPr>
      <w:tblGrid>
        <w:gridCol w:w="10206"/>
      </w:tblGrid>
      <w:tr w:rsidR="00DD41C8" w:rsidRPr="00FE515F" w14:paraId="55EE33C7" w14:textId="77777777" w:rsidTr="006A049B">
        <w:trPr>
          <w:trHeight w:val="360"/>
        </w:trPr>
        <w:tc>
          <w:tcPr>
            <w:tcW w:w="10206" w:type="dxa"/>
            <w:tcBorders>
              <w:top w:val="nil"/>
              <w:left w:val="nil"/>
              <w:bottom w:val="nil"/>
              <w:right w:val="nil"/>
            </w:tcBorders>
            <w:shd w:val="clear" w:color="auto" w:fill="E6E6E6"/>
          </w:tcPr>
          <w:p w14:paraId="44504184" w14:textId="2C28BEAB" w:rsidR="00DD41C8" w:rsidRPr="00FE515F" w:rsidRDefault="0067378D" w:rsidP="00396598">
            <w:pPr>
              <w:spacing w:after="0" w:line="240" w:lineRule="auto"/>
              <w:ind w:left="0" w:right="454" w:firstLine="0"/>
              <w:rPr>
                <w:rFonts w:ascii="Arial" w:hAnsi="Arial" w:cs="Arial"/>
                <w:sz w:val="23"/>
                <w:szCs w:val="23"/>
              </w:rPr>
            </w:pPr>
            <w:r w:rsidRPr="00FE515F">
              <w:rPr>
                <w:rFonts w:ascii="Arial" w:hAnsi="Arial" w:cs="Arial"/>
                <w:b/>
                <w:sz w:val="23"/>
                <w:szCs w:val="23"/>
              </w:rPr>
              <w:t>5</w:t>
            </w:r>
            <w:r w:rsidR="00DD41C8" w:rsidRPr="00FE515F">
              <w:rPr>
                <w:rFonts w:ascii="Arial" w:hAnsi="Arial" w:cs="Arial"/>
                <w:b/>
                <w:sz w:val="23"/>
                <w:szCs w:val="23"/>
              </w:rPr>
              <w:t>. REQUISITOS DA CONTRATAÇÃO</w:t>
            </w:r>
          </w:p>
        </w:tc>
      </w:tr>
    </w:tbl>
    <w:p w14:paraId="2663890F" w14:textId="2E3C3C73" w:rsidR="00180CDC" w:rsidRPr="00FE515F" w:rsidRDefault="0067378D" w:rsidP="00FE515F">
      <w:pPr>
        <w:spacing w:after="0" w:line="240" w:lineRule="auto"/>
        <w:ind w:left="0" w:right="0" w:firstLine="0"/>
        <w:rPr>
          <w:rFonts w:ascii="Arial" w:hAnsi="Arial" w:cs="Arial"/>
          <w:sz w:val="23"/>
          <w:szCs w:val="23"/>
        </w:rPr>
      </w:pPr>
      <w:r w:rsidRPr="00FE515F">
        <w:rPr>
          <w:rFonts w:ascii="Arial" w:hAnsi="Arial" w:cs="Arial"/>
          <w:b/>
          <w:bCs/>
          <w:sz w:val="23"/>
          <w:szCs w:val="23"/>
        </w:rPr>
        <w:t>5</w:t>
      </w:r>
      <w:r w:rsidR="005B78B0" w:rsidRPr="00FE515F">
        <w:rPr>
          <w:rFonts w:ascii="Arial" w:hAnsi="Arial" w:cs="Arial"/>
          <w:b/>
          <w:bCs/>
          <w:sz w:val="23"/>
          <w:szCs w:val="23"/>
        </w:rPr>
        <w:t>.1.</w:t>
      </w:r>
      <w:r w:rsidR="005B78B0" w:rsidRPr="00FE515F">
        <w:rPr>
          <w:rFonts w:ascii="Arial" w:hAnsi="Arial" w:cs="Arial"/>
          <w:sz w:val="23"/>
          <w:szCs w:val="23"/>
        </w:rPr>
        <w:t xml:space="preserve"> Além dos critérios de sustentabilidade eventualmente inseridos na descrição do objeto, </w:t>
      </w:r>
      <w:hyperlink r:id="rId7">
        <w:r w:rsidR="005B78B0" w:rsidRPr="00FE515F">
          <w:rPr>
            <w:rFonts w:ascii="Arial" w:hAnsi="Arial" w:cs="Arial"/>
            <w:sz w:val="23"/>
            <w:szCs w:val="23"/>
          </w:rPr>
          <w:t xml:space="preserve">devem ser atendidos os seguintes requisitos, que se baseiam no </w:t>
        </w:r>
      </w:hyperlink>
      <w:hyperlink r:id="rId8">
        <w:r w:rsidR="005B78B0" w:rsidRPr="00FE515F">
          <w:rPr>
            <w:rFonts w:ascii="Arial" w:hAnsi="Arial" w:cs="Arial"/>
            <w:color w:val="0000EE"/>
            <w:sz w:val="23"/>
            <w:szCs w:val="23"/>
            <w:u w:val="single" w:color="0000EE"/>
          </w:rPr>
          <w:t>Guia Nacional de Contratações Sustentáveis</w:t>
        </w:r>
      </w:hyperlink>
      <w:hyperlink r:id="rId9">
        <w:r w:rsidR="005B78B0" w:rsidRPr="00FE515F">
          <w:rPr>
            <w:rFonts w:ascii="Arial" w:hAnsi="Arial" w:cs="Arial"/>
            <w:sz w:val="23"/>
            <w:szCs w:val="23"/>
          </w:rPr>
          <w:t>:</w:t>
        </w:r>
      </w:hyperlink>
    </w:p>
    <w:p w14:paraId="538DCF27" w14:textId="65A2EF79" w:rsidR="00180CDC" w:rsidRPr="00FE515F" w:rsidRDefault="0067378D" w:rsidP="00396598">
      <w:pPr>
        <w:tabs>
          <w:tab w:val="left" w:pos="284"/>
        </w:tabs>
        <w:spacing w:after="0" w:line="240" w:lineRule="auto"/>
        <w:ind w:left="-5" w:right="193"/>
        <w:rPr>
          <w:rFonts w:ascii="Arial" w:hAnsi="Arial" w:cs="Arial"/>
          <w:sz w:val="23"/>
          <w:szCs w:val="23"/>
        </w:rPr>
      </w:pPr>
      <w:r w:rsidRPr="00FE515F">
        <w:rPr>
          <w:rFonts w:ascii="Arial" w:hAnsi="Arial" w:cs="Arial"/>
          <w:b/>
          <w:bCs/>
          <w:sz w:val="23"/>
          <w:szCs w:val="23"/>
        </w:rPr>
        <w:t>5</w:t>
      </w:r>
      <w:r w:rsidR="005B78B0" w:rsidRPr="00FE515F">
        <w:rPr>
          <w:rFonts w:ascii="Arial" w:hAnsi="Arial" w:cs="Arial"/>
          <w:b/>
          <w:bCs/>
          <w:sz w:val="23"/>
          <w:szCs w:val="23"/>
        </w:rPr>
        <w:t>.1.1.</w:t>
      </w:r>
      <w:r w:rsidR="005B78B0" w:rsidRPr="00FE515F">
        <w:rPr>
          <w:rFonts w:ascii="Arial" w:hAnsi="Arial" w:cs="Arial"/>
          <w:sz w:val="23"/>
          <w:szCs w:val="23"/>
        </w:rPr>
        <w:t xml:space="preserve"> Para que o objeto da contratação seja atendido, </w:t>
      </w:r>
      <w:r w:rsidR="00701C24" w:rsidRPr="00FE515F">
        <w:rPr>
          <w:rFonts w:ascii="Arial" w:hAnsi="Arial" w:cs="Arial"/>
          <w:sz w:val="23"/>
          <w:szCs w:val="23"/>
        </w:rPr>
        <w:t xml:space="preserve">a contratada deverá fornecer os </w:t>
      </w:r>
      <w:r w:rsidR="00F75045" w:rsidRPr="00FE515F">
        <w:rPr>
          <w:rFonts w:ascii="Arial" w:hAnsi="Arial" w:cs="Arial"/>
          <w:sz w:val="23"/>
          <w:szCs w:val="23"/>
        </w:rPr>
        <w:t>bens</w:t>
      </w:r>
      <w:r w:rsidR="002036C1" w:rsidRPr="00FE515F">
        <w:rPr>
          <w:rFonts w:ascii="Arial" w:hAnsi="Arial" w:cs="Arial"/>
          <w:sz w:val="23"/>
          <w:szCs w:val="23"/>
        </w:rPr>
        <w:t xml:space="preserve"> conforme descrito neste termo de referência</w:t>
      </w:r>
      <w:r w:rsidR="00D81A44">
        <w:rPr>
          <w:rFonts w:ascii="Arial" w:hAnsi="Arial" w:cs="Arial"/>
          <w:sz w:val="23"/>
          <w:szCs w:val="23"/>
        </w:rPr>
        <w:t>, e executar os referidos serviços.</w:t>
      </w:r>
    </w:p>
    <w:p w14:paraId="30990E5E" w14:textId="36C9E38E" w:rsidR="002036C1" w:rsidRDefault="0067378D" w:rsidP="00396598">
      <w:pPr>
        <w:tabs>
          <w:tab w:val="left" w:pos="284"/>
        </w:tabs>
        <w:spacing w:after="0" w:line="240" w:lineRule="auto"/>
        <w:ind w:left="-5" w:right="193"/>
        <w:rPr>
          <w:rFonts w:ascii="Arial" w:hAnsi="Arial" w:cs="Arial"/>
          <w:sz w:val="23"/>
          <w:szCs w:val="23"/>
        </w:rPr>
      </w:pPr>
      <w:r w:rsidRPr="00FE515F">
        <w:rPr>
          <w:rFonts w:ascii="Arial" w:hAnsi="Arial" w:cs="Arial"/>
          <w:b/>
          <w:bCs/>
          <w:sz w:val="23"/>
          <w:szCs w:val="23"/>
        </w:rPr>
        <w:t>5</w:t>
      </w:r>
      <w:r w:rsidR="002036C1" w:rsidRPr="00FE515F">
        <w:rPr>
          <w:rFonts w:ascii="Arial" w:hAnsi="Arial" w:cs="Arial"/>
          <w:b/>
          <w:bCs/>
          <w:sz w:val="23"/>
          <w:szCs w:val="23"/>
        </w:rPr>
        <w:t>.</w:t>
      </w:r>
      <w:r w:rsidRPr="00FE515F">
        <w:rPr>
          <w:rFonts w:ascii="Arial" w:hAnsi="Arial" w:cs="Arial"/>
          <w:b/>
          <w:bCs/>
          <w:sz w:val="23"/>
          <w:szCs w:val="23"/>
        </w:rPr>
        <w:t>1.2</w:t>
      </w:r>
      <w:r w:rsidR="002036C1" w:rsidRPr="00FE515F">
        <w:rPr>
          <w:rFonts w:ascii="Arial" w:hAnsi="Arial" w:cs="Arial"/>
          <w:b/>
          <w:bCs/>
          <w:sz w:val="23"/>
          <w:szCs w:val="23"/>
        </w:rPr>
        <w:t>.</w:t>
      </w:r>
      <w:r w:rsidR="002036C1" w:rsidRPr="00FE515F">
        <w:rPr>
          <w:rFonts w:ascii="Arial" w:hAnsi="Arial" w:cs="Arial"/>
          <w:sz w:val="23"/>
          <w:szCs w:val="23"/>
        </w:rPr>
        <w:t xml:space="preserve"> </w:t>
      </w:r>
      <w:r w:rsidR="00701C24" w:rsidRPr="00FE515F">
        <w:rPr>
          <w:rFonts w:ascii="Arial" w:hAnsi="Arial" w:cs="Arial"/>
          <w:sz w:val="23"/>
          <w:szCs w:val="23"/>
        </w:rPr>
        <w:t xml:space="preserve">A contratada deve ainda </w:t>
      </w:r>
      <w:r w:rsidR="00F75045" w:rsidRPr="00FE515F">
        <w:rPr>
          <w:rFonts w:ascii="Arial" w:hAnsi="Arial" w:cs="Arial"/>
          <w:sz w:val="23"/>
          <w:szCs w:val="23"/>
        </w:rPr>
        <w:t xml:space="preserve">oferecer produtos/bens de qualidade e que atendam </w:t>
      </w:r>
      <w:r w:rsidR="000E59C5" w:rsidRPr="00FE515F">
        <w:rPr>
          <w:rFonts w:ascii="Arial" w:hAnsi="Arial" w:cs="Arial"/>
          <w:sz w:val="23"/>
          <w:szCs w:val="23"/>
        </w:rPr>
        <w:t>às</w:t>
      </w:r>
      <w:r w:rsidR="00F75045" w:rsidRPr="00FE515F">
        <w:rPr>
          <w:rFonts w:ascii="Arial" w:hAnsi="Arial" w:cs="Arial"/>
          <w:sz w:val="23"/>
          <w:szCs w:val="23"/>
        </w:rPr>
        <w:t xml:space="preserve"> necessidades do município</w:t>
      </w:r>
      <w:r w:rsidR="002036C1" w:rsidRPr="00FE515F">
        <w:rPr>
          <w:rFonts w:ascii="Arial" w:hAnsi="Arial" w:cs="Arial"/>
          <w:sz w:val="23"/>
          <w:szCs w:val="23"/>
        </w:rPr>
        <w:t>.</w:t>
      </w:r>
    </w:p>
    <w:p w14:paraId="7A2B816B" w14:textId="593A277E" w:rsidR="00D81A44" w:rsidRPr="00FE515F" w:rsidRDefault="00D81A44" w:rsidP="00396598">
      <w:pPr>
        <w:tabs>
          <w:tab w:val="left" w:pos="284"/>
        </w:tabs>
        <w:spacing w:after="0" w:line="240" w:lineRule="auto"/>
        <w:ind w:left="-5" w:right="193"/>
        <w:rPr>
          <w:rFonts w:ascii="Arial" w:hAnsi="Arial" w:cs="Arial"/>
          <w:sz w:val="23"/>
          <w:szCs w:val="23"/>
        </w:rPr>
      </w:pPr>
      <w:r>
        <w:rPr>
          <w:rFonts w:ascii="Arial" w:hAnsi="Arial" w:cs="Arial"/>
          <w:b/>
          <w:bCs/>
          <w:sz w:val="23"/>
          <w:szCs w:val="23"/>
        </w:rPr>
        <w:t>5.</w:t>
      </w:r>
      <w:r>
        <w:rPr>
          <w:rFonts w:ascii="Arial" w:hAnsi="Arial" w:cs="Arial"/>
          <w:sz w:val="23"/>
          <w:szCs w:val="23"/>
        </w:rPr>
        <w:t xml:space="preserve">1.3 O mesmo deve dar garantia e efetuar futuras manutenções que venham a surgir por um </w:t>
      </w:r>
      <w:r w:rsidR="00213619">
        <w:rPr>
          <w:rFonts w:ascii="Arial" w:hAnsi="Arial" w:cs="Arial"/>
          <w:sz w:val="23"/>
          <w:szCs w:val="23"/>
        </w:rPr>
        <w:t>período de 1 ano.</w:t>
      </w:r>
    </w:p>
    <w:p w14:paraId="1F7D8E40" w14:textId="77777777" w:rsidR="00396598" w:rsidRPr="00FE515F" w:rsidRDefault="00396598" w:rsidP="00396598">
      <w:pPr>
        <w:tabs>
          <w:tab w:val="left" w:pos="284"/>
        </w:tabs>
        <w:spacing w:after="0" w:line="240" w:lineRule="auto"/>
        <w:ind w:left="-5" w:right="193"/>
        <w:rPr>
          <w:rFonts w:ascii="Arial" w:hAnsi="Arial" w:cs="Arial"/>
          <w:sz w:val="23"/>
          <w:szCs w:val="23"/>
        </w:rPr>
      </w:pPr>
    </w:p>
    <w:p w14:paraId="0EECB5A8" w14:textId="4C38AC19" w:rsidR="00180CDC" w:rsidRPr="00FE515F" w:rsidRDefault="0067378D" w:rsidP="00396598">
      <w:pPr>
        <w:tabs>
          <w:tab w:val="left" w:pos="284"/>
        </w:tabs>
        <w:spacing w:after="0" w:line="240" w:lineRule="auto"/>
        <w:ind w:left="-5" w:right="0"/>
        <w:rPr>
          <w:rFonts w:ascii="Arial" w:hAnsi="Arial" w:cs="Arial"/>
          <w:sz w:val="23"/>
          <w:szCs w:val="23"/>
        </w:rPr>
      </w:pPr>
      <w:r w:rsidRPr="00FE515F">
        <w:rPr>
          <w:rFonts w:ascii="Arial" w:hAnsi="Arial" w:cs="Arial"/>
          <w:b/>
          <w:sz w:val="23"/>
          <w:szCs w:val="23"/>
        </w:rPr>
        <w:t xml:space="preserve">5.2. </w:t>
      </w:r>
      <w:r w:rsidR="005B78B0" w:rsidRPr="00FE515F">
        <w:rPr>
          <w:rFonts w:ascii="Arial" w:hAnsi="Arial" w:cs="Arial"/>
          <w:b/>
          <w:sz w:val="23"/>
          <w:szCs w:val="23"/>
        </w:rPr>
        <w:t>Subcontratação</w:t>
      </w:r>
    </w:p>
    <w:p w14:paraId="1C13A499" w14:textId="720A0722" w:rsidR="00180CDC" w:rsidRPr="00FE515F" w:rsidRDefault="0067378D" w:rsidP="00FE515F">
      <w:pPr>
        <w:tabs>
          <w:tab w:val="left" w:pos="284"/>
        </w:tabs>
        <w:spacing w:after="0" w:line="240" w:lineRule="auto"/>
        <w:ind w:left="-5" w:right="0"/>
        <w:rPr>
          <w:rFonts w:ascii="Arial" w:hAnsi="Arial" w:cs="Arial"/>
          <w:sz w:val="23"/>
          <w:szCs w:val="23"/>
        </w:rPr>
      </w:pPr>
      <w:r w:rsidRPr="00FE515F">
        <w:rPr>
          <w:rFonts w:ascii="Arial" w:hAnsi="Arial" w:cs="Arial"/>
          <w:b/>
          <w:bCs/>
          <w:sz w:val="23"/>
          <w:szCs w:val="23"/>
        </w:rPr>
        <w:t>5</w:t>
      </w:r>
      <w:r w:rsidR="005B78B0" w:rsidRPr="00FE515F">
        <w:rPr>
          <w:rFonts w:ascii="Arial" w:hAnsi="Arial" w:cs="Arial"/>
          <w:b/>
          <w:bCs/>
          <w:sz w:val="23"/>
          <w:szCs w:val="23"/>
        </w:rPr>
        <w:t>.</w:t>
      </w:r>
      <w:r w:rsidRPr="00FE515F">
        <w:rPr>
          <w:rFonts w:ascii="Arial" w:hAnsi="Arial" w:cs="Arial"/>
          <w:b/>
          <w:bCs/>
          <w:sz w:val="23"/>
          <w:szCs w:val="23"/>
        </w:rPr>
        <w:t>2.1</w:t>
      </w:r>
      <w:r w:rsidR="005B78B0" w:rsidRPr="00FE515F">
        <w:rPr>
          <w:rFonts w:ascii="Arial" w:hAnsi="Arial" w:cs="Arial"/>
          <w:b/>
          <w:bCs/>
          <w:sz w:val="23"/>
          <w:szCs w:val="23"/>
        </w:rPr>
        <w:t>.</w:t>
      </w:r>
      <w:r w:rsidR="002036C1" w:rsidRPr="00FE515F">
        <w:rPr>
          <w:rFonts w:ascii="Arial" w:hAnsi="Arial" w:cs="Arial"/>
          <w:sz w:val="23"/>
          <w:szCs w:val="23"/>
        </w:rPr>
        <w:t xml:space="preserve"> </w:t>
      </w:r>
      <w:r w:rsidR="005B78B0" w:rsidRPr="00FE515F">
        <w:rPr>
          <w:rFonts w:ascii="Arial" w:hAnsi="Arial" w:cs="Arial"/>
          <w:sz w:val="23"/>
          <w:szCs w:val="23"/>
        </w:rPr>
        <w:t>Não será admitida a subcontratação do objeto contratual.</w:t>
      </w:r>
    </w:p>
    <w:p w14:paraId="69A17032" w14:textId="77777777" w:rsidR="000E59C5" w:rsidRPr="00FE515F" w:rsidRDefault="000E59C5" w:rsidP="00396598">
      <w:pPr>
        <w:tabs>
          <w:tab w:val="left" w:pos="284"/>
          <w:tab w:val="center" w:pos="4237"/>
        </w:tabs>
        <w:spacing w:after="0" w:line="240" w:lineRule="auto"/>
        <w:ind w:left="-5" w:right="0"/>
        <w:rPr>
          <w:rFonts w:ascii="Arial" w:hAnsi="Arial" w:cs="Arial"/>
          <w:sz w:val="23"/>
          <w:szCs w:val="23"/>
        </w:rPr>
      </w:pPr>
    </w:p>
    <w:p w14:paraId="2BC1CB74" w14:textId="6A56F507" w:rsidR="00180CDC" w:rsidRPr="00FE515F" w:rsidRDefault="0067378D" w:rsidP="00396598">
      <w:pPr>
        <w:tabs>
          <w:tab w:val="left" w:pos="284"/>
        </w:tabs>
        <w:spacing w:after="0" w:line="240" w:lineRule="auto"/>
        <w:ind w:left="-5" w:right="0"/>
        <w:rPr>
          <w:rFonts w:ascii="Arial" w:hAnsi="Arial" w:cs="Arial"/>
          <w:b/>
          <w:bCs/>
          <w:sz w:val="23"/>
          <w:szCs w:val="23"/>
        </w:rPr>
      </w:pPr>
      <w:r w:rsidRPr="00FE515F">
        <w:rPr>
          <w:rFonts w:ascii="Arial" w:hAnsi="Arial" w:cs="Arial"/>
          <w:b/>
          <w:bCs/>
          <w:sz w:val="23"/>
          <w:szCs w:val="23"/>
        </w:rPr>
        <w:t>5.3.</w:t>
      </w:r>
      <w:r w:rsidRPr="00FE515F">
        <w:rPr>
          <w:rFonts w:ascii="Arial" w:hAnsi="Arial" w:cs="Arial"/>
          <w:sz w:val="23"/>
          <w:szCs w:val="23"/>
        </w:rPr>
        <w:t xml:space="preserve"> </w:t>
      </w:r>
      <w:r w:rsidR="005B78B0" w:rsidRPr="00FE515F">
        <w:rPr>
          <w:rFonts w:ascii="Arial" w:hAnsi="Arial" w:cs="Arial"/>
          <w:b/>
          <w:bCs/>
          <w:sz w:val="23"/>
          <w:szCs w:val="23"/>
        </w:rPr>
        <w:t>Garantia da contratação</w:t>
      </w:r>
    </w:p>
    <w:p w14:paraId="5436A985" w14:textId="201A5C8D" w:rsidR="00180CDC" w:rsidRPr="00FE515F" w:rsidRDefault="0067378D" w:rsidP="00396598">
      <w:pPr>
        <w:spacing w:after="0" w:line="240" w:lineRule="auto"/>
        <w:ind w:left="-5" w:right="193"/>
        <w:rPr>
          <w:rFonts w:ascii="Arial" w:hAnsi="Arial" w:cs="Arial"/>
          <w:sz w:val="23"/>
          <w:szCs w:val="23"/>
        </w:rPr>
      </w:pPr>
      <w:r w:rsidRPr="00FE515F">
        <w:rPr>
          <w:rFonts w:ascii="Arial" w:hAnsi="Arial" w:cs="Arial"/>
          <w:b/>
          <w:bCs/>
          <w:sz w:val="23"/>
          <w:szCs w:val="23"/>
        </w:rPr>
        <w:t>5</w:t>
      </w:r>
      <w:r w:rsidR="005B78B0" w:rsidRPr="00FE515F">
        <w:rPr>
          <w:rFonts w:ascii="Arial" w:hAnsi="Arial" w:cs="Arial"/>
          <w:b/>
          <w:bCs/>
          <w:sz w:val="23"/>
          <w:szCs w:val="23"/>
        </w:rPr>
        <w:t>.3</w:t>
      </w:r>
      <w:r w:rsidRPr="00FE515F">
        <w:rPr>
          <w:rFonts w:ascii="Arial" w:hAnsi="Arial" w:cs="Arial"/>
          <w:b/>
          <w:bCs/>
          <w:sz w:val="23"/>
          <w:szCs w:val="23"/>
        </w:rPr>
        <w:t>.1</w:t>
      </w:r>
      <w:r w:rsidR="005B78B0" w:rsidRPr="00FE515F">
        <w:rPr>
          <w:rFonts w:ascii="Arial" w:hAnsi="Arial" w:cs="Arial"/>
          <w:b/>
          <w:bCs/>
          <w:sz w:val="23"/>
          <w:szCs w:val="23"/>
        </w:rPr>
        <w:t>.</w:t>
      </w:r>
      <w:r w:rsidR="005B78B0" w:rsidRPr="00FE515F">
        <w:rPr>
          <w:rFonts w:ascii="Arial" w:hAnsi="Arial" w:cs="Arial"/>
          <w:sz w:val="23"/>
          <w:szCs w:val="23"/>
        </w:rPr>
        <w:t xml:space="preserve"> Não haverá exigência da garan</w:t>
      </w:r>
      <w:r w:rsidR="002036C1" w:rsidRPr="00FE515F">
        <w:rPr>
          <w:rFonts w:ascii="Arial" w:hAnsi="Arial" w:cs="Arial"/>
          <w:sz w:val="23"/>
          <w:szCs w:val="23"/>
        </w:rPr>
        <w:t>ti</w:t>
      </w:r>
      <w:r w:rsidR="005B78B0" w:rsidRPr="00FE515F">
        <w:rPr>
          <w:rFonts w:ascii="Arial" w:hAnsi="Arial" w:cs="Arial"/>
          <w:sz w:val="23"/>
          <w:szCs w:val="23"/>
        </w:rPr>
        <w:t>a da contratação dos ar</w:t>
      </w:r>
      <w:r w:rsidR="002036C1" w:rsidRPr="00FE515F">
        <w:rPr>
          <w:rFonts w:ascii="Arial" w:hAnsi="Arial" w:cs="Arial"/>
          <w:sz w:val="23"/>
          <w:szCs w:val="23"/>
        </w:rPr>
        <w:t>ti</w:t>
      </w:r>
      <w:r w:rsidR="005B78B0" w:rsidRPr="00FE515F">
        <w:rPr>
          <w:rFonts w:ascii="Arial" w:hAnsi="Arial" w:cs="Arial"/>
          <w:sz w:val="23"/>
          <w:szCs w:val="23"/>
        </w:rPr>
        <w:t xml:space="preserve">gos 96 e seguintes da Lei nº 14.133, de 2021, visto se tratar de contratação por </w:t>
      </w:r>
      <w:r w:rsidR="00701C24" w:rsidRPr="00FE515F">
        <w:rPr>
          <w:rFonts w:ascii="Arial" w:hAnsi="Arial" w:cs="Arial"/>
          <w:sz w:val="23"/>
          <w:szCs w:val="23"/>
        </w:rPr>
        <w:t>Dispensa de Licitação</w:t>
      </w:r>
      <w:r w:rsidR="005B78B0" w:rsidRPr="00FE515F">
        <w:rPr>
          <w:rFonts w:ascii="Arial" w:hAnsi="Arial" w:cs="Arial"/>
          <w:sz w:val="23"/>
          <w:szCs w:val="23"/>
        </w:rPr>
        <w:t>,</w:t>
      </w:r>
      <w:r w:rsidR="002036C1" w:rsidRPr="00FE515F">
        <w:rPr>
          <w:rFonts w:ascii="Arial" w:hAnsi="Arial" w:cs="Arial"/>
          <w:sz w:val="23"/>
          <w:szCs w:val="23"/>
        </w:rPr>
        <w:t xml:space="preserve"> onde este será comprovado por meio de </w:t>
      </w:r>
      <w:r w:rsidR="004838A3" w:rsidRPr="00FE515F">
        <w:rPr>
          <w:rFonts w:ascii="Arial" w:hAnsi="Arial" w:cs="Arial"/>
          <w:sz w:val="23"/>
          <w:szCs w:val="23"/>
        </w:rPr>
        <w:t>verificação do fiscal designado pelo município</w:t>
      </w:r>
      <w:r w:rsidR="005B78B0" w:rsidRPr="00FE515F">
        <w:rPr>
          <w:rFonts w:ascii="Arial" w:hAnsi="Arial" w:cs="Arial"/>
          <w:sz w:val="23"/>
          <w:szCs w:val="23"/>
        </w:rPr>
        <w:t xml:space="preserve">, e o pagamento ocorrerá somente com a efetiva </w:t>
      </w:r>
      <w:r w:rsidR="00F75045" w:rsidRPr="00FE515F">
        <w:rPr>
          <w:rFonts w:ascii="Arial" w:hAnsi="Arial" w:cs="Arial"/>
          <w:sz w:val="23"/>
          <w:szCs w:val="23"/>
        </w:rPr>
        <w:t>entrega dos mesmos</w:t>
      </w:r>
      <w:r w:rsidR="005B78B0" w:rsidRPr="00FE515F">
        <w:rPr>
          <w:rFonts w:ascii="Arial" w:hAnsi="Arial" w:cs="Arial"/>
          <w:sz w:val="23"/>
          <w:szCs w:val="23"/>
        </w:rPr>
        <w:t>.</w:t>
      </w:r>
    </w:p>
    <w:p w14:paraId="6ACF18C7" w14:textId="77777777" w:rsidR="000E59C5" w:rsidRPr="00FE515F" w:rsidRDefault="000E59C5" w:rsidP="00BC3FC6">
      <w:pPr>
        <w:spacing w:after="0" w:line="240" w:lineRule="auto"/>
        <w:ind w:left="0" w:right="0" w:firstLine="0"/>
        <w:rPr>
          <w:rFonts w:ascii="Arial" w:hAnsi="Arial" w:cs="Arial"/>
          <w:sz w:val="23"/>
          <w:szCs w:val="23"/>
        </w:rPr>
      </w:pPr>
    </w:p>
    <w:p w14:paraId="656C3CEA" w14:textId="3DDD07A7" w:rsidR="00180CDC" w:rsidRPr="00FE515F" w:rsidRDefault="0067378D" w:rsidP="000E59C5">
      <w:pPr>
        <w:shd w:val="clear" w:color="auto" w:fill="E7E6E6" w:themeFill="background2"/>
        <w:tabs>
          <w:tab w:val="left" w:pos="284"/>
          <w:tab w:val="left" w:pos="426"/>
        </w:tabs>
        <w:spacing w:after="0" w:line="240" w:lineRule="auto"/>
        <w:ind w:left="0" w:right="0" w:firstLine="0"/>
        <w:rPr>
          <w:rFonts w:ascii="Arial" w:hAnsi="Arial" w:cs="Arial"/>
          <w:sz w:val="23"/>
          <w:szCs w:val="23"/>
        </w:rPr>
      </w:pPr>
      <w:r w:rsidRPr="00FE515F">
        <w:rPr>
          <w:rFonts w:ascii="Arial" w:hAnsi="Arial" w:cs="Arial"/>
          <w:b/>
          <w:sz w:val="23"/>
          <w:szCs w:val="23"/>
          <w:shd w:val="clear" w:color="auto" w:fill="E6E6E6"/>
        </w:rPr>
        <w:t xml:space="preserve">6. </w:t>
      </w:r>
      <w:r w:rsidR="005B78B0" w:rsidRPr="00FE515F">
        <w:rPr>
          <w:rFonts w:ascii="Arial" w:hAnsi="Arial" w:cs="Arial"/>
          <w:b/>
          <w:sz w:val="23"/>
          <w:szCs w:val="23"/>
          <w:shd w:val="clear" w:color="auto" w:fill="E6E6E6"/>
        </w:rPr>
        <w:t>MODELO DE EXECUÇÃO CONTRATUAL</w:t>
      </w:r>
    </w:p>
    <w:p w14:paraId="3E063069" w14:textId="61082CC1" w:rsidR="00180CDC" w:rsidRPr="00FE515F" w:rsidRDefault="0067378D" w:rsidP="0067378D">
      <w:pPr>
        <w:tabs>
          <w:tab w:val="left" w:pos="426"/>
        </w:tabs>
        <w:spacing w:after="0" w:line="240" w:lineRule="auto"/>
        <w:ind w:left="0" w:right="193" w:firstLine="0"/>
        <w:rPr>
          <w:rFonts w:ascii="Arial" w:hAnsi="Arial" w:cs="Arial"/>
          <w:sz w:val="23"/>
          <w:szCs w:val="23"/>
        </w:rPr>
      </w:pPr>
      <w:r w:rsidRPr="00FE515F">
        <w:rPr>
          <w:rFonts w:ascii="Arial" w:hAnsi="Arial" w:cs="Arial"/>
          <w:b/>
          <w:bCs/>
          <w:sz w:val="23"/>
          <w:szCs w:val="23"/>
        </w:rPr>
        <w:t>6.1.</w:t>
      </w:r>
      <w:r w:rsidRPr="00FE515F">
        <w:rPr>
          <w:rFonts w:ascii="Arial" w:hAnsi="Arial" w:cs="Arial"/>
          <w:sz w:val="23"/>
          <w:szCs w:val="23"/>
        </w:rPr>
        <w:t xml:space="preserve"> </w:t>
      </w:r>
      <w:r w:rsidR="005B78B0" w:rsidRPr="00FE515F">
        <w:rPr>
          <w:rFonts w:ascii="Arial" w:hAnsi="Arial" w:cs="Arial"/>
          <w:sz w:val="23"/>
          <w:szCs w:val="23"/>
        </w:rPr>
        <w:t xml:space="preserve">O prazo de </w:t>
      </w:r>
      <w:r w:rsidR="00F75045" w:rsidRPr="00FE515F">
        <w:rPr>
          <w:rFonts w:ascii="Arial" w:hAnsi="Arial" w:cs="Arial"/>
          <w:sz w:val="23"/>
          <w:szCs w:val="23"/>
        </w:rPr>
        <w:t>entrega dos bens/produtos</w:t>
      </w:r>
      <w:r w:rsidR="000E59C5" w:rsidRPr="00FE515F">
        <w:rPr>
          <w:rFonts w:ascii="Arial" w:hAnsi="Arial" w:cs="Arial"/>
          <w:sz w:val="23"/>
          <w:szCs w:val="23"/>
        </w:rPr>
        <w:t>/serviços</w:t>
      </w:r>
      <w:r w:rsidR="005B78B0" w:rsidRPr="00FE515F">
        <w:rPr>
          <w:rFonts w:ascii="Arial" w:hAnsi="Arial" w:cs="Arial"/>
          <w:sz w:val="23"/>
          <w:szCs w:val="23"/>
        </w:rPr>
        <w:t xml:space="preserve"> </w:t>
      </w:r>
      <w:r w:rsidR="000E59C5" w:rsidRPr="00FE515F">
        <w:rPr>
          <w:rFonts w:ascii="Arial" w:hAnsi="Arial" w:cs="Arial"/>
          <w:sz w:val="23"/>
          <w:szCs w:val="23"/>
        </w:rPr>
        <w:t xml:space="preserve">deverá ser entregue </w:t>
      </w:r>
      <w:r w:rsidR="00783470">
        <w:rPr>
          <w:rFonts w:ascii="Arial" w:hAnsi="Arial" w:cs="Arial"/>
          <w:sz w:val="23"/>
          <w:szCs w:val="23"/>
        </w:rPr>
        <w:t xml:space="preserve">em no máximo </w:t>
      </w:r>
      <w:r w:rsidR="00213619">
        <w:rPr>
          <w:rFonts w:ascii="Arial" w:hAnsi="Arial" w:cs="Arial"/>
          <w:sz w:val="23"/>
          <w:szCs w:val="23"/>
        </w:rPr>
        <w:t>1</w:t>
      </w:r>
      <w:r w:rsidR="004A0D92">
        <w:rPr>
          <w:rFonts w:ascii="Arial" w:hAnsi="Arial" w:cs="Arial"/>
          <w:sz w:val="23"/>
          <w:szCs w:val="23"/>
        </w:rPr>
        <w:t>2</w:t>
      </w:r>
      <w:r w:rsidR="002E44D4">
        <w:rPr>
          <w:rFonts w:ascii="Arial" w:hAnsi="Arial" w:cs="Arial"/>
          <w:sz w:val="23"/>
          <w:szCs w:val="23"/>
        </w:rPr>
        <w:t xml:space="preserve"> meses</w:t>
      </w:r>
      <w:r w:rsidR="00783470">
        <w:rPr>
          <w:rFonts w:ascii="Arial" w:hAnsi="Arial" w:cs="Arial"/>
          <w:sz w:val="23"/>
          <w:szCs w:val="23"/>
        </w:rPr>
        <w:t>.</w:t>
      </w:r>
      <w:r w:rsidR="000E59C5" w:rsidRPr="00FE515F">
        <w:rPr>
          <w:rFonts w:ascii="Arial" w:hAnsi="Arial" w:cs="Arial"/>
          <w:sz w:val="23"/>
          <w:szCs w:val="23"/>
        </w:rPr>
        <w:t xml:space="preserve"> </w:t>
      </w:r>
      <w:r w:rsidR="002E44D4">
        <w:rPr>
          <w:rFonts w:ascii="Arial" w:hAnsi="Arial" w:cs="Arial"/>
          <w:sz w:val="23"/>
          <w:szCs w:val="23"/>
        </w:rPr>
        <w:t>E o</w:t>
      </w:r>
      <w:r w:rsidR="00783470">
        <w:rPr>
          <w:rFonts w:ascii="Arial" w:hAnsi="Arial" w:cs="Arial"/>
          <w:sz w:val="23"/>
          <w:szCs w:val="23"/>
        </w:rPr>
        <w:t xml:space="preserve"> contrato terá vigência </w:t>
      </w:r>
      <w:r w:rsidR="004A0D92">
        <w:rPr>
          <w:rFonts w:ascii="Arial" w:hAnsi="Arial" w:cs="Arial"/>
          <w:sz w:val="23"/>
          <w:szCs w:val="23"/>
        </w:rPr>
        <w:t>de 12 meses</w:t>
      </w:r>
      <w:r w:rsidR="005B78B0" w:rsidRPr="00FE515F">
        <w:rPr>
          <w:rFonts w:ascii="Arial" w:hAnsi="Arial" w:cs="Arial"/>
          <w:sz w:val="23"/>
          <w:szCs w:val="23"/>
        </w:rPr>
        <w:t xml:space="preserve">, </w:t>
      </w:r>
      <w:r w:rsidR="002036C1" w:rsidRPr="00FE515F">
        <w:rPr>
          <w:rFonts w:ascii="Arial" w:hAnsi="Arial" w:cs="Arial"/>
          <w:sz w:val="23"/>
          <w:szCs w:val="23"/>
        </w:rPr>
        <w:t xml:space="preserve">a contar da data de assinatura do contrato, </w:t>
      </w:r>
      <w:r w:rsidR="000E59C5" w:rsidRPr="00FE515F">
        <w:rPr>
          <w:rFonts w:ascii="Arial" w:hAnsi="Arial" w:cs="Arial"/>
          <w:sz w:val="23"/>
          <w:szCs w:val="23"/>
        </w:rPr>
        <w:t xml:space="preserve">não </w:t>
      </w:r>
      <w:r w:rsidR="002036C1" w:rsidRPr="00FE515F">
        <w:rPr>
          <w:rFonts w:ascii="Arial" w:hAnsi="Arial" w:cs="Arial"/>
          <w:sz w:val="23"/>
          <w:szCs w:val="23"/>
        </w:rPr>
        <w:t>podendo este ser renovado de acordo com a Lei nº 14.133/2021</w:t>
      </w:r>
      <w:r w:rsidR="005B78B0" w:rsidRPr="00FE515F">
        <w:rPr>
          <w:rFonts w:ascii="Arial" w:hAnsi="Arial" w:cs="Arial"/>
          <w:sz w:val="23"/>
          <w:szCs w:val="23"/>
        </w:rPr>
        <w:t>.</w:t>
      </w:r>
    </w:p>
    <w:p w14:paraId="0E7BF74D" w14:textId="77777777" w:rsidR="00180CDC" w:rsidRPr="00FE515F" w:rsidRDefault="005B78B0" w:rsidP="00396598">
      <w:pPr>
        <w:tabs>
          <w:tab w:val="left" w:pos="284"/>
        </w:tabs>
        <w:spacing w:after="0" w:line="240" w:lineRule="auto"/>
        <w:ind w:left="0" w:right="0" w:firstLine="0"/>
        <w:rPr>
          <w:rFonts w:ascii="Arial" w:hAnsi="Arial" w:cs="Arial"/>
          <w:sz w:val="23"/>
          <w:szCs w:val="23"/>
        </w:rPr>
      </w:pPr>
      <w:r w:rsidRPr="00FE515F">
        <w:rPr>
          <w:rFonts w:ascii="Arial" w:hAnsi="Arial" w:cs="Arial"/>
          <w:sz w:val="23"/>
          <w:szCs w:val="23"/>
        </w:rPr>
        <w:t xml:space="preserve"> </w:t>
      </w:r>
    </w:p>
    <w:p w14:paraId="44CAFF91" w14:textId="3583993C" w:rsidR="00180CDC" w:rsidRPr="00FE515F" w:rsidRDefault="0067378D" w:rsidP="00396598">
      <w:pPr>
        <w:pStyle w:val="Ttulo2"/>
        <w:tabs>
          <w:tab w:val="left" w:pos="284"/>
        </w:tabs>
        <w:spacing w:after="0" w:line="240" w:lineRule="auto"/>
        <w:ind w:right="0"/>
        <w:jc w:val="both"/>
        <w:rPr>
          <w:rFonts w:ascii="Arial" w:hAnsi="Arial" w:cs="Arial"/>
          <w:sz w:val="23"/>
          <w:szCs w:val="23"/>
        </w:rPr>
      </w:pPr>
      <w:r w:rsidRPr="00FE515F">
        <w:rPr>
          <w:rFonts w:ascii="Arial" w:hAnsi="Arial" w:cs="Arial"/>
          <w:sz w:val="23"/>
          <w:szCs w:val="23"/>
        </w:rPr>
        <w:t xml:space="preserve">6.2. </w:t>
      </w:r>
      <w:r w:rsidR="005B78B0" w:rsidRPr="00FE515F">
        <w:rPr>
          <w:rFonts w:ascii="Arial" w:hAnsi="Arial" w:cs="Arial"/>
          <w:sz w:val="23"/>
          <w:szCs w:val="23"/>
        </w:rPr>
        <w:t>Local da prestação dos serviços</w:t>
      </w:r>
      <w:r w:rsidR="00EE4549" w:rsidRPr="00FE515F">
        <w:rPr>
          <w:rFonts w:ascii="Arial" w:hAnsi="Arial" w:cs="Arial"/>
          <w:sz w:val="23"/>
          <w:szCs w:val="23"/>
        </w:rPr>
        <w:t xml:space="preserve"> e/ou entrega dos bens/produtos</w:t>
      </w:r>
    </w:p>
    <w:p w14:paraId="2458B11C" w14:textId="0BF651D4" w:rsidR="00180CDC" w:rsidRDefault="0067378D" w:rsidP="00FE515F">
      <w:pPr>
        <w:tabs>
          <w:tab w:val="left" w:pos="284"/>
        </w:tabs>
        <w:spacing w:after="0" w:line="240" w:lineRule="auto"/>
        <w:ind w:left="0" w:right="0" w:firstLine="0"/>
        <w:rPr>
          <w:rFonts w:ascii="Arial" w:hAnsi="Arial" w:cs="Arial"/>
          <w:sz w:val="23"/>
          <w:szCs w:val="23"/>
        </w:rPr>
      </w:pPr>
      <w:r w:rsidRPr="00FE515F">
        <w:rPr>
          <w:rFonts w:ascii="Arial" w:hAnsi="Arial" w:cs="Arial"/>
          <w:b/>
          <w:bCs/>
          <w:sz w:val="23"/>
          <w:szCs w:val="23"/>
        </w:rPr>
        <w:t>6.2.1</w:t>
      </w:r>
      <w:r w:rsidR="005B78B0" w:rsidRPr="00FE515F">
        <w:rPr>
          <w:rFonts w:ascii="Arial" w:hAnsi="Arial" w:cs="Arial"/>
          <w:b/>
          <w:bCs/>
          <w:sz w:val="23"/>
          <w:szCs w:val="23"/>
        </w:rPr>
        <w:t>.</w:t>
      </w:r>
      <w:r w:rsidR="002036C1" w:rsidRPr="00FE515F">
        <w:rPr>
          <w:rFonts w:ascii="Arial" w:hAnsi="Arial" w:cs="Arial"/>
          <w:sz w:val="23"/>
          <w:szCs w:val="23"/>
        </w:rPr>
        <w:t xml:space="preserve"> </w:t>
      </w:r>
      <w:r w:rsidR="005B78B0" w:rsidRPr="00FE515F">
        <w:rPr>
          <w:rFonts w:ascii="Arial" w:hAnsi="Arial" w:cs="Arial"/>
          <w:sz w:val="23"/>
          <w:szCs w:val="23"/>
        </w:rPr>
        <w:t>O</w:t>
      </w:r>
      <w:r w:rsidR="002036C1" w:rsidRPr="00FE515F">
        <w:rPr>
          <w:rFonts w:ascii="Arial" w:hAnsi="Arial" w:cs="Arial"/>
          <w:sz w:val="23"/>
          <w:szCs w:val="23"/>
        </w:rPr>
        <w:t xml:space="preserve">s </w:t>
      </w:r>
      <w:r w:rsidR="00F75045" w:rsidRPr="00FE515F">
        <w:rPr>
          <w:rFonts w:ascii="Arial" w:hAnsi="Arial" w:cs="Arial"/>
          <w:sz w:val="23"/>
          <w:szCs w:val="23"/>
        </w:rPr>
        <w:t>bens/produtos</w:t>
      </w:r>
      <w:r w:rsidR="000E59C5" w:rsidRPr="00FE515F">
        <w:rPr>
          <w:rFonts w:ascii="Arial" w:hAnsi="Arial" w:cs="Arial"/>
          <w:sz w:val="23"/>
          <w:szCs w:val="23"/>
        </w:rPr>
        <w:t>/serviços</w:t>
      </w:r>
      <w:r w:rsidR="00F75045" w:rsidRPr="00FE515F">
        <w:rPr>
          <w:rFonts w:ascii="Arial" w:hAnsi="Arial" w:cs="Arial"/>
          <w:sz w:val="23"/>
          <w:szCs w:val="23"/>
        </w:rPr>
        <w:t xml:space="preserve"> serão </w:t>
      </w:r>
      <w:r w:rsidR="000E59C5" w:rsidRPr="00FE515F">
        <w:rPr>
          <w:rFonts w:ascii="Arial" w:hAnsi="Arial" w:cs="Arial"/>
          <w:sz w:val="23"/>
          <w:szCs w:val="23"/>
        </w:rPr>
        <w:t>realizados</w:t>
      </w:r>
      <w:r w:rsidR="002036C1" w:rsidRPr="00FE515F">
        <w:rPr>
          <w:rFonts w:ascii="Arial" w:hAnsi="Arial" w:cs="Arial"/>
          <w:sz w:val="23"/>
          <w:szCs w:val="23"/>
        </w:rPr>
        <w:t xml:space="preserve"> no município de </w:t>
      </w:r>
      <w:r w:rsidR="00701C24" w:rsidRPr="00FE515F">
        <w:rPr>
          <w:rFonts w:ascii="Arial" w:hAnsi="Arial" w:cs="Arial"/>
          <w:sz w:val="23"/>
          <w:szCs w:val="23"/>
        </w:rPr>
        <w:t>Lajeado do Bugre/R</w:t>
      </w:r>
      <w:r w:rsidR="00F75045" w:rsidRPr="00FE515F">
        <w:rPr>
          <w:rFonts w:ascii="Arial" w:hAnsi="Arial" w:cs="Arial"/>
          <w:sz w:val="23"/>
          <w:szCs w:val="23"/>
        </w:rPr>
        <w:t>S</w:t>
      </w:r>
      <w:r w:rsidR="00783470">
        <w:rPr>
          <w:rFonts w:ascii="Arial" w:hAnsi="Arial" w:cs="Arial"/>
          <w:sz w:val="23"/>
          <w:szCs w:val="23"/>
        </w:rPr>
        <w:t xml:space="preserve">, </w:t>
      </w:r>
      <w:r w:rsidR="002E44D4">
        <w:rPr>
          <w:rFonts w:ascii="Arial" w:hAnsi="Arial" w:cs="Arial"/>
          <w:sz w:val="23"/>
          <w:szCs w:val="23"/>
        </w:rPr>
        <w:t xml:space="preserve">em local a ser definido conforme demanda da Sra. Secretaria de Assistência Social Aline </w:t>
      </w:r>
      <w:proofErr w:type="spellStart"/>
      <w:r w:rsidR="002E44D4">
        <w:rPr>
          <w:rFonts w:ascii="Arial" w:hAnsi="Arial" w:cs="Arial"/>
          <w:sz w:val="23"/>
          <w:szCs w:val="23"/>
        </w:rPr>
        <w:t>Lyrio</w:t>
      </w:r>
      <w:proofErr w:type="spellEnd"/>
      <w:r w:rsidR="002E44D4">
        <w:rPr>
          <w:rFonts w:ascii="Arial" w:hAnsi="Arial" w:cs="Arial"/>
          <w:sz w:val="23"/>
          <w:szCs w:val="23"/>
        </w:rPr>
        <w:t xml:space="preserve"> de Lima que fara a indicação das famílias contempladas e fara também todo o acompanhamento e fiscalização deste projeto. </w:t>
      </w:r>
    </w:p>
    <w:p w14:paraId="06D60A19" w14:textId="77777777" w:rsidR="00396598" w:rsidRPr="00FE515F" w:rsidRDefault="00396598" w:rsidP="00396598">
      <w:pPr>
        <w:tabs>
          <w:tab w:val="left" w:pos="284"/>
          <w:tab w:val="right" w:pos="10724"/>
        </w:tabs>
        <w:spacing w:after="0" w:line="240" w:lineRule="auto"/>
        <w:ind w:left="-15" w:right="0" w:firstLine="0"/>
        <w:rPr>
          <w:rFonts w:ascii="Arial" w:hAnsi="Arial" w:cs="Arial"/>
          <w:sz w:val="23"/>
          <w:szCs w:val="23"/>
        </w:rPr>
      </w:pPr>
    </w:p>
    <w:p w14:paraId="798F55A3" w14:textId="372F50DC" w:rsidR="00180CDC" w:rsidRPr="00FE515F" w:rsidRDefault="005B78B0" w:rsidP="00396598">
      <w:pPr>
        <w:shd w:val="clear" w:color="auto" w:fill="E7E6E6" w:themeFill="background2"/>
        <w:tabs>
          <w:tab w:val="left" w:pos="284"/>
        </w:tabs>
        <w:spacing w:after="0" w:line="240" w:lineRule="auto"/>
        <w:ind w:left="0" w:right="0" w:firstLine="0"/>
        <w:rPr>
          <w:rFonts w:ascii="Arial" w:hAnsi="Arial" w:cs="Arial"/>
          <w:b/>
          <w:bCs/>
          <w:sz w:val="23"/>
          <w:szCs w:val="23"/>
        </w:rPr>
      </w:pPr>
      <w:r w:rsidRPr="00FE515F">
        <w:rPr>
          <w:rFonts w:ascii="Arial" w:hAnsi="Arial" w:cs="Arial"/>
          <w:b/>
          <w:bCs/>
          <w:sz w:val="23"/>
          <w:szCs w:val="23"/>
        </w:rPr>
        <w:t xml:space="preserve"> </w:t>
      </w:r>
      <w:r w:rsidR="0067378D" w:rsidRPr="00FE515F">
        <w:rPr>
          <w:rFonts w:ascii="Arial" w:hAnsi="Arial" w:cs="Arial"/>
          <w:b/>
          <w:bCs/>
          <w:sz w:val="23"/>
          <w:szCs w:val="23"/>
        </w:rPr>
        <w:t>7</w:t>
      </w:r>
      <w:r w:rsidR="002036C1" w:rsidRPr="00FE515F">
        <w:rPr>
          <w:rFonts w:ascii="Arial" w:hAnsi="Arial" w:cs="Arial"/>
          <w:b/>
          <w:bCs/>
          <w:sz w:val="23"/>
          <w:szCs w:val="23"/>
        </w:rPr>
        <w:t>. MATERIAIS A SEREM DISPONIBILIZADOS</w:t>
      </w:r>
    </w:p>
    <w:p w14:paraId="390CBD6F" w14:textId="03ADF3A8" w:rsidR="00180CDC" w:rsidRPr="00FE515F" w:rsidRDefault="0067378D" w:rsidP="00396598">
      <w:pPr>
        <w:tabs>
          <w:tab w:val="left" w:pos="284"/>
        </w:tabs>
        <w:spacing w:after="0" w:line="240" w:lineRule="auto"/>
        <w:ind w:left="0" w:right="193" w:firstLine="0"/>
        <w:rPr>
          <w:rFonts w:ascii="Arial" w:hAnsi="Arial" w:cs="Arial"/>
          <w:sz w:val="23"/>
          <w:szCs w:val="23"/>
        </w:rPr>
      </w:pPr>
      <w:r w:rsidRPr="00FE515F">
        <w:rPr>
          <w:rFonts w:ascii="Arial" w:hAnsi="Arial" w:cs="Arial"/>
          <w:b/>
          <w:bCs/>
          <w:sz w:val="23"/>
          <w:szCs w:val="23"/>
        </w:rPr>
        <w:t>7.</w:t>
      </w:r>
      <w:r w:rsidR="005B78B0" w:rsidRPr="00FE515F">
        <w:rPr>
          <w:rFonts w:ascii="Arial" w:hAnsi="Arial" w:cs="Arial"/>
          <w:b/>
          <w:bCs/>
          <w:sz w:val="23"/>
          <w:szCs w:val="23"/>
        </w:rPr>
        <w:t>1.</w:t>
      </w:r>
      <w:r w:rsidR="005B78B0" w:rsidRPr="00FE515F">
        <w:rPr>
          <w:rFonts w:ascii="Arial" w:hAnsi="Arial" w:cs="Arial"/>
          <w:sz w:val="23"/>
          <w:szCs w:val="23"/>
        </w:rPr>
        <w:t xml:space="preserve"> Para a perfeita </w:t>
      </w:r>
      <w:r w:rsidR="00F75045" w:rsidRPr="00FE515F">
        <w:rPr>
          <w:rFonts w:ascii="Arial" w:hAnsi="Arial" w:cs="Arial"/>
          <w:sz w:val="23"/>
          <w:szCs w:val="23"/>
        </w:rPr>
        <w:t>entrega dos bens/produtos</w:t>
      </w:r>
      <w:r w:rsidR="005B78B0" w:rsidRPr="00FE515F">
        <w:rPr>
          <w:rFonts w:ascii="Arial" w:hAnsi="Arial" w:cs="Arial"/>
          <w:sz w:val="23"/>
          <w:szCs w:val="23"/>
        </w:rPr>
        <w:t>, a Contratada deverá disponibilizar os materiais, ferramentas e utensílios necessários, nas quan</w:t>
      </w:r>
      <w:r w:rsidR="002036C1" w:rsidRPr="00FE515F">
        <w:rPr>
          <w:rFonts w:ascii="Arial" w:hAnsi="Arial" w:cs="Arial"/>
          <w:sz w:val="23"/>
          <w:szCs w:val="23"/>
        </w:rPr>
        <w:t>ti</w:t>
      </w:r>
      <w:r w:rsidR="005B78B0" w:rsidRPr="00FE515F">
        <w:rPr>
          <w:rFonts w:ascii="Arial" w:hAnsi="Arial" w:cs="Arial"/>
          <w:sz w:val="23"/>
          <w:szCs w:val="23"/>
        </w:rPr>
        <w:t>dades es</w:t>
      </w:r>
      <w:r w:rsidR="002036C1" w:rsidRPr="00FE515F">
        <w:rPr>
          <w:rFonts w:ascii="Arial" w:hAnsi="Arial" w:cs="Arial"/>
          <w:sz w:val="23"/>
          <w:szCs w:val="23"/>
        </w:rPr>
        <w:t>ti</w:t>
      </w:r>
      <w:r w:rsidR="005B78B0" w:rsidRPr="00FE515F">
        <w:rPr>
          <w:rFonts w:ascii="Arial" w:hAnsi="Arial" w:cs="Arial"/>
          <w:sz w:val="23"/>
          <w:szCs w:val="23"/>
        </w:rPr>
        <w:t xml:space="preserve">madas e qualidades a seguir estabelecidas, promovendo sua substituição quando </w:t>
      </w:r>
      <w:r w:rsidR="00783470" w:rsidRPr="00FE515F">
        <w:rPr>
          <w:rFonts w:ascii="Arial" w:hAnsi="Arial" w:cs="Arial"/>
          <w:sz w:val="23"/>
          <w:szCs w:val="23"/>
        </w:rPr>
        <w:t>necessário</w:t>
      </w:r>
      <w:r w:rsidR="00783470">
        <w:rPr>
          <w:rFonts w:ascii="Arial" w:hAnsi="Arial" w:cs="Arial"/>
          <w:sz w:val="23"/>
          <w:szCs w:val="23"/>
        </w:rPr>
        <w:t>, e sua devida manutenção quando da apresentação de defeitos</w:t>
      </w:r>
      <w:r w:rsidR="00213619">
        <w:rPr>
          <w:rFonts w:ascii="Arial" w:hAnsi="Arial" w:cs="Arial"/>
          <w:sz w:val="23"/>
          <w:szCs w:val="23"/>
        </w:rPr>
        <w:t>, e ainda efetuar todo os serviços e instalações necessárias</w:t>
      </w:r>
      <w:r w:rsidR="005B78B0" w:rsidRPr="00FE515F">
        <w:rPr>
          <w:rFonts w:ascii="Arial" w:hAnsi="Arial" w:cs="Arial"/>
          <w:sz w:val="23"/>
          <w:szCs w:val="23"/>
        </w:rPr>
        <w:t>:</w:t>
      </w:r>
    </w:p>
    <w:p w14:paraId="38CC1E32" w14:textId="3CF8D23C" w:rsidR="00180CDC" w:rsidRPr="00FE515F" w:rsidRDefault="0067378D" w:rsidP="00396598">
      <w:pPr>
        <w:tabs>
          <w:tab w:val="left" w:pos="284"/>
          <w:tab w:val="center" w:pos="2154"/>
        </w:tabs>
        <w:spacing w:after="0" w:line="240" w:lineRule="auto"/>
        <w:ind w:left="0" w:right="0" w:firstLine="0"/>
        <w:rPr>
          <w:rFonts w:ascii="Arial" w:hAnsi="Arial" w:cs="Arial"/>
          <w:sz w:val="23"/>
          <w:szCs w:val="23"/>
        </w:rPr>
      </w:pPr>
      <w:r w:rsidRPr="00FE515F">
        <w:rPr>
          <w:rFonts w:ascii="Arial" w:hAnsi="Arial" w:cs="Arial"/>
          <w:b/>
          <w:bCs/>
          <w:sz w:val="23"/>
          <w:szCs w:val="23"/>
        </w:rPr>
        <w:t>7</w:t>
      </w:r>
      <w:r w:rsidR="005B78B0" w:rsidRPr="00FE515F">
        <w:rPr>
          <w:rFonts w:ascii="Arial" w:hAnsi="Arial" w:cs="Arial"/>
          <w:b/>
          <w:bCs/>
          <w:sz w:val="23"/>
          <w:szCs w:val="23"/>
        </w:rPr>
        <w:t>.1.1.</w:t>
      </w:r>
      <w:r w:rsidR="002B7AC8">
        <w:rPr>
          <w:rFonts w:ascii="Arial" w:hAnsi="Arial" w:cs="Arial"/>
          <w:sz w:val="23"/>
          <w:szCs w:val="23"/>
        </w:rPr>
        <w:t xml:space="preserve"> Materiais </w:t>
      </w:r>
      <w:r w:rsidR="00F75045" w:rsidRPr="00FE515F">
        <w:rPr>
          <w:rFonts w:ascii="Arial" w:hAnsi="Arial" w:cs="Arial"/>
          <w:sz w:val="23"/>
          <w:szCs w:val="23"/>
        </w:rPr>
        <w:t>necessários e em boa qualidade</w:t>
      </w:r>
      <w:r w:rsidR="00701C24" w:rsidRPr="00FE515F">
        <w:rPr>
          <w:rFonts w:ascii="Arial" w:hAnsi="Arial" w:cs="Arial"/>
          <w:sz w:val="23"/>
          <w:szCs w:val="23"/>
        </w:rPr>
        <w:t xml:space="preserve"> para atender a demanda do </w:t>
      </w:r>
      <w:r w:rsidR="004838A3" w:rsidRPr="00FE515F">
        <w:rPr>
          <w:rFonts w:ascii="Arial" w:hAnsi="Arial" w:cs="Arial"/>
          <w:sz w:val="23"/>
          <w:szCs w:val="23"/>
        </w:rPr>
        <w:t>objeto</w:t>
      </w:r>
      <w:r w:rsidR="00701C24" w:rsidRPr="00FE515F">
        <w:rPr>
          <w:rFonts w:ascii="Arial" w:hAnsi="Arial" w:cs="Arial"/>
          <w:sz w:val="23"/>
          <w:szCs w:val="23"/>
        </w:rPr>
        <w:t>;</w:t>
      </w:r>
    </w:p>
    <w:p w14:paraId="09AF39F6" w14:textId="43692C01" w:rsidR="00180CDC" w:rsidRDefault="0067378D" w:rsidP="00396598">
      <w:pPr>
        <w:tabs>
          <w:tab w:val="left" w:pos="284"/>
          <w:tab w:val="center" w:pos="3478"/>
        </w:tabs>
        <w:spacing w:after="0" w:line="240" w:lineRule="auto"/>
        <w:ind w:left="0" w:right="0" w:firstLine="0"/>
        <w:rPr>
          <w:rFonts w:ascii="Arial" w:hAnsi="Arial" w:cs="Arial"/>
          <w:sz w:val="23"/>
          <w:szCs w:val="23"/>
        </w:rPr>
      </w:pPr>
      <w:r w:rsidRPr="00FE515F">
        <w:rPr>
          <w:rFonts w:ascii="Arial" w:hAnsi="Arial" w:cs="Arial"/>
          <w:b/>
          <w:bCs/>
          <w:sz w:val="23"/>
          <w:szCs w:val="23"/>
        </w:rPr>
        <w:t>7</w:t>
      </w:r>
      <w:r w:rsidR="005B78B0" w:rsidRPr="00FE515F">
        <w:rPr>
          <w:rFonts w:ascii="Arial" w:hAnsi="Arial" w:cs="Arial"/>
          <w:b/>
          <w:bCs/>
          <w:sz w:val="23"/>
          <w:szCs w:val="23"/>
        </w:rPr>
        <w:t>.1.2.</w:t>
      </w:r>
      <w:r w:rsidR="002036C1" w:rsidRPr="00FE515F">
        <w:rPr>
          <w:rFonts w:ascii="Arial" w:hAnsi="Arial" w:cs="Arial"/>
          <w:sz w:val="23"/>
          <w:szCs w:val="23"/>
        </w:rPr>
        <w:t xml:space="preserve"> </w:t>
      </w:r>
      <w:r w:rsidR="00F75045" w:rsidRPr="00FE515F">
        <w:rPr>
          <w:rFonts w:ascii="Arial" w:hAnsi="Arial" w:cs="Arial"/>
          <w:sz w:val="23"/>
          <w:szCs w:val="23"/>
        </w:rPr>
        <w:t>Profissionais que façam a entrega dos bens/produtos</w:t>
      </w:r>
      <w:r w:rsidR="000E59C5" w:rsidRPr="00FE515F">
        <w:rPr>
          <w:rFonts w:ascii="Arial" w:hAnsi="Arial" w:cs="Arial"/>
          <w:sz w:val="23"/>
          <w:szCs w:val="23"/>
        </w:rPr>
        <w:t>/serviços</w:t>
      </w:r>
      <w:r w:rsidR="005B78B0" w:rsidRPr="00FE515F">
        <w:rPr>
          <w:rFonts w:ascii="Arial" w:hAnsi="Arial" w:cs="Arial"/>
          <w:sz w:val="23"/>
          <w:szCs w:val="23"/>
        </w:rPr>
        <w:t>.</w:t>
      </w:r>
    </w:p>
    <w:p w14:paraId="34C9F024" w14:textId="7A280762" w:rsidR="002E44D4" w:rsidRPr="00FE515F" w:rsidRDefault="002E44D4" w:rsidP="00396598">
      <w:pPr>
        <w:tabs>
          <w:tab w:val="left" w:pos="284"/>
          <w:tab w:val="center" w:pos="3478"/>
        </w:tabs>
        <w:spacing w:after="0" w:line="240" w:lineRule="auto"/>
        <w:ind w:left="0" w:right="0" w:firstLine="0"/>
        <w:rPr>
          <w:rFonts w:ascii="Arial" w:hAnsi="Arial" w:cs="Arial"/>
          <w:sz w:val="23"/>
          <w:szCs w:val="23"/>
        </w:rPr>
      </w:pPr>
      <w:r w:rsidRPr="002E44D4">
        <w:rPr>
          <w:rFonts w:ascii="Arial" w:hAnsi="Arial" w:cs="Arial"/>
          <w:b/>
          <w:sz w:val="23"/>
          <w:szCs w:val="23"/>
        </w:rPr>
        <w:t>7.1.3.</w:t>
      </w:r>
      <w:r>
        <w:rPr>
          <w:rFonts w:ascii="Arial" w:hAnsi="Arial" w:cs="Arial"/>
          <w:sz w:val="23"/>
          <w:szCs w:val="23"/>
        </w:rPr>
        <w:t xml:space="preserve"> Ainda equipe capacitada para a devida execução dos serviços para a construção das casas. </w:t>
      </w:r>
    </w:p>
    <w:p w14:paraId="754D1DE3" w14:textId="77777777" w:rsidR="002036C1" w:rsidRPr="00FE515F" w:rsidRDefault="002036C1" w:rsidP="00396598">
      <w:pPr>
        <w:tabs>
          <w:tab w:val="left" w:pos="284"/>
          <w:tab w:val="center" w:pos="3478"/>
        </w:tabs>
        <w:spacing w:after="0" w:line="240" w:lineRule="auto"/>
        <w:ind w:left="0" w:right="0" w:firstLine="0"/>
        <w:rPr>
          <w:rFonts w:ascii="Arial" w:hAnsi="Arial" w:cs="Arial"/>
          <w:sz w:val="23"/>
          <w:szCs w:val="23"/>
        </w:rPr>
      </w:pPr>
    </w:p>
    <w:p w14:paraId="224F4505" w14:textId="5D8A17F2" w:rsidR="00180CDC" w:rsidRPr="00FE515F" w:rsidRDefault="0067378D" w:rsidP="00396598">
      <w:pPr>
        <w:shd w:val="clear" w:color="auto" w:fill="E7E6E6" w:themeFill="background2"/>
        <w:spacing w:after="0" w:line="240" w:lineRule="auto"/>
        <w:ind w:right="0"/>
        <w:rPr>
          <w:rFonts w:ascii="Arial" w:hAnsi="Arial" w:cs="Arial"/>
          <w:b/>
          <w:bCs/>
          <w:sz w:val="23"/>
          <w:szCs w:val="23"/>
        </w:rPr>
      </w:pPr>
      <w:r w:rsidRPr="00FE515F">
        <w:rPr>
          <w:rFonts w:ascii="Arial" w:hAnsi="Arial" w:cs="Arial"/>
          <w:b/>
          <w:bCs/>
          <w:sz w:val="23"/>
          <w:szCs w:val="23"/>
        </w:rPr>
        <w:t>8</w:t>
      </w:r>
      <w:r w:rsidR="002036C1" w:rsidRPr="00FE515F">
        <w:rPr>
          <w:rFonts w:ascii="Arial" w:hAnsi="Arial" w:cs="Arial"/>
          <w:b/>
          <w:bCs/>
          <w:sz w:val="23"/>
          <w:szCs w:val="23"/>
        </w:rPr>
        <w:t xml:space="preserve">. </w:t>
      </w:r>
      <w:r w:rsidR="005B78B0" w:rsidRPr="00FE515F">
        <w:rPr>
          <w:rFonts w:ascii="Arial" w:hAnsi="Arial" w:cs="Arial"/>
          <w:b/>
          <w:bCs/>
          <w:sz w:val="23"/>
          <w:szCs w:val="23"/>
        </w:rPr>
        <w:t xml:space="preserve"> </w:t>
      </w:r>
      <w:r w:rsidR="002036C1" w:rsidRPr="00FE515F">
        <w:rPr>
          <w:rFonts w:ascii="Arial" w:hAnsi="Arial" w:cs="Arial"/>
          <w:b/>
          <w:bCs/>
          <w:sz w:val="23"/>
          <w:szCs w:val="23"/>
        </w:rPr>
        <w:t>INFORMAÇÕES RELEVANTES PARA O DIMENSIONAMENTO DA PROPOSTA</w:t>
      </w:r>
    </w:p>
    <w:p w14:paraId="0C755E02" w14:textId="2DE07D3E" w:rsidR="00180CDC" w:rsidRPr="00FE515F" w:rsidRDefault="0067378D" w:rsidP="00FE515F">
      <w:pPr>
        <w:spacing w:after="0" w:line="240" w:lineRule="auto"/>
        <w:ind w:left="0" w:right="0" w:firstLine="0"/>
        <w:rPr>
          <w:rFonts w:ascii="Arial" w:hAnsi="Arial" w:cs="Arial"/>
          <w:sz w:val="23"/>
          <w:szCs w:val="23"/>
        </w:rPr>
      </w:pPr>
      <w:r w:rsidRPr="00FE515F">
        <w:rPr>
          <w:rFonts w:ascii="Arial" w:hAnsi="Arial" w:cs="Arial"/>
          <w:b/>
          <w:bCs/>
          <w:sz w:val="23"/>
          <w:szCs w:val="23"/>
        </w:rPr>
        <w:t>8</w:t>
      </w:r>
      <w:r w:rsidR="005B78B0" w:rsidRPr="00FE515F">
        <w:rPr>
          <w:rFonts w:ascii="Arial" w:hAnsi="Arial" w:cs="Arial"/>
          <w:b/>
          <w:bCs/>
          <w:sz w:val="23"/>
          <w:szCs w:val="23"/>
        </w:rPr>
        <w:t>.1.</w:t>
      </w:r>
      <w:r w:rsidR="00701C24" w:rsidRPr="00FE515F">
        <w:rPr>
          <w:rFonts w:ascii="Arial" w:hAnsi="Arial" w:cs="Arial"/>
          <w:sz w:val="23"/>
          <w:szCs w:val="23"/>
        </w:rPr>
        <w:t xml:space="preserve"> </w:t>
      </w:r>
      <w:r w:rsidR="005B78B0" w:rsidRPr="00FE515F">
        <w:rPr>
          <w:rFonts w:ascii="Arial" w:hAnsi="Arial" w:cs="Arial"/>
          <w:sz w:val="23"/>
          <w:szCs w:val="23"/>
        </w:rPr>
        <w:t>A demanda do órgão tem como base as seguintes características:</w:t>
      </w:r>
    </w:p>
    <w:p w14:paraId="2B3655E0" w14:textId="3C9814EB" w:rsidR="00213619" w:rsidRDefault="0067378D" w:rsidP="00213619">
      <w:pPr>
        <w:spacing w:after="0" w:line="240" w:lineRule="auto"/>
        <w:ind w:left="-5" w:right="127"/>
        <w:rPr>
          <w:rFonts w:ascii="Arial" w:hAnsi="Arial" w:cs="Arial"/>
          <w:sz w:val="23"/>
          <w:szCs w:val="23"/>
        </w:rPr>
      </w:pPr>
      <w:r w:rsidRPr="00FE515F">
        <w:rPr>
          <w:rFonts w:ascii="Arial" w:hAnsi="Arial" w:cs="Arial"/>
          <w:b/>
          <w:bCs/>
          <w:sz w:val="23"/>
          <w:szCs w:val="23"/>
        </w:rPr>
        <w:t>8</w:t>
      </w:r>
      <w:r w:rsidR="005B78B0" w:rsidRPr="00FE515F">
        <w:rPr>
          <w:rFonts w:ascii="Arial" w:hAnsi="Arial" w:cs="Arial"/>
          <w:b/>
          <w:bCs/>
          <w:sz w:val="23"/>
          <w:szCs w:val="23"/>
        </w:rPr>
        <w:t>.1.1.</w:t>
      </w:r>
      <w:r w:rsidR="005B78B0" w:rsidRPr="00FE515F">
        <w:rPr>
          <w:rFonts w:ascii="Arial" w:hAnsi="Arial" w:cs="Arial"/>
          <w:sz w:val="23"/>
          <w:szCs w:val="23"/>
        </w:rPr>
        <w:t xml:space="preserve"> </w:t>
      </w:r>
      <w:r w:rsidR="004838A3" w:rsidRPr="00FE515F">
        <w:rPr>
          <w:rFonts w:ascii="Arial" w:hAnsi="Arial" w:cs="Arial"/>
          <w:sz w:val="23"/>
          <w:szCs w:val="23"/>
        </w:rPr>
        <w:t xml:space="preserve">Necessidade de </w:t>
      </w:r>
      <w:r w:rsidR="002E44D4" w:rsidRPr="00F8249C">
        <w:rPr>
          <w:rFonts w:ascii="Arial" w:hAnsi="Arial" w:cs="Arial"/>
          <w:bCs/>
          <w:sz w:val="23"/>
          <w:szCs w:val="23"/>
        </w:rPr>
        <w:t>Compra de material para construção de casa medindo 6 x 7 m, com 42m², em madeira eucalipto beneficiada, com forração e piso em madeira, com beiral, com tesouras montadas (exceto telhado), com mão de obra para a construção das mesmas no</w:t>
      </w:r>
      <w:r w:rsidR="002E44D4" w:rsidRPr="00F8249C">
        <w:rPr>
          <w:rFonts w:ascii="Arial" w:hAnsi="Arial" w:cs="Arial"/>
          <w:bCs/>
        </w:rPr>
        <w:t xml:space="preserve"> município de Município de Lajeado do Bugre/RS</w:t>
      </w:r>
      <w:r w:rsidR="00213619">
        <w:rPr>
          <w:rFonts w:ascii="Arial" w:hAnsi="Arial" w:cs="Arial"/>
          <w:sz w:val="23"/>
          <w:szCs w:val="23"/>
        </w:rPr>
        <w:t>, pois temos</w:t>
      </w:r>
      <w:r w:rsidR="002E44D4">
        <w:rPr>
          <w:rFonts w:ascii="Arial" w:hAnsi="Arial" w:cs="Arial"/>
          <w:sz w:val="23"/>
          <w:szCs w:val="23"/>
        </w:rPr>
        <w:t xml:space="preserve"> famílias que se encontram e situação de vulnerabilidade social com suas residências em situação deplorável não dando condições de habitação deixando a família </w:t>
      </w:r>
      <w:r w:rsidR="00C548B3">
        <w:rPr>
          <w:rFonts w:ascii="Arial" w:hAnsi="Arial" w:cs="Arial"/>
          <w:sz w:val="23"/>
          <w:szCs w:val="23"/>
        </w:rPr>
        <w:t xml:space="preserve">em situação de risco de desalojamento. </w:t>
      </w:r>
    </w:p>
    <w:p w14:paraId="6B5221F8" w14:textId="58DD3369" w:rsidR="00180CDC" w:rsidRPr="00FE515F" w:rsidRDefault="0067378D" w:rsidP="00213619">
      <w:pPr>
        <w:spacing w:after="0" w:line="240" w:lineRule="auto"/>
        <w:ind w:left="-5" w:right="127"/>
        <w:rPr>
          <w:rFonts w:ascii="Arial" w:hAnsi="Arial" w:cs="Arial"/>
          <w:sz w:val="23"/>
          <w:szCs w:val="23"/>
        </w:rPr>
      </w:pPr>
      <w:r w:rsidRPr="00FE515F">
        <w:rPr>
          <w:rFonts w:ascii="Arial" w:hAnsi="Arial" w:cs="Arial"/>
          <w:b/>
          <w:bCs/>
          <w:sz w:val="23"/>
          <w:szCs w:val="23"/>
        </w:rPr>
        <w:t>8</w:t>
      </w:r>
      <w:r w:rsidR="005B78B0" w:rsidRPr="00FE515F">
        <w:rPr>
          <w:rFonts w:ascii="Arial" w:hAnsi="Arial" w:cs="Arial"/>
          <w:b/>
          <w:bCs/>
          <w:sz w:val="23"/>
          <w:szCs w:val="23"/>
        </w:rPr>
        <w:t>.1.2.</w:t>
      </w:r>
      <w:r w:rsidR="005B78B0" w:rsidRPr="00FE515F">
        <w:rPr>
          <w:rFonts w:ascii="Arial" w:hAnsi="Arial" w:cs="Arial"/>
          <w:sz w:val="23"/>
          <w:szCs w:val="23"/>
        </w:rPr>
        <w:t xml:space="preserve"> </w:t>
      </w:r>
      <w:r w:rsidR="004E7974" w:rsidRPr="00FE515F">
        <w:rPr>
          <w:rFonts w:ascii="Arial" w:hAnsi="Arial" w:cs="Arial"/>
          <w:sz w:val="23"/>
          <w:szCs w:val="23"/>
        </w:rPr>
        <w:t>Garantir o acesso por parte da</w:t>
      </w:r>
      <w:r w:rsidR="00C548B3">
        <w:rPr>
          <w:rFonts w:ascii="Arial" w:hAnsi="Arial" w:cs="Arial"/>
          <w:sz w:val="23"/>
          <w:szCs w:val="23"/>
        </w:rPr>
        <w:t>s famílias em situação de vulnerabilidade social um lar um local seguro e que de boas condições para as vivencias familiares</w:t>
      </w:r>
      <w:r w:rsidR="002B7AC8">
        <w:rPr>
          <w:rFonts w:ascii="Arial" w:hAnsi="Arial" w:cs="Arial"/>
          <w:sz w:val="23"/>
          <w:szCs w:val="23"/>
        </w:rPr>
        <w:t>.</w:t>
      </w:r>
    </w:p>
    <w:p w14:paraId="3A40E614" w14:textId="77777777" w:rsidR="00396598" w:rsidRPr="00FE515F" w:rsidRDefault="00396598" w:rsidP="00396598">
      <w:pPr>
        <w:spacing w:after="0" w:line="240" w:lineRule="auto"/>
        <w:ind w:left="-5" w:right="193"/>
        <w:rPr>
          <w:rFonts w:ascii="Arial" w:hAnsi="Arial" w:cs="Arial"/>
          <w:sz w:val="23"/>
          <w:szCs w:val="23"/>
        </w:rPr>
      </w:pPr>
    </w:p>
    <w:p w14:paraId="48EE117E" w14:textId="343F87A1" w:rsidR="00180CDC" w:rsidRPr="00FE515F" w:rsidRDefault="0067378D" w:rsidP="00396598">
      <w:pPr>
        <w:shd w:val="clear" w:color="auto" w:fill="E7E6E6" w:themeFill="background2"/>
        <w:spacing w:after="0" w:line="240" w:lineRule="auto"/>
        <w:ind w:right="0"/>
        <w:rPr>
          <w:rFonts w:ascii="Arial" w:hAnsi="Arial" w:cs="Arial"/>
          <w:sz w:val="23"/>
          <w:szCs w:val="23"/>
        </w:rPr>
      </w:pPr>
      <w:r w:rsidRPr="00FE515F">
        <w:rPr>
          <w:rFonts w:ascii="Arial" w:hAnsi="Arial" w:cs="Arial"/>
          <w:b/>
          <w:bCs/>
          <w:sz w:val="23"/>
          <w:szCs w:val="23"/>
        </w:rPr>
        <w:t>9</w:t>
      </w:r>
      <w:r w:rsidR="00156E2D" w:rsidRPr="00FE515F">
        <w:rPr>
          <w:rFonts w:ascii="Arial" w:hAnsi="Arial" w:cs="Arial"/>
          <w:b/>
          <w:bCs/>
          <w:sz w:val="23"/>
          <w:szCs w:val="23"/>
        </w:rPr>
        <w:t xml:space="preserve">. </w:t>
      </w:r>
      <w:r w:rsidR="005B78B0" w:rsidRPr="00FE515F">
        <w:rPr>
          <w:rFonts w:ascii="Arial" w:hAnsi="Arial" w:cs="Arial"/>
          <w:b/>
          <w:bCs/>
          <w:sz w:val="23"/>
          <w:szCs w:val="23"/>
        </w:rPr>
        <w:t xml:space="preserve"> </w:t>
      </w:r>
      <w:r w:rsidR="00156E2D" w:rsidRPr="00FE515F">
        <w:rPr>
          <w:rFonts w:ascii="Arial" w:hAnsi="Arial" w:cs="Arial"/>
          <w:b/>
          <w:bCs/>
          <w:sz w:val="23"/>
          <w:szCs w:val="23"/>
        </w:rPr>
        <w:t>MODELO DE</w:t>
      </w:r>
      <w:r w:rsidR="00156E2D" w:rsidRPr="00FE515F">
        <w:rPr>
          <w:rFonts w:ascii="Arial" w:hAnsi="Arial" w:cs="Arial"/>
          <w:b/>
          <w:sz w:val="23"/>
          <w:szCs w:val="23"/>
        </w:rPr>
        <w:t xml:space="preserve"> GESTÃO DO CONTRATO</w:t>
      </w:r>
    </w:p>
    <w:p w14:paraId="58A8EC5F" w14:textId="3E540E1D" w:rsidR="00180CDC" w:rsidRPr="00FE515F" w:rsidRDefault="0067378D" w:rsidP="00FE515F">
      <w:pPr>
        <w:tabs>
          <w:tab w:val="left" w:pos="284"/>
        </w:tabs>
        <w:spacing w:after="0" w:line="240" w:lineRule="auto"/>
        <w:ind w:left="0" w:right="0" w:firstLine="0"/>
        <w:rPr>
          <w:rFonts w:ascii="Arial" w:hAnsi="Arial" w:cs="Arial"/>
          <w:b/>
          <w:bCs/>
          <w:sz w:val="23"/>
          <w:szCs w:val="23"/>
        </w:rPr>
      </w:pPr>
      <w:r w:rsidRPr="00FE515F">
        <w:rPr>
          <w:rFonts w:ascii="Arial" w:hAnsi="Arial" w:cs="Arial"/>
          <w:b/>
          <w:bCs/>
          <w:sz w:val="23"/>
          <w:szCs w:val="23"/>
        </w:rPr>
        <w:t>9</w:t>
      </w:r>
      <w:r w:rsidR="005B78B0" w:rsidRPr="00FE515F">
        <w:rPr>
          <w:rFonts w:ascii="Arial" w:hAnsi="Arial" w:cs="Arial"/>
          <w:b/>
          <w:bCs/>
          <w:sz w:val="23"/>
          <w:szCs w:val="23"/>
        </w:rPr>
        <w:t>.1.</w:t>
      </w:r>
      <w:r w:rsidR="00156E2D" w:rsidRPr="00FE515F">
        <w:rPr>
          <w:rFonts w:ascii="Arial" w:hAnsi="Arial" w:cs="Arial"/>
          <w:b/>
          <w:bCs/>
          <w:sz w:val="23"/>
          <w:szCs w:val="23"/>
        </w:rPr>
        <w:t xml:space="preserve"> </w:t>
      </w:r>
      <w:r w:rsidR="005B78B0" w:rsidRPr="00FE515F">
        <w:rPr>
          <w:rFonts w:ascii="Arial" w:hAnsi="Arial" w:cs="Arial"/>
          <w:b/>
          <w:bCs/>
          <w:sz w:val="23"/>
          <w:szCs w:val="23"/>
        </w:rPr>
        <w:t>ROTINA DE FISCALIZAÇÃO CONTRATUAL.</w:t>
      </w:r>
    </w:p>
    <w:p w14:paraId="6380D220" w14:textId="785DE74C" w:rsidR="00180CDC" w:rsidRPr="00FE515F" w:rsidRDefault="0067378D" w:rsidP="00396598">
      <w:pPr>
        <w:tabs>
          <w:tab w:val="left" w:pos="284"/>
        </w:tabs>
        <w:spacing w:after="0" w:line="240" w:lineRule="auto"/>
        <w:ind w:left="0" w:right="193" w:firstLine="0"/>
        <w:rPr>
          <w:rFonts w:ascii="Arial" w:hAnsi="Arial" w:cs="Arial"/>
          <w:sz w:val="23"/>
          <w:szCs w:val="23"/>
        </w:rPr>
      </w:pPr>
      <w:r w:rsidRPr="00FE515F">
        <w:rPr>
          <w:rFonts w:ascii="Arial" w:hAnsi="Arial" w:cs="Arial"/>
          <w:b/>
          <w:bCs/>
          <w:sz w:val="23"/>
          <w:szCs w:val="23"/>
        </w:rPr>
        <w:t>9</w:t>
      </w:r>
      <w:r w:rsidR="005B78B0" w:rsidRPr="00FE515F">
        <w:rPr>
          <w:rFonts w:ascii="Arial" w:hAnsi="Arial" w:cs="Arial"/>
          <w:b/>
          <w:bCs/>
          <w:sz w:val="23"/>
          <w:szCs w:val="23"/>
        </w:rPr>
        <w:t>.1.1.</w:t>
      </w:r>
      <w:r w:rsidR="005B78B0" w:rsidRPr="00FE515F">
        <w:rPr>
          <w:rFonts w:ascii="Arial" w:hAnsi="Arial" w:cs="Arial"/>
          <w:sz w:val="23"/>
          <w:szCs w:val="23"/>
        </w:rPr>
        <w:t xml:space="preserve"> O contrato deverá ser executado fielmente pelas partes, de acordo com as cláusulas avençadas e as normas da Lei nº 14.133, de 2021, e cada parte responderá pelas consequências de sua inexecução total ou parcial (Lei nº 14.133/2021, art. 115, caput).</w:t>
      </w:r>
    </w:p>
    <w:p w14:paraId="6009F8C1" w14:textId="4FC5E622" w:rsidR="00180CDC" w:rsidRPr="00FE515F" w:rsidRDefault="0067378D" w:rsidP="00396598">
      <w:pPr>
        <w:tabs>
          <w:tab w:val="left" w:pos="284"/>
        </w:tabs>
        <w:spacing w:after="0" w:line="240" w:lineRule="auto"/>
        <w:ind w:left="0" w:right="193" w:firstLine="0"/>
        <w:rPr>
          <w:rFonts w:ascii="Arial" w:hAnsi="Arial" w:cs="Arial"/>
          <w:sz w:val="23"/>
          <w:szCs w:val="23"/>
        </w:rPr>
      </w:pPr>
      <w:r w:rsidRPr="00FE515F">
        <w:rPr>
          <w:rFonts w:ascii="Arial" w:hAnsi="Arial" w:cs="Arial"/>
          <w:b/>
          <w:bCs/>
          <w:sz w:val="23"/>
          <w:szCs w:val="23"/>
        </w:rPr>
        <w:t>9</w:t>
      </w:r>
      <w:r w:rsidR="005B78B0" w:rsidRPr="00FE515F">
        <w:rPr>
          <w:rFonts w:ascii="Arial" w:hAnsi="Arial" w:cs="Arial"/>
          <w:b/>
          <w:bCs/>
          <w:sz w:val="23"/>
          <w:szCs w:val="23"/>
        </w:rPr>
        <w:t>.1.2.</w:t>
      </w:r>
      <w:r w:rsidR="005B78B0" w:rsidRPr="00FE515F">
        <w:rPr>
          <w:rFonts w:ascii="Arial" w:hAnsi="Arial" w:cs="Arial"/>
          <w:sz w:val="23"/>
          <w:szCs w:val="23"/>
        </w:rPr>
        <w:t xml:space="preserve"> Em caso de impedimento, ordem de paralisação ou suspensão do contrato, o cronograma de </w:t>
      </w:r>
      <w:r w:rsidR="00EE4549" w:rsidRPr="00FE515F">
        <w:rPr>
          <w:rFonts w:ascii="Arial" w:hAnsi="Arial" w:cs="Arial"/>
          <w:sz w:val="23"/>
          <w:szCs w:val="23"/>
        </w:rPr>
        <w:t>entrega</w:t>
      </w:r>
      <w:r w:rsidR="005B78B0" w:rsidRPr="00FE515F">
        <w:rPr>
          <w:rFonts w:ascii="Arial" w:hAnsi="Arial" w:cs="Arial"/>
          <w:sz w:val="23"/>
          <w:szCs w:val="23"/>
        </w:rPr>
        <w:t xml:space="preserve"> será prorrogado automa</w:t>
      </w:r>
      <w:r w:rsidR="00156E2D" w:rsidRPr="00FE515F">
        <w:rPr>
          <w:rFonts w:ascii="Arial" w:hAnsi="Arial" w:cs="Arial"/>
          <w:sz w:val="23"/>
          <w:szCs w:val="23"/>
        </w:rPr>
        <w:t>ti</w:t>
      </w:r>
      <w:r w:rsidR="005B78B0" w:rsidRPr="00FE515F">
        <w:rPr>
          <w:rFonts w:ascii="Arial" w:hAnsi="Arial" w:cs="Arial"/>
          <w:sz w:val="23"/>
          <w:szCs w:val="23"/>
        </w:rPr>
        <w:t>camente pelo tempo correspondente, anotadas tais circunstâncias mediante simples apostila (Lei nº 14.133/2021, art. 115, §5º).</w:t>
      </w:r>
    </w:p>
    <w:p w14:paraId="7998E9DD" w14:textId="38BFAF7B" w:rsidR="00180CDC" w:rsidRPr="00FE515F" w:rsidRDefault="0067378D" w:rsidP="00396598">
      <w:pPr>
        <w:tabs>
          <w:tab w:val="left" w:pos="284"/>
        </w:tabs>
        <w:spacing w:after="0" w:line="240" w:lineRule="auto"/>
        <w:ind w:left="0" w:right="193" w:firstLine="0"/>
        <w:rPr>
          <w:rFonts w:ascii="Arial" w:hAnsi="Arial" w:cs="Arial"/>
          <w:sz w:val="23"/>
          <w:szCs w:val="23"/>
        </w:rPr>
      </w:pPr>
      <w:r w:rsidRPr="00FE515F">
        <w:rPr>
          <w:rFonts w:ascii="Arial" w:hAnsi="Arial" w:cs="Arial"/>
          <w:b/>
          <w:bCs/>
          <w:sz w:val="23"/>
          <w:szCs w:val="23"/>
        </w:rPr>
        <w:t>9</w:t>
      </w:r>
      <w:r w:rsidR="005B78B0" w:rsidRPr="00FE515F">
        <w:rPr>
          <w:rFonts w:ascii="Arial" w:hAnsi="Arial" w:cs="Arial"/>
          <w:b/>
          <w:bCs/>
          <w:sz w:val="23"/>
          <w:szCs w:val="23"/>
        </w:rPr>
        <w:t>.1.3.</w:t>
      </w:r>
      <w:r w:rsidR="005B78B0" w:rsidRPr="00FE515F">
        <w:rPr>
          <w:rFonts w:ascii="Arial" w:hAnsi="Arial" w:cs="Arial"/>
          <w:sz w:val="23"/>
          <w:szCs w:val="23"/>
        </w:rPr>
        <w:t xml:space="preserve"> A execução do contrato deverá ser acompanhada e fiscalizada pelo(s) fiscal(</w:t>
      </w:r>
      <w:proofErr w:type="spellStart"/>
      <w:r w:rsidR="005B78B0" w:rsidRPr="00FE515F">
        <w:rPr>
          <w:rFonts w:ascii="Arial" w:hAnsi="Arial" w:cs="Arial"/>
          <w:sz w:val="23"/>
          <w:szCs w:val="23"/>
        </w:rPr>
        <w:t>is</w:t>
      </w:r>
      <w:proofErr w:type="spellEnd"/>
      <w:r w:rsidR="005B78B0" w:rsidRPr="00FE515F">
        <w:rPr>
          <w:rFonts w:ascii="Arial" w:hAnsi="Arial" w:cs="Arial"/>
          <w:sz w:val="23"/>
          <w:szCs w:val="23"/>
        </w:rPr>
        <w:t>) do contrato, ou pelos respectivos substitutos (Lei nº 14.133/2021, art. 117, caput).</w:t>
      </w:r>
    </w:p>
    <w:p w14:paraId="7A50B6BF" w14:textId="3BDEEC80" w:rsidR="00180CDC" w:rsidRPr="00FE515F" w:rsidRDefault="0067378D" w:rsidP="00396598">
      <w:pPr>
        <w:spacing w:after="0" w:line="240" w:lineRule="auto"/>
        <w:ind w:left="-5" w:right="193"/>
        <w:rPr>
          <w:rFonts w:ascii="Arial" w:hAnsi="Arial" w:cs="Arial"/>
          <w:sz w:val="23"/>
          <w:szCs w:val="23"/>
        </w:rPr>
      </w:pPr>
      <w:r w:rsidRPr="00FE515F">
        <w:rPr>
          <w:rFonts w:ascii="Arial" w:hAnsi="Arial" w:cs="Arial"/>
          <w:b/>
          <w:bCs/>
          <w:sz w:val="23"/>
          <w:szCs w:val="23"/>
        </w:rPr>
        <w:t>9</w:t>
      </w:r>
      <w:r w:rsidR="005B78B0" w:rsidRPr="00FE515F">
        <w:rPr>
          <w:rFonts w:ascii="Arial" w:hAnsi="Arial" w:cs="Arial"/>
          <w:b/>
          <w:bCs/>
          <w:sz w:val="23"/>
          <w:szCs w:val="23"/>
        </w:rPr>
        <w:t>.1.3.1.</w:t>
      </w:r>
      <w:r w:rsidR="005B78B0" w:rsidRPr="00FE515F">
        <w:rPr>
          <w:rFonts w:ascii="Arial" w:hAnsi="Arial" w:cs="Arial"/>
          <w:sz w:val="23"/>
          <w:szCs w:val="23"/>
        </w:rPr>
        <w:t xml:space="preserve"> O fiscal do contrato anotará em registro próprio todas as ocorrências relacionadas ao Termo de Referência</w:t>
      </w:r>
      <w:r w:rsidR="00156E2D" w:rsidRPr="00FE515F">
        <w:rPr>
          <w:rFonts w:ascii="Arial" w:hAnsi="Arial" w:cs="Arial"/>
          <w:sz w:val="23"/>
          <w:szCs w:val="23"/>
        </w:rPr>
        <w:t xml:space="preserve">, </w:t>
      </w:r>
      <w:r w:rsidR="005B78B0" w:rsidRPr="00FE515F">
        <w:rPr>
          <w:rFonts w:ascii="Arial" w:hAnsi="Arial" w:cs="Arial"/>
          <w:sz w:val="23"/>
          <w:szCs w:val="23"/>
        </w:rPr>
        <w:t>a execução do contrato, determinando o que for necessário para a regularização das faltas ou dos defeitos observados (Lei nº 14.133/2021, art. 117, §1º).</w:t>
      </w:r>
    </w:p>
    <w:p w14:paraId="057FBA25" w14:textId="626F20EC" w:rsidR="00180CDC" w:rsidRPr="00FE515F" w:rsidRDefault="0067378D" w:rsidP="00396598">
      <w:pPr>
        <w:spacing w:after="0" w:line="240" w:lineRule="auto"/>
        <w:ind w:left="-5" w:right="193"/>
        <w:rPr>
          <w:rFonts w:ascii="Arial" w:hAnsi="Arial" w:cs="Arial"/>
          <w:sz w:val="23"/>
          <w:szCs w:val="23"/>
        </w:rPr>
      </w:pPr>
      <w:r w:rsidRPr="00FE515F">
        <w:rPr>
          <w:rFonts w:ascii="Arial" w:hAnsi="Arial" w:cs="Arial"/>
          <w:b/>
          <w:bCs/>
          <w:sz w:val="23"/>
          <w:szCs w:val="23"/>
        </w:rPr>
        <w:t>9</w:t>
      </w:r>
      <w:r w:rsidR="005B78B0" w:rsidRPr="00FE515F">
        <w:rPr>
          <w:rFonts w:ascii="Arial" w:hAnsi="Arial" w:cs="Arial"/>
          <w:b/>
          <w:bCs/>
          <w:sz w:val="23"/>
          <w:szCs w:val="23"/>
        </w:rPr>
        <w:t>.1.4.</w:t>
      </w:r>
      <w:r w:rsidR="005B78B0" w:rsidRPr="00FE515F">
        <w:rPr>
          <w:rFonts w:ascii="Arial" w:hAnsi="Arial" w:cs="Arial"/>
          <w:sz w:val="23"/>
          <w:szCs w:val="23"/>
        </w:rPr>
        <w:t xml:space="preserve"> O fiscal do contrato informará a seus superiores, em tempo hábil para a adoção das medidas convenientes, a situação que demandar decisão ou providência que ultrapasse sua competência (Lei nº 14.133/2021, art. 117, §2º).</w:t>
      </w:r>
    </w:p>
    <w:p w14:paraId="1014E18E" w14:textId="5812AFAD" w:rsidR="00180CDC" w:rsidRPr="00FE515F" w:rsidRDefault="0067378D" w:rsidP="00396598">
      <w:pPr>
        <w:spacing w:after="0" w:line="240" w:lineRule="auto"/>
        <w:ind w:left="-5" w:right="193"/>
        <w:rPr>
          <w:rFonts w:ascii="Arial" w:hAnsi="Arial" w:cs="Arial"/>
          <w:sz w:val="23"/>
          <w:szCs w:val="23"/>
        </w:rPr>
      </w:pPr>
      <w:r w:rsidRPr="00FE515F">
        <w:rPr>
          <w:rFonts w:ascii="Arial" w:hAnsi="Arial" w:cs="Arial"/>
          <w:b/>
          <w:bCs/>
          <w:sz w:val="23"/>
          <w:szCs w:val="23"/>
        </w:rPr>
        <w:t>9</w:t>
      </w:r>
      <w:r w:rsidR="005B78B0" w:rsidRPr="00FE515F">
        <w:rPr>
          <w:rFonts w:ascii="Arial" w:hAnsi="Arial" w:cs="Arial"/>
          <w:b/>
          <w:bCs/>
          <w:sz w:val="23"/>
          <w:szCs w:val="23"/>
        </w:rPr>
        <w:t xml:space="preserve">.1.5. </w:t>
      </w:r>
      <w:r w:rsidR="005B78B0" w:rsidRPr="00FE515F">
        <w:rPr>
          <w:rFonts w:ascii="Arial" w:hAnsi="Arial" w:cs="Arial"/>
          <w:sz w:val="23"/>
          <w:szCs w:val="23"/>
        </w:rPr>
        <w:t>O contratado será obrigado a reparar, corrigir, remover, reconstruir ou subs</w:t>
      </w:r>
      <w:r w:rsidR="00D20E81" w:rsidRPr="00FE515F">
        <w:rPr>
          <w:rFonts w:ascii="Arial" w:hAnsi="Arial" w:cs="Arial"/>
          <w:sz w:val="23"/>
          <w:szCs w:val="23"/>
        </w:rPr>
        <w:t>ti</w:t>
      </w:r>
      <w:r w:rsidR="005B78B0" w:rsidRPr="00FE515F">
        <w:rPr>
          <w:rFonts w:ascii="Arial" w:hAnsi="Arial" w:cs="Arial"/>
          <w:sz w:val="23"/>
          <w:szCs w:val="23"/>
        </w:rPr>
        <w:t>tuir, a suas expensas, no total ou em parte, o objeto do contrato em que se verificarem vícios, defeitos ou incorreções resultantes de sua execução ou de materiais nela empregados (Lei nº 14.133/2021, art. 119).</w:t>
      </w:r>
    </w:p>
    <w:p w14:paraId="0C1DBC56" w14:textId="3E6DF05E" w:rsidR="00180CDC" w:rsidRPr="00FE515F" w:rsidRDefault="0067378D" w:rsidP="00396598">
      <w:pPr>
        <w:spacing w:after="0" w:line="240" w:lineRule="auto"/>
        <w:ind w:left="-5" w:right="193"/>
        <w:rPr>
          <w:rFonts w:ascii="Arial" w:hAnsi="Arial" w:cs="Arial"/>
          <w:sz w:val="23"/>
          <w:szCs w:val="23"/>
        </w:rPr>
      </w:pPr>
      <w:r w:rsidRPr="00FE515F">
        <w:rPr>
          <w:rFonts w:ascii="Arial" w:hAnsi="Arial" w:cs="Arial"/>
          <w:b/>
          <w:bCs/>
          <w:sz w:val="23"/>
          <w:szCs w:val="23"/>
        </w:rPr>
        <w:t>9</w:t>
      </w:r>
      <w:r w:rsidR="005B78B0" w:rsidRPr="00FE515F">
        <w:rPr>
          <w:rFonts w:ascii="Arial" w:hAnsi="Arial" w:cs="Arial"/>
          <w:b/>
          <w:bCs/>
          <w:sz w:val="23"/>
          <w:szCs w:val="23"/>
        </w:rPr>
        <w:t>.1.6.</w:t>
      </w:r>
      <w:r w:rsidR="005B78B0" w:rsidRPr="00FE515F">
        <w:rPr>
          <w:rFonts w:ascii="Arial" w:hAnsi="Arial" w:cs="Arial"/>
          <w:sz w:val="23"/>
          <w:szCs w:val="23"/>
        </w:rPr>
        <w:t xml:space="preserve"> O contratado será responsável pelos danos causados diretamente à Administração ou a terceiros em razão da execução do contrato, e não excluirá nem reduzirá essa responsabilidade a fiscalização ou o acompanhamento pelo contratante (Lei nº 14.133/2021, art. 120).</w:t>
      </w:r>
    </w:p>
    <w:p w14:paraId="6BCEE81C" w14:textId="2F285EEA" w:rsidR="00180CDC" w:rsidRPr="00FE515F" w:rsidRDefault="0067378D" w:rsidP="00396598">
      <w:pPr>
        <w:spacing w:after="0" w:line="240" w:lineRule="auto"/>
        <w:ind w:left="-5" w:right="193"/>
        <w:rPr>
          <w:rFonts w:ascii="Arial" w:hAnsi="Arial" w:cs="Arial"/>
          <w:sz w:val="23"/>
          <w:szCs w:val="23"/>
        </w:rPr>
      </w:pPr>
      <w:r w:rsidRPr="00FE515F">
        <w:rPr>
          <w:rFonts w:ascii="Arial" w:hAnsi="Arial" w:cs="Arial"/>
          <w:b/>
          <w:bCs/>
          <w:sz w:val="23"/>
          <w:szCs w:val="23"/>
        </w:rPr>
        <w:t>9</w:t>
      </w:r>
      <w:r w:rsidR="005B78B0" w:rsidRPr="00FE515F">
        <w:rPr>
          <w:rFonts w:ascii="Arial" w:hAnsi="Arial" w:cs="Arial"/>
          <w:b/>
          <w:bCs/>
          <w:sz w:val="23"/>
          <w:szCs w:val="23"/>
        </w:rPr>
        <w:t>.1.7.</w:t>
      </w:r>
      <w:r w:rsidR="005B78B0" w:rsidRPr="00FE515F">
        <w:rPr>
          <w:rFonts w:ascii="Arial" w:hAnsi="Arial" w:cs="Arial"/>
          <w:sz w:val="23"/>
          <w:szCs w:val="23"/>
        </w:rPr>
        <w:t xml:space="preserve"> Somente o contratado será responsável pelos encargos trabalhistas, previdenciários, fiscais e comerciais resultantes da execução do contrato (Lei nº 14.133/2021, art. 121, caput).</w:t>
      </w:r>
    </w:p>
    <w:p w14:paraId="7BAB7533" w14:textId="0D8330DA" w:rsidR="00180CDC" w:rsidRPr="00FE515F" w:rsidRDefault="0067378D" w:rsidP="00396598">
      <w:pPr>
        <w:spacing w:after="0" w:line="240" w:lineRule="auto"/>
        <w:ind w:left="-5" w:right="193"/>
        <w:rPr>
          <w:rFonts w:ascii="Arial" w:hAnsi="Arial" w:cs="Arial"/>
          <w:sz w:val="23"/>
          <w:szCs w:val="23"/>
        </w:rPr>
      </w:pPr>
      <w:r w:rsidRPr="00FE515F">
        <w:rPr>
          <w:rFonts w:ascii="Arial" w:hAnsi="Arial" w:cs="Arial"/>
          <w:b/>
          <w:bCs/>
          <w:sz w:val="23"/>
          <w:szCs w:val="23"/>
        </w:rPr>
        <w:t>9</w:t>
      </w:r>
      <w:r w:rsidR="005B78B0" w:rsidRPr="00FE515F">
        <w:rPr>
          <w:rFonts w:ascii="Arial" w:hAnsi="Arial" w:cs="Arial"/>
          <w:b/>
          <w:bCs/>
          <w:sz w:val="23"/>
          <w:szCs w:val="23"/>
        </w:rPr>
        <w:t>.1.7.1.</w:t>
      </w:r>
      <w:r w:rsidR="005B78B0" w:rsidRPr="00FE515F">
        <w:rPr>
          <w:rFonts w:ascii="Arial" w:hAnsi="Arial" w:cs="Arial"/>
          <w:sz w:val="23"/>
          <w:szCs w:val="23"/>
        </w:rPr>
        <w:t xml:space="preserve"> A inadimplência do contratado em relação aos encargos trabalhistas, fiscais e comerciais não transferirá à Administração a responsabilidade pelo seu pagamento e não poderá onerar o objeto do contrato (Lei nº 14.133/2021, art. 121, §1º).</w:t>
      </w:r>
    </w:p>
    <w:p w14:paraId="7BBC2F9E" w14:textId="005F079F" w:rsidR="00180CDC" w:rsidRPr="00FE515F" w:rsidRDefault="0067378D" w:rsidP="00396598">
      <w:pPr>
        <w:spacing w:after="0" w:line="240" w:lineRule="auto"/>
        <w:ind w:left="-5" w:right="193"/>
        <w:rPr>
          <w:rFonts w:ascii="Arial" w:hAnsi="Arial" w:cs="Arial"/>
          <w:sz w:val="23"/>
          <w:szCs w:val="23"/>
        </w:rPr>
      </w:pPr>
      <w:r w:rsidRPr="00FE515F">
        <w:rPr>
          <w:rFonts w:ascii="Arial" w:hAnsi="Arial" w:cs="Arial"/>
          <w:b/>
          <w:bCs/>
          <w:sz w:val="23"/>
          <w:szCs w:val="23"/>
        </w:rPr>
        <w:t>9</w:t>
      </w:r>
      <w:r w:rsidR="005B78B0" w:rsidRPr="00FE515F">
        <w:rPr>
          <w:rFonts w:ascii="Arial" w:hAnsi="Arial" w:cs="Arial"/>
          <w:b/>
          <w:bCs/>
          <w:sz w:val="23"/>
          <w:szCs w:val="23"/>
        </w:rPr>
        <w:t>.1.8.</w:t>
      </w:r>
      <w:r w:rsidR="005B78B0" w:rsidRPr="00FE515F">
        <w:rPr>
          <w:rFonts w:ascii="Arial" w:hAnsi="Arial" w:cs="Arial"/>
          <w:sz w:val="23"/>
          <w:szCs w:val="23"/>
        </w:rPr>
        <w:t xml:space="preserve"> As comunicações entre o órgão ou en</w:t>
      </w:r>
      <w:r w:rsidR="00156E2D" w:rsidRPr="00FE515F">
        <w:rPr>
          <w:rFonts w:ascii="Arial" w:hAnsi="Arial" w:cs="Arial"/>
          <w:sz w:val="23"/>
          <w:szCs w:val="23"/>
        </w:rPr>
        <w:t>ti</w:t>
      </w:r>
      <w:r w:rsidR="005B78B0" w:rsidRPr="00FE515F">
        <w:rPr>
          <w:rFonts w:ascii="Arial" w:hAnsi="Arial" w:cs="Arial"/>
          <w:sz w:val="23"/>
          <w:szCs w:val="23"/>
        </w:rPr>
        <w:t xml:space="preserve">dade e a contratada devem ser realizadas por escrito sempre que o ato exigir tal formalidade, </w:t>
      </w:r>
      <w:proofErr w:type="spellStart"/>
      <w:r w:rsidR="005B78B0" w:rsidRPr="00FE515F">
        <w:rPr>
          <w:rFonts w:ascii="Arial" w:hAnsi="Arial" w:cs="Arial"/>
          <w:sz w:val="23"/>
          <w:szCs w:val="23"/>
        </w:rPr>
        <w:t>admistrando-se</w:t>
      </w:r>
      <w:proofErr w:type="spellEnd"/>
      <w:r w:rsidR="005B78B0" w:rsidRPr="00FE515F">
        <w:rPr>
          <w:rFonts w:ascii="Arial" w:hAnsi="Arial" w:cs="Arial"/>
          <w:sz w:val="23"/>
          <w:szCs w:val="23"/>
        </w:rPr>
        <w:t xml:space="preserve">, excepcionalmente, o uso de mensagem eletrônica para esse fim (IN 5/2017, art. 44, §2º). </w:t>
      </w:r>
    </w:p>
    <w:p w14:paraId="7D7BB79B" w14:textId="0F0A0164" w:rsidR="00180CDC" w:rsidRPr="00FE515F" w:rsidRDefault="0067378D" w:rsidP="00396598">
      <w:pPr>
        <w:spacing w:after="0" w:line="240" w:lineRule="auto"/>
        <w:ind w:left="-5" w:right="193"/>
        <w:rPr>
          <w:rFonts w:ascii="Arial" w:hAnsi="Arial" w:cs="Arial"/>
          <w:sz w:val="23"/>
          <w:szCs w:val="23"/>
        </w:rPr>
      </w:pPr>
      <w:r w:rsidRPr="00FE515F">
        <w:rPr>
          <w:rFonts w:ascii="Arial" w:hAnsi="Arial" w:cs="Arial"/>
          <w:b/>
          <w:bCs/>
          <w:sz w:val="23"/>
          <w:szCs w:val="23"/>
        </w:rPr>
        <w:t>9</w:t>
      </w:r>
      <w:r w:rsidR="005B78B0" w:rsidRPr="00FE515F">
        <w:rPr>
          <w:rFonts w:ascii="Arial" w:hAnsi="Arial" w:cs="Arial"/>
          <w:b/>
          <w:bCs/>
          <w:sz w:val="23"/>
          <w:szCs w:val="23"/>
        </w:rPr>
        <w:t>.1.9.</w:t>
      </w:r>
      <w:r w:rsidR="005B78B0" w:rsidRPr="00FE515F">
        <w:rPr>
          <w:rFonts w:ascii="Arial" w:hAnsi="Arial" w:cs="Arial"/>
          <w:sz w:val="23"/>
          <w:szCs w:val="23"/>
        </w:rPr>
        <w:t xml:space="preserve"> O órgão ou en</w:t>
      </w:r>
      <w:r w:rsidR="00D20E81" w:rsidRPr="00FE515F">
        <w:rPr>
          <w:rFonts w:ascii="Arial" w:hAnsi="Arial" w:cs="Arial"/>
          <w:sz w:val="23"/>
          <w:szCs w:val="23"/>
        </w:rPr>
        <w:t>ti</w:t>
      </w:r>
      <w:r w:rsidR="005B78B0" w:rsidRPr="00FE515F">
        <w:rPr>
          <w:rFonts w:ascii="Arial" w:hAnsi="Arial" w:cs="Arial"/>
          <w:sz w:val="23"/>
          <w:szCs w:val="23"/>
        </w:rPr>
        <w:t>dade poderá convocar representante da empresa para adoção de providências que devam ser cumpridas de imediato (IN 5/2017, art. 44, §3º).</w:t>
      </w:r>
    </w:p>
    <w:p w14:paraId="0E3FB537" w14:textId="7ECC6386" w:rsidR="00180CDC" w:rsidRPr="00FE515F" w:rsidRDefault="0067378D" w:rsidP="00396598">
      <w:pPr>
        <w:spacing w:after="0" w:line="240" w:lineRule="auto"/>
        <w:ind w:left="-5" w:right="193"/>
        <w:rPr>
          <w:rFonts w:ascii="Arial" w:hAnsi="Arial" w:cs="Arial"/>
          <w:sz w:val="23"/>
          <w:szCs w:val="23"/>
        </w:rPr>
      </w:pPr>
      <w:r w:rsidRPr="00FE515F">
        <w:rPr>
          <w:rFonts w:ascii="Arial" w:hAnsi="Arial" w:cs="Arial"/>
          <w:b/>
          <w:bCs/>
          <w:sz w:val="23"/>
          <w:szCs w:val="23"/>
        </w:rPr>
        <w:t>9</w:t>
      </w:r>
      <w:r w:rsidR="005B78B0" w:rsidRPr="00FE515F">
        <w:rPr>
          <w:rFonts w:ascii="Arial" w:hAnsi="Arial" w:cs="Arial"/>
          <w:b/>
          <w:bCs/>
          <w:sz w:val="23"/>
          <w:szCs w:val="23"/>
        </w:rPr>
        <w:t>.1.10.</w:t>
      </w:r>
      <w:r w:rsidR="005B78B0" w:rsidRPr="00FE515F">
        <w:rPr>
          <w:rFonts w:ascii="Arial" w:hAnsi="Arial" w:cs="Arial"/>
          <w:sz w:val="23"/>
          <w:szCs w:val="23"/>
        </w:rPr>
        <w:tab/>
        <w:t>Antes do pagamento da nota fiscal ou da fatura, deverá ser consultada a situação da empresa junto ao SICAF.</w:t>
      </w:r>
    </w:p>
    <w:p w14:paraId="3D17B4DB" w14:textId="45F92523" w:rsidR="00180CDC" w:rsidRPr="00FE515F" w:rsidRDefault="0067378D" w:rsidP="00396598">
      <w:pPr>
        <w:spacing w:after="0" w:line="240" w:lineRule="auto"/>
        <w:ind w:left="-5" w:right="61"/>
        <w:rPr>
          <w:rFonts w:ascii="Arial" w:hAnsi="Arial" w:cs="Arial"/>
          <w:sz w:val="23"/>
          <w:szCs w:val="23"/>
        </w:rPr>
      </w:pPr>
      <w:r w:rsidRPr="00FE515F">
        <w:rPr>
          <w:rFonts w:ascii="Arial" w:hAnsi="Arial" w:cs="Arial"/>
          <w:b/>
          <w:bCs/>
          <w:sz w:val="23"/>
          <w:szCs w:val="23"/>
        </w:rPr>
        <w:t>9</w:t>
      </w:r>
      <w:r w:rsidR="005B78B0" w:rsidRPr="00FE515F">
        <w:rPr>
          <w:rFonts w:ascii="Arial" w:hAnsi="Arial" w:cs="Arial"/>
          <w:b/>
          <w:bCs/>
          <w:sz w:val="23"/>
          <w:szCs w:val="23"/>
        </w:rPr>
        <w:t>.1.11.</w:t>
      </w:r>
      <w:r w:rsidR="005B78B0" w:rsidRPr="00FE515F">
        <w:rPr>
          <w:rFonts w:ascii="Arial" w:hAnsi="Arial" w:cs="Arial"/>
          <w:sz w:val="23"/>
          <w:szCs w:val="23"/>
        </w:rPr>
        <w:t xml:space="preserve"> Serão exigidos</w:t>
      </w:r>
      <w:r w:rsidR="00BC3FC6" w:rsidRPr="00FE515F">
        <w:rPr>
          <w:rFonts w:ascii="Arial" w:hAnsi="Arial" w:cs="Arial"/>
          <w:sz w:val="23"/>
          <w:szCs w:val="23"/>
        </w:rPr>
        <w:t xml:space="preserve"> </w:t>
      </w:r>
      <w:r w:rsidR="005B78B0" w:rsidRPr="00FE515F">
        <w:rPr>
          <w:rFonts w:ascii="Arial" w:hAnsi="Arial" w:cs="Arial"/>
          <w:sz w:val="23"/>
          <w:szCs w:val="23"/>
        </w:rPr>
        <w:t>a Cer</w:t>
      </w:r>
      <w:r w:rsidR="00D20E81" w:rsidRPr="00FE515F">
        <w:rPr>
          <w:rFonts w:ascii="Arial" w:hAnsi="Arial" w:cs="Arial"/>
          <w:sz w:val="23"/>
          <w:szCs w:val="23"/>
        </w:rPr>
        <w:t>ti</w:t>
      </w:r>
      <w:r w:rsidR="005B78B0" w:rsidRPr="00FE515F">
        <w:rPr>
          <w:rFonts w:ascii="Arial" w:hAnsi="Arial" w:cs="Arial"/>
          <w:sz w:val="23"/>
          <w:szCs w:val="23"/>
        </w:rPr>
        <w:t>dão Nega</w:t>
      </w:r>
      <w:r w:rsidR="00D20E81" w:rsidRPr="00FE515F">
        <w:rPr>
          <w:rFonts w:ascii="Arial" w:hAnsi="Arial" w:cs="Arial"/>
          <w:sz w:val="23"/>
          <w:szCs w:val="23"/>
        </w:rPr>
        <w:t>ti</w:t>
      </w:r>
      <w:r w:rsidR="005B78B0" w:rsidRPr="00FE515F">
        <w:rPr>
          <w:rFonts w:ascii="Arial" w:hAnsi="Arial" w:cs="Arial"/>
          <w:sz w:val="23"/>
          <w:szCs w:val="23"/>
        </w:rPr>
        <w:t>va de Débito (CND) rela</w:t>
      </w:r>
      <w:r w:rsidR="00D20E81" w:rsidRPr="00FE515F">
        <w:rPr>
          <w:rFonts w:ascii="Arial" w:hAnsi="Arial" w:cs="Arial"/>
          <w:sz w:val="23"/>
          <w:szCs w:val="23"/>
        </w:rPr>
        <w:t>ti</w:t>
      </w:r>
      <w:r w:rsidR="005B78B0" w:rsidRPr="00FE515F">
        <w:rPr>
          <w:rFonts w:ascii="Arial" w:hAnsi="Arial" w:cs="Arial"/>
          <w:sz w:val="23"/>
          <w:szCs w:val="23"/>
        </w:rPr>
        <w:t>va a Créditos Tributários Federais e à Dívida A</w:t>
      </w:r>
      <w:r w:rsidR="00D20E81" w:rsidRPr="00FE515F">
        <w:rPr>
          <w:rFonts w:ascii="Arial" w:hAnsi="Arial" w:cs="Arial"/>
          <w:sz w:val="23"/>
          <w:szCs w:val="23"/>
        </w:rPr>
        <w:t>ti</w:t>
      </w:r>
      <w:r w:rsidR="005B78B0" w:rsidRPr="00FE515F">
        <w:rPr>
          <w:rFonts w:ascii="Arial" w:hAnsi="Arial" w:cs="Arial"/>
          <w:sz w:val="23"/>
          <w:szCs w:val="23"/>
        </w:rPr>
        <w:t>va da União, o Cer</w:t>
      </w:r>
      <w:r w:rsidR="00D20E81" w:rsidRPr="00FE515F">
        <w:rPr>
          <w:rFonts w:ascii="Arial" w:hAnsi="Arial" w:cs="Arial"/>
          <w:sz w:val="23"/>
          <w:szCs w:val="23"/>
        </w:rPr>
        <w:t>ti</w:t>
      </w:r>
      <w:r w:rsidR="005B78B0" w:rsidRPr="00FE515F">
        <w:rPr>
          <w:rFonts w:ascii="Arial" w:hAnsi="Arial" w:cs="Arial"/>
          <w:sz w:val="23"/>
          <w:szCs w:val="23"/>
        </w:rPr>
        <w:t>ficado de Regularidade do FGTS (CRF) e a Cer</w:t>
      </w:r>
      <w:r w:rsidR="00D20E81" w:rsidRPr="00FE515F">
        <w:rPr>
          <w:rFonts w:ascii="Arial" w:hAnsi="Arial" w:cs="Arial"/>
          <w:sz w:val="23"/>
          <w:szCs w:val="23"/>
        </w:rPr>
        <w:t>ti</w:t>
      </w:r>
      <w:r w:rsidR="005B78B0" w:rsidRPr="00FE515F">
        <w:rPr>
          <w:rFonts w:ascii="Arial" w:hAnsi="Arial" w:cs="Arial"/>
          <w:sz w:val="23"/>
          <w:szCs w:val="23"/>
        </w:rPr>
        <w:t>dão Nega</w:t>
      </w:r>
      <w:r w:rsidR="00D20E81" w:rsidRPr="00FE515F">
        <w:rPr>
          <w:rFonts w:ascii="Arial" w:hAnsi="Arial" w:cs="Arial"/>
          <w:sz w:val="23"/>
          <w:szCs w:val="23"/>
        </w:rPr>
        <w:t>ti</w:t>
      </w:r>
      <w:r w:rsidR="005B78B0" w:rsidRPr="00FE515F">
        <w:rPr>
          <w:rFonts w:ascii="Arial" w:hAnsi="Arial" w:cs="Arial"/>
          <w:sz w:val="23"/>
          <w:szCs w:val="23"/>
        </w:rPr>
        <w:t>va de Débitos Trabalhistas (CNDT), caso esses documentos não estejam regularizados no SICAF.</w:t>
      </w:r>
    </w:p>
    <w:p w14:paraId="51820009" w14:textId="77777777" w:rsidR="00180CDC" w:rsidRPr="00FE515F" w:rsidRDefault="005B78B0" w:rsidP="00396598">
      <w:pPr>
        <w:spacing w:after="0" w:line="240" w:lineRule="auto"/>
        <w:ind w:left="2257" w:right="0" w:firstLine="0"/>
        <w:rPr>
          <w:rFonts w:ascii="Arial" w:hAnsi="Arial" w:cs="Arial"/>
          <w:sz w:val="23"/>
          <w:szCs w:val="23"/>
        </w:rPr>
      </w:pPr>
      <w:r w:rsidRPr="00FE515F">
        <w:rPr>
          <w:rFonts w:ascii="Arial" w:hAnsi="Arial" w:cs="Arial"/>
          <w:sz w:val="23"/>
          <w:szCs w:val="23"/>
        </w:rPr>
        <w:t xml:space="preserve"> </w:t>
      </w:r>
    </w:p>
    <w:p w14:paraId="0348483E" w14:textId="3FA21B70" w:rsidR="00180CDC" w:rsidRPr="00FE515F" w:rsidRDefault="0067378D" w:rsidP="00396598">
      <w:pPr>
        <w:pStyle w:val="Ttulo2"/>
        <w:shd w:val="clear" w:color="auto" w:fill="E7E6E6" w:themeFill="background2"/>
        <w:tabs>
          <w:tab w:val="left" w:pos="284"/>
          <w:tab w:val="center" w:pos="4586"/>
        </w:tabs>
        <w:spacing w:after="0" w:line="240" w:lineRule="auto"/>
        <w:ind w:left="-15" w:right="0" w:firstLine="0"/>
        <w:jc w:val="both"/>
        <w:rPr>
          <w:rFonts w:ascii="Arial" w:hAnsi="Arial" w:cs="Arial"/>
          <w:bCs/>
          <w:sz w:val="23"/>
          <w:szCs w:val="23"/>
        </w:rPr>
      </w:pPr>
      <w:r w:rsidRPr="00FE515F">
        <w:rPr>
          <w:rFonts w:ascii="Arial" w:hAnsi="Arial" w:cs="Arial"/>
          <w:bCs/>
          <w:sz w:val="23"/>
          <w:szCs w:val="23"/>
        </w:rPr>
        <w:t>10</w:t>
      </w:r>
      <w:r w:rsidR="005B78B0" w:rsidRPr="00FE515F">
        <w:rPr>
          <w:rFonts w:ascii="Arial" w:hAnsi="Arial" w:cs="Arial"/>
          <w:bCs/>
          <w:sz w:val="23"/>
          <w:szCs w:val="23"/>
        </w:rPr>
        <w:t>.</w:t>
      </w:r>
      <w:r w:rsidR="00D20E81" w:rsidRPr="00FE515F">
        <w:rPr>
          <w:rFonts w:ascii="Arial" w:hAnsi="Arial" w:cs="Arial"/>
          <w:bCs/>
          <w:sz w:val="23"/>
          <w:szCs w:val="23"/>
        </w:rPr>
        <w:t xml:space="preserve"> </w:t>
      </w:r>
      <w:r w:rsidR="005B78B0" w:rsidRPr="00FE515F">
        <w:rPr>
          <w:rFonts w:ascii="Arial" w:hAnsi="Arial" w:cs="Arial"/>
          <w:bCs/>
          <w:sz w:val="23"/>
          <w:szCs w:val="23"/>
        </w:rPr>
        <w:t>DOS CRITÉRIOS DE AFERIÇÃO E MEDIÇÃO PARA FATURAMENTO</w:t>
      </w:r>
    </w:p>
    <w:p w14:paraId="07082661" w14:textId="2C98EE26" w:rsidR="00180CDC" w:rsidRPr="00FE515F" w:rsidRDefault="0067378D" w:rsidP="00396598">
      <w:pPr>
        <w:tabs>
          <w:tab w:val="left" w:pos="284"/>
        </w:tabs>
        <w:spacing w:after="0" w:line="240" w:lineRule="auto"/>
        <w:ind w:left="-5" w:right="193" w:firstLine="0"/>
        <w:rPr>
          <w:rFonts w:ascii="Arial" w:hAnsi="Arial" w:cs="Arial"/>
          <w:sz w:val="23"/>
          <w:szCs w:val="23"/>
        </w:rPr>
      </w:pPr>
      <w:r w:rsidRPr="00FE515F">
        <w:rPr>
          <w:rFonts w:ascii="Arial" w:hAnsi="Arial" w:cs="Arial"/>
          <w:b/>
          <w:bCs/>
          <w:sz w:val="23"/>
          <w:szCs w:val="23"/>
        </w:rPr>
        <w:t>10</w:t>
      </w:r>
      <w:r w:rsidR="005B78B0" w:rsidRPr="00FE515F">
        <w:rPr>
          <w:rFonts w:ascii="Arial" w:hAnsi="Arial" w:cs="Arial"/>
          <w:b/>
          <w:bCs/>
          <w:sz w:val="23"/>
          <w:szCs w:val="23"/>
        </w:rPr>
        <w:t>.</w:t>
      </w:r>
      <w:r w:rsidRPr="00FE515F">
        <w:rPr>
          <w:rFonts w:ascii="Arial" w:hAnsi="Arial" w:cs="Arial"/>
          <w:b/>
          <w:bCs/>
          <w:sz w:val="23"/>
          <w:szCs w:val="23"/>
        </w:rPr>
        <w:t>1</w:t>
      </w:r>
      <w:r w:rsidR="005B78B0" w:rsidRPr="00FE515F">
        <w:rPr>
          <w:rFonts w:ascii="Arial" w:hAnsi="Arial" w:cs="Arial"/>
          <w:b/>
          <w:bCs/>
          <w:sz w:val="23"/>
          <w:szCs w:val="23"/>
        </w:rPr>
        <w:t>.</w:t>
      </w:r>
      <w:r w:rsidR="005B78B0" w:rsidRPr="00FE515F">
        <w:rPr>
          <w:rFonts w:ascii="Arial" w:hAnsi="Arial" w:cs="Arial"/>
          <w:sz w:val="23"/>
          <w:szCs w:val="23"/>
        </w:rPr>
        <w:t xml:space="preserve"> A avaliação da execução do objeto u</w:t>
      </w:r>
      <w:r w:rsidR="00D20E81" w:rsidRPr="00FE515F">
        <w:rPr>
          <w:rFonts w:ascii="Arial" w:hAnsi="Arial" w:cs="Arial"/>
          <w:sz w:val="23"/>
          <w:szCs w:val="23"/>
        </w:rPr>
        <w:t>ti</w:t>
      </w:r>
      <w:r w:rsidR="005B78B0" w:rsidRPr="00FE515F">
        <w:rPr>
          <w:rFonts w:ascii="Arial" w:hAnsi="Arial" w:cs="Arial"/>
          <w:sz w:val="23"/>
          <w:szCs w:val="23"/>
        </w:rPr>
        <w:t>lizará o disposto neste item, devendo haver o redimensionamento no pagamento com base nos indicadores estabelecidos, sempre que a CONTRATADA:</w:t>
      </w:r>
    </w:p>
    <w:p w14:paraId="5EB4FF07" w14:textId="4C981EAB" w:rsidR="00180CDC" w:rsidRPr="00FE515F" w:rsidRDefault="0067378D" w:rsidP="00396598">
      <w:pPr>
        <w:tabs>
          <w:tab w:val="left" w:pos="284"/>
        </w:tabs>
        <w:spacing w:after="0" w:line="240" w:lineRule="auto"/>
        <w:ind w:left="-5" w:right="193" w:firstLine="0"/>
        <w:rPr>
          <w:rFonts w:ascii="Arial" w:hAnsi="Arial" w:cs="Arial"/>
          <w:sz w:val="23"/>
          <w:szCs w:val="23"/>
        </w:rPr>
      </w:pPr>
      <w:r w:rsidRPr="00FE515F">
        <w:rPr>
          <w:rFonts w:ascii="Arial" w:hAnsi="Arial" w:cs="Arial"/>
          <w:b/>
          <w:bCs/>
          <w:sz w:val="23"/>
          <w:szCs w:val="23"/>
        </w:rPr>
        <w:t>10</w:t>
      </w:r>
      <w:r w:rsidR="005B78B0" w:rsidRPr="00FE515F">
        <w:rPr>
          <w:rFonts w:ascii="Arial" w:hAnsi="Arial" w:cs="Arial"/>
          <w:b/>
          <w:bCs/>
          <w:sz w:val="23"/>
          <w:szCs w:val="23"/>
        </w:rPr>
        <w:t>.</w:t>
      </w:r>
      <w:r w:rsidRPr="00FE515F">
        <w:rPr>
          <w:rFonts w:ascii="Arial" w:hAnsi="Arial" w:cs="Arial"/>
          <w:b/>
          <w:bCs/>
          <w:sz w:val="23"/>
          <w:szCs w:val="23"/>
        </w:rPr>
        <w:t>1</w:t>
      </w:r>
      <w:r w:rsidR="005B78B0" w:rsidRPr="00FE515F">
        <w:rPr>
          <w:rFonts w:ascii="Arial" w:hAnsi="Arial" w:cs="Arial"/>
          <w:b/>
          <w:bCs/>
          <w:sz w:val="23"/>
          <w:szCs w:val="23"/>
        </w:rPr>
        <w:t>.</w:t>
      </w:r>
      <w:r w:rsidRPr="00FE515F">
        <w:rPr>
          <w:rFonts w:ascii="Arial" w:hAnsi="Arial" w:cs="Arial"/>
          <w:b/>
          <w:bCs/>
          <w:sz w:val="23"/>
          <w:szCs w:val="23"/>
        </w:rPr>
        <w:t>1</w:t>
      </w:r>
      <w:r w:rsidR="005B78B0" w:rsidRPr="00FE515F">
        <w:rPr>
          <w:rFonts w:ascii="Arial" w:hAnsi="Arial" w:cs="Arial"/>
          <w:b/>
          <w:bCs/>
          <w:sz w:val="23"/>
          <w:szCs w:val="23"/>
        </w:rPr>
        <w:t>.</w:t>
      </w:r>
      <w:r w:rsidR="005B78B0" w:rsidRPr="00FE515F">
        <w:rPr>
          <w:rFonts w:ascii="Arial" w:hAnsi="Arial" w:cs="Arial"/>
          <w:sz w:val="23"/>
          <w:szCs w:val="23"/>
        </w:rPr>
        <w:t xml:space="preserve"> a) não produzir os resultados, deixar de executar, ou não executar com a qualidade mínima exigida as atividades contratadas; ou</w:t>
      </w:r>
    </w:p>
    <w:p w14:paraId="60A88B52" w14:textId="534EFF6E" w:rsidR="00180CDC" w:rsidRPr="00FE515F" w:rsidRDefault="0067378D" w:rsidP="00396598">
      <w:pPr>
        <w:tabs>
          <w:tab w:val="left" w:pos="284"/>
        </w:tabs>
        <w:spacing w:after="0" w:line="240" w:lineRule="auto"/>
        <w:ind w:left="-5" w:right="193" w:firstLine="0"/>
        <w:rPr>
          <w:rFonts w:ascii="Arial" w:hAnsi="Arial" w:cs="Arial"/>
          <w:sz w:val="23"/>
          <w:szCs w:val="23"/>
        </w:rPr>
      </w:pPr>
      <w:r w:rsidRPr="00FE515F">
        <w:rPr>
          <w:rFonts w:ascii="Arial" w:hAnsi="Arial" w:cs="Arial"/>
          <w:b/>
          <w:bCs/>
          <w:sz w:val="23"/>
          <w:szCs w:val="23"/>
        </w:rPr>
        <w:t>10</w:t>
      </w:r>
      <w:r w:rsidR="005B78B0" w:rsidRPr="00FE515F">
        <w:rPr>
          <w:rFonts w:ascii="Arial" w:hAnsi="Arial" w:cs="Arial"/>
          <w:b/>
          <w:bCs/>
          <w:sz w:val="23"/>
          <w:szCs w:val="23"/>
        </w:rPr>
        <w:t>.</w:t>
      </w:r>
      <w:r w:rsidRPr="00FE515F">
        <w:rPr>
          <w:rFonts w:ascii="Arial" w:hAnsi="Arial" w:cs="Arial"/>
          <w:b/>
          <w:bCs/>
          <w:sz w:val="23"/>
          <w:szCs w:val="23"/>
        </w:rPr>
        <w:t>1</w:t>
      </w:r>
      <w:r w:rsidR="005B78B0" w:rsidRPr="00FE515F">
        <w:rPr>
          <w:rFonts w:ascii="Arial" w:hAnsi="Arial" w:cs="Arial"/>
          <w:b/>
          <w:bCs/>
          <w:sz w:val="23"/>
          <w:szCs w:val="23"/>
        </w:rPr>
        <w:t>.</w:t>
      </w:r>
      <w:r w:rsidRPr="00FE515F">
        <w:rPr>
          <w:rFonts w:ascii="Arial" w:hAnsi="Arial" w:cs="Arial"/>
          <w:b/>
          <w:bCs/>
          <w:sz w:val="23"/>
          <w:szCs w:val="23"/>
        </w:rPr>
        <w:t>2</w:t>
      </w:r>
      <w:r w:rsidR="005B78B0" w:rsidRPr="00FE515F">
        <w:rPr>
          <w:rFonts w:ascii="Arial" w:hAnsi="Arial" w:cs="Arial"/>
          <w:b/>
          <w:bCs/>
          <w:sz w:val="23"/>
          <w:szCs w:val="23"/>
        </w:rPr>
        <w:t>.</w:t>
      </w:r>
      <w:r w:rsidR="005B78B0" w:rsidRPr="00FE515F">
        <w:rPr>
          <w:rFonts w:ascii="Arial" w:hAnsi="Arial" w:cs="Arial"/>
          <w:sz w:val="23"/>
          <w:szCs w:val="23"/>
        </w:rPr>
        <w:t xml:space="preserve"> b) deixar de u</w:t>
      </w:r>
      <w:r w:rsidR="00D20E81" w:rsidRPr="00FE515F">
        <w:rPr>
          <w:rFonts w:ascii="Arial" w:hAnsi="Arial" w:cs="Arial"/>
          <w:sz w:val="23"/>
          <w:szCs w:val="23"/>
        </w:rPr>
        <w:t>ti</w:t>
      </w:r>
      <w:r w:rsidR="005B78B0" w:rsidRPr="00FE515F">
        <w:rPr>
          <w:rFonts w:ascii="Arial" w:hAnsi="Arial" w:cs="Arial"/>
          <w:sz w:val="23"/>
          <w:szCs w:val="23"/>
        </w:rPr>
        <w:t>lizar materiais e recursos humanos exigidos para a execução do serviço, ou utilizá-los com qualidade ou quantidade inferior à demandada.</w:t>
      </w:r>
    </w:p>
    <w:p w14:paraId="71CB5C44" w14:textId="269605C8" w:rsidR="00EC3852" w:rsidRPr="00FE515F" w:rsidRDefault="0067378D" w:rsidP="00396598">
      <w:pPr>
        <w:tabs>
          <w:tab w:val="left" w:pos="284"/>
          <w:tab w:val="right" w:pos="10724"/>
        </w:tabs>
        <w:spacing w:after="0" w:line="240" w:lineRule="auto"/>
        <w:ind w:left="-15" w:right="0" w:firstLine="0"/>
        <w:rPr>
          <w:rFonts w:ascii="Arial" w:hAnsi="Arial" w:cs="Arial"/>
          <w:sz w:val="23"/>
          <w:szCs w:val="23"/>
        </w:rPr>
      </w:pPr>
      <w:r w:rsidRPr="00FE515F">
        <w:rPr>
          <w:rFonts w:ascii="Arial" w:hAnsi="Arial" w:cs="Arial"/>
          <w:b/>
          <w:bCs/>
          <w:sz w:val="23"/>
          <w:szCs w:val="23"/>
        </w:rPr>
        <w:t>10</w:t>
      </w:r>
      <w:r w:rsidR="005B78B0" w:rsidRPr="00FE515F">
        <w:rPr>
          <w:rFonts w:ascii="Arial" w:hAnsi="Arial" w:cs="Arial"/>
          <w:b/>
          <w:bCs/>
          <w:sz w:val="23"/>
          <w:szCs w:val="23"/>
        </w:rPr>
        <w:t>.</w:t>
      </w:r>
      <w:r w:rsidRPr="00FE515F">
        <w:rPr>
          <w:rFonts w:ascii="Arial" w:hAnsi="Arial" w:cs="Arial"/>
          <w:b/>
          <w:bCs/>
          <w:sz w:val="23"/>
          <w:szCs w:val="23"/>
        </w:rPr>
        <w:t>1</w:t>
      </w:r>
      <w:r w:rsidR="005B78B0" w:rsidRPr="00FE515F">
        <w:rPr>
          <w:rFonts w:ascii="Arial" w:hAnsi="Arial" w:cs="Arial"/>
          <w:b/>
          <w:bCs/>
          <w:sz w:val="23"/>
          <w:szCs w:val="23"/>
        </w:rPr>
        <w:t>.</w:t>
      </w:r>
      <w:r w:rsidRPr="00FE515F">
        <w:rPr>
          <w:rFonts w:ascii="Arial" w:hAnsi="Arial" w:cs="Arial"/>
          <w:b/>
          <w:bCs/>
          <w:sz w:val="23"/>
          <w:szCs w:val="23"/>
        </w:rPr>
        <w:t>3</w:t>
      </w:r>
      <w:r w:rsidR="005B78B0" w:rsidRPr="00FE515F">
        <w:rPr>
          <w:rFonts w:ascii="Arial" w:hAnsi="Arial" w:cs="Arial"/>
          <w:b/>
          <w:bCs/>
          <w:sz w:val="23"/>
          <w:szCs w:val="23"/>
        </w:rPr>
        <w:t>.</w:t>
      </w:r>
      <w:r w:rsidR="00D20E81" w:rsidRPr="00FE515F">
        <w:rPr>
          <w:rFonts w:ascii="Arial" w:hAnsi="Arial" w:cs="Arial"/>
          <w:sz w:val="23"/>
          <w:szCs w:val="23"/>
        </w:rPr>
        <w:t xml:space="preserve"> </w:t>
      </w:r>
      <w:r w:rsidR="005B78B0" w:rsidRPr="00FE515F">
        <w:rPr>
          <w:rFonts w:ascii="Arial" w:hAnsi="Arial" w:cs="Arial"/>
          <w:sz w:val="23"/>
          <w:szCs w:val="23"/>
        </w:rPr>
        <w:t>Nos termos do item 1, do Anexo VIII-A da Instrução Norma</w:t>
      </w:r>
      <w:r w:rsidR="00EC3852" w:rsidRPr="00FE515F">
        <w:rPr>
          <w:rFonts w:ascii="Arial" w:hAnsi="Arial" w:cs="Arial"/>
          <w:sz w:val="23"/>
          <w:szCs w:val="23"/>
        </w:rPr>
        <w:t>ti</w:t>
      </w:r>
      <w:r w:rsidR="005B78B0" w:rsidRPr="00FE515F">
        <w:rPr>
          <w:rFonts w:ascii="Arial" w:hAnsi="Arial" w:cs="Arial"/>
          <w:sz w:val="23"/>
          <w:szCs w:val="23"/>
        </w:rPr>
        <w:t>va SEGES/MP nº 05, de 2017</w:t>
      </w:r>
      <w:r w:rsidR="00D20E81" w:rsidRPr="00FE515F">
        <w:rPr>
          <w:rFonts w:ascii="Arial" w:hAnsi="Arial" w:cs="Arial"/>
          <w:sz w:val="23"/>
          <w:szCs w:val="23"/>
        </w:rPr>
        <w:t xml:space="preserve"> </w:t>
      </w:r>
      <w:r w:rsidR="005B78B0" w:rsidRPr="00FE515F">
        <w:rPr>
          <w:rFonts w:ascii="Arial" w:hAnsi="Arial" w:cs="Arial"/>
          <w:sz w:val="23"/>
          <w:szCs w:val="23"/>
        </w:rPr>
        <w:t>será indicada a retenção ou glosa no pagamento, proporcional à irregularidade verificada, sem prejuízo das sanções cabíveis, caso se constate que a Contratada:</w:t>
      </w:r>
    </w:p>
    <w:p w14:paraId="148EAE0E" w14:textId="26D92736" w:rsidR="00180CDC" w:rsidRPr="00FE515F" w:rsidRDefault="0067378D" w:rsidP="00396598">
      <w:pPr>
        <w:tabs>
          <w:tab w:val="center" w:pos="3299"/>
        </w:tabs>
        <w:spacing w:after="0" w:line="240" w:lineRule="auto"/>
        <w:ind w:left="-15" w:right="0" w:firstLine="0"/>
        <w:rPr>
          <w:rFonts w:ascii="Arial" w:hAnsi="Arial" w:cs="Arial"/>
          <w:sz w:val="23"/>
          <w:szCs w:val="23"/>
        </w:rPr>
      </w:pPr>
      <w:r w:rsidRPr="00FE515F">
        <w:rPr>
          <w:rFonts w:ascii="Arial" w:hAnsi="Arial" w:cs="Arial"/>
          <w:b/>
          <w:bCs/>
          <w:sz w:val="23"/>
          <w:szCs w:val="23"/>
        </w:rPr>
        <w:t>10</w:t>
      </w:r>
      <w:r w:rsidR="005B78B0" w:rsidRPr="00FE515F">
        <w:rPr>
          <w:rFonts w:ascii="Arial" w:hAnsi="Arial" w:cs="Arial"/>
          <w:b/>
          <w:bCs/>
          <w:sz w:val="23"/>
          <w:szCs w:val="23"/>
        </w:rPr>
        <w:t>.</w:t>
      </w:r>
      <w:r w:rsidRPr="00FE515F">
        <w:rPr>
          <w:rFonts w:ascii="Arial" w:hAnsi="Arial" w:cs="Arial"/>
          <w:b/>
          <w:bCs/>
          <w:sz w:val="23"/>
          <w:szCs w:val="23"/>
        </w:rPr>
        <w:t>1</w:t>
      </w:r>
      <w:r w:rsidR="005B78B0" w:rsidRPr="00FE515F">
        <w:rPr>
          <w:rFonts w:ascii="Arial" w:hAnsi="Arial" w:cs="Arial"/>
          <w:b/>
          <w:bCs/>
          <w:sz w:val="23"/>
          <w:szCs w:val="23"/>
        </w:rPr>
        <w:t>.</w:t>
      </w:r>
      <w:r w:rsidRPr="00FE515F">
        <w:rPr>
          <w:rFonts w:ascii="Arial" w:hAnsi="Arial" w:cs="Arial"/>
          <w:b/>
          <w:bCs/>
          <w:sz w:val="23"/>
          <w:szCs w:val="23"/>
        </w:rPr>
        <w:t>4</w:t>
      </w:r>
      <w:r w:rsidR="005B78B0" w:rsidRPr="00FE515F">
        <w:rPr>
          <w:rFonts w:ascii="Arial" w:hAnsi="Arial" w:cs="Arial"/>
          <w:b/>
          <w:bCs/>
          <w:sz w:val="23"/>
          <w:szCs w:val="23"/>
        </w:rPr>
        <w:t>.</w:t>
      </w:r>
      <w:r w:rsidR="00EC5146" w:rsidRPr="00FE515F">
        <w:rPr>
          <w:rFonts w:ascii="Arial" w:hAnsi="Arial" w:cs="Arial"/>
          <w:sz w:val="23"/>
          <w:szCs w:val="23"/>
        </w:rPr>
        <w:t xml:space="preserve"> </w:t>
      </w:r>
      <w:r w:rsidR="005B78B0" w:rsidRPr="00FE515F">
        <w:rPr>
          <w:rFonts w:ascii="Arial" w:hAnsi="Arial" w:cs="Arial"/>
          <w:sz w:val="23"/>
          <w:szCs w:val="23"/>
        </w:rPr>
        <w:t>não produziu os resultados acordados;</w:t>
      </w:r>
    </w:p>
    <w:p w14:paraId="40B80C4D" w14:textId="61ED996A" w:rsidR="00180CDC" w:rsidRPr="00FE515F" w:rsidRDefault="0067378D" w:rsidP="00396598">
      <w:pPr>
        <w:spacing w:after="0" w:line="240" w:lineRule="auto"/>
        <w:ind w:left="-5" w:right="193"/>
        <w:rPr>
          <w:rFonts w:ascii="Arial" w:hAnsi="Arial" w:cs="Arial"/>
          <w:sz w:val="23"/>
          <w:szCs w:val="23"/>
        </w:rPr>
      </w:pPr>
      <w:r w:rsidRPr="00FE515F">
        <w:rPr>
          <w:rFonts w:ascii="Arial" w:hAnsi="Arial" w:cs="Arial"/>
          <w:b/>
          <w:bCs/>
          <w:sz w:val="23"/>
          <w:szCs w:val="23"/>
        </w:rPr>
        <w:lastRenderedPageBreak/>
        <w:t>10</w:t>
      </w:r>
      <w:r w:rsidR="005B78B0" w:rsidRPr="00FE515F">
        <w:rPr>
          <w:rFonts w:ascii="Arial" w:hAnsi="Arial" w:cs="Arial"/>
          <w:b/>
          <w:bCs/>
          <w:sz w:val="23"/>
          <w:szCs w:val="23"/>
        </w:rPr>
        <w:t>.</w:t>
      </w:r>
      <w:r w:rsidRPr="00FE515F">
        <w:rPr>
          <w:rFonts w:ascii="Arial" w:hAnsi="Arial" w:cs="Arial"/>
          <w:b/>
          <w:bCs/>
          <w:sz w:val="23"/>
          <w:szCs w:val="23"/>
        </w:rPr>
        <w:t>1</w:t>
      </w:r>
      <w:r w:rsidR="005B78B0" w:rsidRPr="00FE515F">
        <w:rPr>
          <w:rFonts w:ascii="Arial" w:hAnsi="Arial" w:cs="Arial"/>
          <w:b/>
          <w:bCs/>
          <w:sz w:val="23"/>
          <w:szCs w:val="23"/>
        </w:rPr>
        <w:t>.</w:t>
      </w:r>
      <w:r w:rsidRPr="00FE515F">
        <w:rPr>
          <w:rFonts w:ascii="Arial" w:hAnsi="Arial" w:cs="Arial"/>
          <w:b/>
          <w:bCs/>
          <w:sz w:val="23"/>
          <w:szCs w:val="23"/>
        </w:rPr>
        <w:t>5</w:t>
      </w:r>
      <w:r w:rsidR="005B78B0" w:rsidRPr="00FE515F">
        <w:rPr>
          <w:rFonts w:ascii="Arial" w:hAnsi="Arial" w:cs="Arial"/>
          <w:b/>
          <w:bCs/>
          <w:sz w:val="23"/>
          <w:szCs w:val="23"/>
        </w:rPr>
        <w:t>.</w:t>
      </w:r>
      <w:r w:rsidR="005B78B0" w:rsidRPr="00FE515F">
        <w:rPr>
          <w:rFonts w:ascii="Arial" w:hAnsi="Arial" w:cs="Arial"/>
          <w:b/>
          <w:bCs/>
          <w:sz w:val="23"/>
          <w:szCs w:val="23"/>
        </w:rPr>
        <w:tab/>
      </w:r>
      <w:r w:rsidR="005B78B0" w:rsidRPr="00FE515F">
        <w:rPr>
          <w:rFonts w:ascii="Arial" w:hAnsi="Arial" w:cs="Arial"/>
          <w:sz w:val="23"/>
          <w:szCs w:val="23"/>
        </w:rPr>
        <w:t xml:space="preserve">deixou de </w:t>
      </w:r>
      <w:r w:rsidR="00F75045" w:rsidRPr="00FE515F">
        <w:rPr>
          <w:rFonts w:ascii="Arial" w:hAnsi="Arial" w:cs="Arial"/>
          <w:sz w:val="23"/>
          <w:szCs w:val="23"/>
        </w:rPr>
        <w:t>fornecer os bens/produtos</w:t>
      </w:r>
      <w:r w:rsidR="005B78B0" w:rsidRPr="00FE515F">
        <w:rPr>
          <w:rFonts w:ascii="Arial" w:hAnsi="Arial" w:cs="Arial"/>
          <w:sz w:val="23"/>
          <w:szCs w:val="23"/>
        </w:rPr>
        <w:t xml:space="preserve"> contratad</w:t>
      </w:r>
      <w:r w:rsidR="00F75045" w:rsidRPr="00FE515F">
        <w:rPr>
          <w:rFonts w:ascii="Arial" w:hAnsi="Arial" w:cs="Arial"/>
          <w:sz w:val="23"/>
          <w:szCs w:val="23"/>
        </w:rPr>
        <w:t>o</w:t>
      </w:r>
      <w:r w:rsidR="005B78B0" w:rsidRPr="00FE515F">
        <w:rPr>
          <w:rFonts w:ascii="Arial" w:hAnsi="Arial" w:cs="Arial"/>
          <w:sz w:val="23"/>
          <w:szCs w:val="23"/>
        </w:rPr>
        <w:t>s, ou não as executou com a qualidade mínima exigida;</w:t>
      </w:r>
    </w:p>
    <w:p w14:paraId="6FBCCF2B" w14:textId="32282903" w:rsidR="00180CDC" w:rsidRPr="00FE515F" w:rsidRDefault="0067378D" w:rsidP="00396598">
      <w:pPr>
        <w:spacing w:after="0" w:line="240" w:lineRule="auto"/>
        <w:ind w:left="-5" w:right="193"/>
        <w:rPr>
          <w:rFonts w:ascii="Arial" w:hAnsi="Arial" w:cs="Arial"/>
          <w:sz w:val="23"/>
          <w:szCs w:val="23"/>
        </w:rPr>
      </w:pPr>
      <w:r w:rsidRPr="00FE515F">
        <w:rPr>
          <w:rFonts w:ascii="Arial" w:hAnsi="Arial" w:cs="Arial"/>
          <w:b/>
          <w:bCs/>
          <w:sz w:val="23"/>
          <w:szCs w:val="23"/>
        </w:rPr>
        <w:t>10</w:t>
      </w:r>
      <w:r w:rsidR="005B78B0" w:rsidRPr="00FE515F">
        <w:rPr>
          <w:rFonts w:ascii="Arial" w:hAnsi="Arial" w:cs="Arial"/>
          <w:b/>
          <w:bCs/>
          <w:sz w:val="23"/>
          <w:szCs w:val="23"/>
        </w:rPr>
        <w:t>.</w:t>
      </w:r>
      <w:r w:rsidRPr="00FE515F">
        <w:rPr>
          <w:rFonts w:ascii="Arial" w:hAnsi="Arial" w:cs="Arial"/>
          <w:b/>
          <w:bCs/>
          <w:sz w:val="23"/>
          <w:szCs w:val="23"/>
        </w:rPr>
        <w:t>1</w:t>
      </w:r>
      <w:r w:rsidR="005B78B0" w:rsidRPr="00FE515F">
        <w:rPr>
          <w:rFonts w:ascii="Arial" w:hAnsi="Arial" w:cs="Arial"/>
          <w:b/>
          <w:bCs/>
          <w:sz w:val="23"/>
          <w:szCs w:val="23"/>
        </w:rPr>
        <w:t>.</w:t>
      </w:r>
      <w:r w:rsidRPr="00FE515F">
        <w:rPr>
          <w:rFonts w:ascii="Arial" w:hAnsi="Arial" w:cs="Arial"/>
          <w:b/>
          <w:bCs/>
          <w:sz w:val="23"/>
          <w:szCs w:val="23"/>
        </w:rPr>
        <w:t>6</w:t>
      </w:r>
      <w:r w:rsidR="005B78B0" w:rsidRPr="00FE515F">
        <w:rPr>
          <w:rFonts w:ascii="Arial" w:hAnsi="Arial" w:cs="Arial"/>
          <w:b/>
          <w:bCs/>
          <w:sz w:val="23"/>
          <w:szCs w:val="23"/>
        </w:rPr>
        <w:t>.</w:t>
      </w:r>
      <w:r w:rsidR="005B78B0" w:rsidRPr="00FE515F">
        <w:rPr>
          <w:rFonts w:ascii="Arial" w:hAnsi="Arial" w:cs="Arial"/>
          <w:sz w:val="23"/>
          <w:szCs w:val="23"/>
        </w:rPr>
        <w:t xml:space="preserve"> deixou de u</w:t>
      </w:r>
      <w:r w:rsidR="00D20E81" w:rsidRPr="00FE515F">
        <w:rPr>
          <w:rFonts w:ascii="Arial" w:hAnsi="Arial" w:cs="Arial"/>
          <w:sz w:val="23"/>
          <w:szCs w:val="23"/>
        </w:rPr>
        <w:t>ti</w:t>
      </w:r>
      <w:r w:rsidR="005B78B0" w:rsidRPr="00FE515F">
        <w:rPr>
          <w:rFonts w:ascii="Arial" w:hAnsi="Arial" w:cs="Arial"/>
          <w:sz w:val="23"/>
          <w:szCs w:val="23"/>
        </w:rPr>
        <w:t>lizar os materiais e recursos humanos exigidos para a execução do serviço, ou utilizou-os com qualidade ou quantidade inferior à demandada.</w:t>
      </w:r>
    </w:p>
    <w:p w14:paraId="3964A5B9" w14:textId="77777777" w:rsidR="00180CDC" w:rsidRPr="00FE515F" w:rsidRDefault="005B78B0" w:rsidP="00396598">
      <w:pPr>
        <w:spacing w:after="0" w:line="240" w:lineRule="auto"/>
        <w:ind w:left="2257" w:right="0" w:firstLine="0"/>
        <w:jc w:val="left"/>
        <w:rPr>
          <w:rFonts w:ascii="Arial" w:hAnsi="Arial" w:cs="Arial"/>
          <w:sz w:val="23"/>
          <w:szCs w:val="23"/>
        </w:rPr>
      </w:pPr>
      <w:r w:rsidRPr="00FE515F">
        <w:rPr>
          <w:rFonts w:ascii="Arial" w:hAnsi="Arial" w:cs="Arial"/>
          <w:sz w:val="23"/>
          <w:szCs w:val="23"/>
        </w:rPr>
        <w:t xml:space="preserve"> </w:t>
      </w:r>
    </w:p>
    <w:p w14:paraId="653682D8" w14:textId="50A12030" w:rsidR="00180CDC" w:rsidRPr="00FE515F" w:rsidRDefault="0067378D" w:rsidP="00396598">
      <w:pPr>
        <w:pStyle w:val="Ttulo2"/>
        <w:shd w:val="clear" w:color="auto" w:fill="E7E6E6" w:themeFill="background2"/>
        <w:tabs>
          <w:tab w:val="left" w:pos="567"/>
          <w:tab w:val="center" w:pos="2330"/>
        </w:tabs>
        <w:spacing w:after="0" w:line="240" w:lineRule="auto"/>
        <w:ind w:left="-15" w:right="0" w:firstLine="0"/>
        <w:rPr>
          <w:rFonts w:ascii="Arial" w:hAnsi="Arial" w:cs="Arial"/>
          <w:bCs/>
          <w:sz w:val="23"/>
          <w:szCs w:val="23"/>
        </w:rPr>
      </w:pPr>
      <w:r w:rsidRPr="00FE515F">
        <w:rPr>
          <w:rFonts w:ascii="Arial" w:hAnsi="Arial" w:cs="Arial"/>
          <w:bCs/>
          <w:sz w:val="23"/>
          <w:szCs w:val="23"/>
        </w:rPr>
        <w:t xml:space="preserve">11. </w:t>
      </w:r>
      <w:r w:rsidR="005B78B0" w:rsidRPr="00FE515F">
        <w:rPr>
          <w:rFonts w:ascii="Arial" w:hAnsi="Arial" w:cs="Arial"/>
          <w:bCs/>
          <w:sz w:val="23"/>
          <w:szCs w:val="23"/>
        </w:rPr>
        <w:t>DO RECEBIMENTO</w:t>
      </w:r>
    </w:p>
    <w:p w14:paraId="77469419" w14:textId="4BFBD406" w:rsidR="00180CDC" w:rsidRPr="00FE515F" w:rsidRDefault="0067378D" w:rsidP="00396598">
      <w:pPr>
        <w:spacing w:after="0" w:line="240" w:lineRule="auto"/>
        <w:ind w:left="-5" w:right="193"/>
        <w:rPr>
          <w:rFonts w:ascii="Arial" w:hAnsi="Arial" w:cs="Arial"/>
          <w:sz w:val="23"/>
          <w:szCs w:val="23"/>
        </w:rPr>
      </w:pPr>
      <w:r w:rsidRPr="00FE515F">
        <w:rPr>
          <w:rFonts w:ascii="Arial" w:hAnsi="Arial" w:cs="Arial"/>
          <w:b/>
          <w:bCs/>
          <w:sz w:val="23"/>
          <w:szCs w:val="23"/>
        </w:rPr>
        <w:t>11</w:t>
      </w:r>
      <w:r w:rsidR="005B78B0" w:rsidRPr="00FE515F">
        <w:rPr>
          <w:rFonts w:ascii="Arial" w:hAnsi="Arial" w:cs="Arial"/>
          <w:b/>
          <w:bCs/>
          <w:sz w:val="23"/>
          <w:szCs w:val="23"/>
        </w:rPr>
        <w:t>.</w:t>
      </w:r>
      <w:r w:rsidRPr="00FE515F">
        <w:rPr>
          <w:rFonts w:ascii="Arial" w:hAnsi="Arial" w:cs="Arial"/>
          <w:b/>
          <w:bCs/>
          <w:sz w:val="23"/>
          <w:szCs w:val="23"/>
        </w:rPr>
        <w:t>1</w:t>
      </w:r>
      <w:r w:rsidR="005B78B0" w:rsidRPr="00FE515F">
        <w:rPr>
          <w:rFonts w:ascii="Arial" w:hAnsi="Arial" w:cs="Arial"/>
          <w:b/>
          <w:bCs/>
          <w:sz w:val="23"/>
          <w:szCs w:val="23"/>
        </w:rPr>
        <w:t>.</w:t>
      </w:r>
      <w:r w:rsidR="005B78B0" w:rsidRPr="00FE515F">
        <w:rPr>
          <w:rFonts w:ascii="Arial" w:hAnsi="Arial" w:cs="Arial"/>
          <w:sz w:val="23"/>
          <w:szCs w:val="23"/>
        </w:rPr>
        <w:t xml:space="preserve"> Os serviços</w:t>
      </w:r>
      <w:r w:rsidR="00EE4549" w:rsidRPr="00FE515F">
        <w:rPr>
          <w:rFonts w:ascii="Arial" w:hAnsi="Arial" w:cs="Arial"/>
          <w:sz w:val="23"/>
          <w:szCs w:val="23"/>
        </w:rPr>
        <w:t>/bens e/ou produtos</w:t>
      </w:r>
      <w:r w:rsidR="005B78B0" w:rsidRPr="00FE515F">
        <w:rPr>
          <w:rFonts w:ascii="Arial" w:hAnsi="Arial" w:cs="Arial"/>
          <w:sz w:val="23"/>
          <w:szCs w:val="23"/>
        </w:rPr>
        <w:t xml:space="preserve"> serão recebidos </w:t>
      </w:r>
      <w:r w:rsidR="00A23928" w:rsidRPr="00FE515F">
        <w:rPr>
          <w:rFonts w:ascii="Arial" w:hAnsi="Arial" w:cs="Arial"/>
          <w:sz w:val="23"/>
          <w:szCs w:val="23"/>
        </w:rPr>
        <w:t>conforme solicitação do município</w:t>
      </w:r>
      <w:r w:rsidR="005B78B0" w:rsidRPr="00FE515F">
        <w:rPr>
          <w:rFonts w:ascii="Arial" w:hAnsi="Arial" w:cs="Arial"/>
          <w:sz w:val="23"/>
          <w:szCs w:val="23"/>
        </w:rPr>
        <w:t xml:space="preserve">, </w:t>
      </w:r>
      <w:r w:rsidR="00EC3852" w:rsidRPr="00FE515F">
        <w:rPr>
          <w:rFonts w:ascii="Arial" w:hAnsi="Arial" w:cs="Arial"/>
          <w:sz w:val="23"/>
          <w:szCs w:val="23"/>
        </w:rPr>
        <w:t>a partir da data da assinatura do contrato,</w:t>
      </w:r>
      <w:r w:rsidR="000407D3">
        <w:rPr>
          <w:rFonts w:ascii="Arial" w:hAnsi="Arial" w:cs="Arial"/>
          <w:sz w:val="23"/>
          <w:szCs w:val="23"/>
        </w:rPr>
        <w:t xml:space="preserve"> e a empresa contatada terá </w:t>
      </w:r>
      <w:r w:rsidR="00213619">
        <w:rPr>
          <w:rFonts w:ascii="Arial" w:hAnsi="Arial" w:cs="Arial"/>
          <w:sz w:val="23"/>
          <w:szCs w:val="23"/>
        </w:rPr>
        <w:t>15</w:t>
      </w:r>
      <w:r w:rsidR="000407D3">
        <w:rPr>
          <w:rFonts w:ascii="Arial" w:hAnsi="Arial" w:cs="Arial"/>
          <w:sz w:val="23"/>
          <w:szCs w:val="23"/>
        </w:rPr>
        <w:t xml:space="preserve"> dias uteis para</w:t>
      </w:r>
      <w:r w:rsidR="00C548B3">
        <w:rPr>
          <w:rFonts w:ascii="Arial" w:hAnsi="Arial" w:cs="Arial"/>
          <w:sz w:val="23"/>
          <w:szCs w:val="23"/>
        </w:rPr>
        <w:t xml:space="preserve"> dar </w:t>
      </w:r>
      <w:proofErr w:type="spellStart"/>
      <w:r w:rsidR="00C548B3">
        <w:rPr>
          <w:rFonts w:ascii="Arial" w:hAnsi="Arial" w:cs="Arial"/>
          <w:sz w:val="23"/>
          <w:szCs w:val="23"/>
        </w:rPr>
        <w:t>inicio</w:t>
      </w:r>
      <w:proofErr w:type="spellEnd"/>
      <w:r w:rsidR="00C548B3">
        <w:rPr>
          <w:rFonts w:ascii="Arial" w:hAnsi="Arial" w:cs="Arial"/>
          <w:sz w:val="23"/>
          <w:szCs w:val="23"/>
        </w:rPr>
        <w:t xml:space="preserve"> </w:t>
      </w:r>
      <w:r w:rsidR="00B263BF">
        <w:rPr>
          <w:rFonts w:ascii="Arial" w:hAnsi="Arial" w:cs="Arial"/>
          <w:sz w:val="23"/>
          <w:szCs w:val="23"/>
        </w:rPr>
        <w:t>dos serviços para cada solicitação de empenho enviada e demandada.</w:t>
      </w:r>
      <w:r w:rsidR="000407D3">
        <w:rPr>
          <w:rFonts w:ascii="Arial" w:hAnsi="Arial" w:cs="Arial"/>
          <w:sz w:val="23"/>
          <w:szCs w:val="23"/>
        </w:rPr>
        <w:t xml:space="preserve"> a realização dos serviços e o</w:t>
      </w:r>
      <w:r w:rsidR="005B78B0" w:rsidRPr="00FE515F">
        <w:rPr>
          <w:rFonts w:ascii="Arial" w:hAnsi="Arial" w:cs="Arial"/>
          <w:sz w:val="23"/>
          <w:szCs w:val="23"/>
        </w:rPr>
        <w:t xml:space="preserve"> responsável pelo acompanhamento e fiscalização do contrato, mediante termo detalhado, quando verificado o cumprimento das exigências de caráter técnico</w:t>
      </w:r>
      <w:r w:rsidR="00B263BF">
        <w:rPr>
          <w:rFonts w:ascii="Arial" w:hAnsi="Arial" w:cs="Arial"/>
          <w:sz w:val="23"/>
          <w:szCs w:val="23"/>
        </w:rPr>
        <w:t xml:space="preserve"> será por conta da </w:t>
      </w:r>
      <w:proofErr w:type="spellStart"/>
      <w:r w:rsidR="00B263BF">
        <w:rPr>
          <w:rFonts w:ascii="Arial" w:hAnsi="Arial" w:cs="Arial"/>
          <w:sz w:val="23"/>
          <w:szCs w:val="23"/>
        </w:rPr>
        <w:t>Sra</w:t>
      </w:r>
      <w:proofErr w:type="spellEnd"/>
      <w:r w:rsidR="00B263BF">
        <w:rPr>
          <w:rFonts w:ascii="Arial" w:hAnsi="Arial" w:cs="Arial"/>
          <w:sz w:val="23"/>
          <w:szCs w:val="23"/>
        </w:rPr>
        <w:t xml:space="preserve"> Aline </w:t>
      </w:r>
      <w:proofErr w:type="spellStart"/>
      <w:r w:rsidR="00B263BF">
        <w:rPr>
          <w:rFonts w:ascii="Arial" w:hAnsi="Arial" w:cs="Arial"/>
          <w:sz w:val="23"/>
          <w:szCs w:val="23"/>
        </w:rPr>
        <w:t>Lyrio</w:t>
      </w:r>
      <w:proofErr w:type="spellEnd"/>
      <w:r w:rsidR="00B263BF">
        <w:rPr>
          <w:rFonts w:ascii="Arial" w:hAnsi="Arial" w:cs="Arial"/>
          <w:sz w:val="23"/>
          <w:szCs w:val="23"/>
        </w:rPr>
        <w:t xml:space="preserve"> de Lima, Secretaria de Assistência Social. </w:t>
      </w:r>
    </w:p>
    <w:p w14:paraId="69AC780B" w14:textId="74A8E674" w:rsidR="00180CDC" w:rsidRPr="00FE515F" w:rsidRDefault="0067378D" w:rsidP="00396598">
      <w:pPr>
        <w:spacing w:after="0" w:line="240" w:lineRule="auto"/>
        <w:ind w:left="-5" w:right="193"/>
        <w:rPr>
          <w:rFonts w:ascii="Arial" w:hAnsi="Arial" w:cs="Arial"/>
          <w:sz w:val="23"/>
          <w:szCs w:val="23"/>
        </w:rPr>
      </w:pPr>
      <w:r w:rsidRPr="00FE515F">
        <w:rPr>
          <w:rFonts w:ascii="Arial" w:hAnsi="Arial" w:cs="Arial"/>
          <w:b/>
          <w:bCs/>
          <w:sz w:val="23"/>
          <w:szCs w:val="23"/>
        </w:rPr>
        <w:t>11</w:t>
      </w:r>
      <w:r w:rsidR="005B78B0" w:rsidRPr="00FE515F">
        <w:rPr>
          <w:rFonts w:ascii="Arial" w:hAnsi="Arial" w:cs="Arial"/>
          <w:b/>
          <w:bCs/>
          <w:sz w:val="23"/>
          <w:szCs w:val="23"/>
        </w:rPr>
        <w:t>.</w:t>
      </w:r>
      <w:r w:rsidRPr="00FE515F">
        <w:rPr>
          <w:rFonts w:ascii="Arial" w:hAnsi="Arial" w:cs="Arial"/>
          <w:b/>
          <w:bCs/>
          <w:sz w:val="23"/>
          <w:szCs w:val="23"/>
        </w:rPr>
        <w:t>1</w:t>
      </w:r>
      <w:r w:rsidR="005B78B0" w:rsidRPr="00FE515F">
        <w:rPr>
          <w:rFonts w:ascii="Arial" w:hAnsi="Arial" w:cs="Arial"/>
          <w:b/>
          <w:bCs/>
          <w:sz w:val="23"/>
          <w:szCs w:val="23"/>
        </w:rPr>
        <w:t>.1.</w:t>
      </w:r>
      <w:r w:rsidR="005B78B0" w:rsidRPr="00FE515F">
        <w:rPr>
          <w:rFonts w:ascii="Arial" w:hAnsi="Arial" w:cs="Arial"/>
          <w:sz w:val="23"/>
          <w:szCs w:val="23"/>
        </w:rPr>
        <w:t xml:space="preserve"> O contratante realizará inspeção minuciosa de todos os </w:t>
      </w:r>
      <w:r w:rsidR="00F75045" w:rsidRPr="00FE515F">
        <w:rPr>
          <w:rFonts w:ascii="Arial" w:hAnsi="Arial" w:cs="Arial"/>
          <w:sz w:val="23"/>
          <w:szCs w:val="23"/>
        </w:rPr>
        <w:t>bens/produtos entregues</w:t>
      </w:r>
      <w:r w:rsidR="005B78B0" w:rsidRPr="00FE515F">
        <w:rPr>
          <w:rFonts w:ascii="Arial" w:hAnsi="Arial" w:cs="Arial"/>
          <w:sz w:val="23"/>
          <w:szCs w:val="23"/>
        </w:rPr>
        <w:t xml:space="preserve">, com a finalidade de verificar a adequação dos </w:t>
      </w:r>
      <w:r w:rsidR="00F75045" w:rsidRPr="00FE515F">
        <w:rPr>
          <w:rFonts w:ascii="Arial" w:hAnsi="Arial" w:cs="Arial"/>
          <w:sz w:val="23"/>
          <w:szCs w:val="23"/>
        </w:rPr>
        <w:t>b</w:t>
      </w:r>
      <w:r w:rsidR="00EE4549" w:rsidRPr="00FE515F">
        <w:rPr>
          <w:rFonts w:ascii="Arial" w:hAnsi="Arial" w:cs="Arial"/>
          <w:sz w:val="23"/>
          <w:szCs w:val="23"/>
        </w:rPr>
        <w:t>en</w:t>
      </w:r>
      <w:r w:rsidR="00F75045" w:rsidRPr="00FE515F">
        <w:rPr>
          <w:rFonts w:ascii="Arial" w:hAnsi="Arial" w:cs="Arial"/>
          <w:sz w:val="23"/>
          <w:szCs w:val="23"/>
        </w:rPr>
        <w:t>s/produtos</w:t>
      </w:r>
      <w:r w:rsidR="005B78B0" w:rsidRPr="00FE515F">
        <w:rPr>
          <w:rFonts w:ascii="Arial" w:hAnsi="Arial" w:cs="Arial"/>
          <w:sz w:val="23"/>
          <w:szCs w:val="23"/>
        </w:rPr>
        <w:t xml:space="preserve"> e constatar e relacionar os arremates, retoques e revisões finais que se fizerem necessários.</w:t>
      </w:r>
    </w:p>
    <w:p w14:paraId="18862CAB" w14:textId="19902B86" w:rsidR="00180CDC" w:rsidRPr="00FE515F" w:rsidRDefault="0067378D" w:rsidP="00D06F42">
      <w:pPr>
        <w:spacing w:after="0" w:line="276" w:lineRule="auto"/>
        <w:ind w:left="-5" w:right="193"/>
        <w:rPr>
          <w:rFonts w:ascii="Arial" w:hAnsi="Arial" w:cs="Arial"/>
          <w:sz w:val="23"/>
          <w:szCs w:val="23"/>
        </w:rPr>
      </w:pPr>
      <w:r w:rsidRPr="00FE515F">
        <w:rPr>
          <w:rFonts w:ascii="Arial" w:hAnsi="Arial" w:cs="Arial"/>
          <w:b/>
          <w:bCs/>
          <w:sz w:val="23"/>
          <w:szCs w:val="23"/>
        </w:rPr>
        <w:t>11</w:t>
      </w:r>
      <w:r w:rsidR="005B78B0" w:rsidRPr="00FE515F">
        <w:rPr>
          <w:rFonts w:ascii="Arial" w:hAnsi="Arial" w:cs="Arial"/>
          <w:b/>
          <w:bCs/>
          <w:sz w:val="23"/>
          <w:szCs w:val="23"/>
        </w:rPr>
        <w:t>.</w:t>
      </w:r>
      <w:r w:rsidRPr="00FE515F">
        <w:rPr>
          <w:rFonts w:ascii="Arial" w:hAnsi="Arial" w:cs="Arial"/>
          <w:b/>
          <w:bCs/>
          <w:sz w:val="23"/>
          <w:szCs w:val="23"/>
        </w:rPr>
        <w:t>1.</w:t>
      </w:r>
      <w:r w:rsidR="005B78B0" w:rsidRPr="00FE515F">
        <w:rPr>
          <w:rFonts w:ascii="Arial" w:hAnsi="Arial" w:cs="Arial"/>
          <w:b/>
          <w:bCs/>
          <w:sz w:val="23"/>
          <w:szCs w:val="23"/>
        </w:rPr>
        <w:t>2.</w:t>
      </w:r>
      <w:r w:rsidR="005B78B0" w:rsidRPr="00FE515F">
        <w:rPr>
          <w:rFonts w:ascii="Arial" w:hAnsi="Arial" w:cs="Arial"/>
          <w:sz w:val="23"/>
          <w:szCs w:val="23"/>
        </w:rPr>
        <w:t xml:space="preserve"> 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14:paraId="6E6C5A75" w14:textId="47193820" w:rsidR="00180CDC" w:rsidRPr="00FE515F" w:rsidRDefault="00EE4549" w:rsidP="00D06F42">
      <w:pPr>
        <w:spacing w:after="0" w:line="276" w:lineRule="auto"/>
        <w:ind w:left="-5" w:right="193"/>
        <w:rPr>
          <w:rFonts w:ascii="Arial" w:hAnsi="Arial" w:cs="Arial"/>
          <w:sz w:val="23"/>
          <w:szCs w:val="23"/>
        </w:rPr>
      </w:pPr>
      <w:r w:rsidRPr="00FE515F">
        <w:rPr>
          <w:rFonts w:ascii="Arial" w:hAnsi="Arial" w:cs="Arial"/>
          <w:b/>
          <w:bCs/>
          <w:sz w:val="23"/>
          <w:szCs w:val="23"/>
        </w:rPr>
        <w:t>11</w:t>
      </w:r>
      <w:r w:rsidR="005B78B0" w:rsidRPr="00FE515F">
        <w:rPr>
          <w:rFonts w:ascii="Arial" w:hAnsi="Arial" w:cs="Arial"/>
          <w:b/>
          <w:bCs/>
          <w:sz w:val="23"/>
          <w:szCs w:val="23"/>
        </w:rPr>
        <w:t>.1.3.</w:t>
      </w:r>
      <w:r w:rsidR="005B78B0" w:rsidRPr="00FE515F">
        <w:rPr>
          <w:rFonts w:ascii="Arial" w:hAnsi="Arial" w:cs="Arial"/>
          <w:sz w:val="23"/>
          <w:szCs w:val="23"/>
        </w:rPr>
        <w:t xml:space="preserve"> O Contratado fica obrigada a reparar, corrigir, remover, reconstruir ou subs</w:t>
      </w:r>
      <w:r w:rsidR="00EC3852" w:rsidRPr="00FE515F">
        <w:rPr>
          <w:rFonts w:ascii="Arial" w:hAnsi="Arial" w:cs="Arial"/>
          <w:sz w:val="23"/>
          <w:szCs w:val="23"/>
        </w:rPr>
        <w:t>ti</w:t>
      </w:r>
      <w:r w:rsidR="005B78B0" w:rsidRPr="00FE515F">
        <w:rPr>
          <w:rFonts w:ascii="Arial" w:hAnsi="Arial" w:cs="Arial"/>
          <w:sz w:val="23"/>
          <w:szCs w:val="23"/>
        </w:rPr>
        <w:t>tuir, às suas expensas, no todo ou em parte, o objeto em que se verificarem vícios, defeitos ou incorreções resultantes da execução ou materiais empregados, cabendo à fiscalização não atestar a úl</w:t>
      </w:r>
      <w:r w:rsidR="00EC3852" w:rsidRPr="00FE515F">
        <w:rPr>
          <w:rFonts w:ascii="Arial" w:hAnsi="Arial" w:cs="Arial"/>
          <w:sz w:val="23"/>
          <w:szCs w:val="23"/>
        </w:rPr>
        <w:t>ti</w:t>
      </w:r>
      <w:r w:rsidR="005B78B0" w:rsidRPr="00FE515F">
        <w:rPr>
          <w:rFonts w:ascii="Arial" w:hAnsi="Arial" w:cs="Arial"/>
          <w:sz w:val="23"/>
          <w:szCs w:val="23"/>
        </w:rPr>
        <w:t>ma e/ou única medição de serviços até que sejam sanadas todas as eventuais pendências que possam vir a ser apontadas no Recebimento Provisório.</w:t>
      </w:r>
    </w:p>
    <w:p w14:paraId="4DD73F80" w14:textId="716EF1C2" w:rsidR="00180CDC" w:rsidRPr="00FE515F" w:rsidRDefault="00EE4549" w:rsidP="00D06F42">
      <w:pPr>
        <w:spacing w:after="0" w:line="276" w:lineRule="auto"/>
        <w:ind w:left="-5" w:right="193"/>
        <w:rPr>
          <w:rFonts w:ascii="Arial" w:hAnsi="Arial" w:cs="Arial"/>
          <w:sz w:val="23"/>
          <w:szCs w:val="23"/>
        </w:rPr>
      </w:pPr>
      <w:r w:rsidRPr="00FE515F">
        <w:rPr>
          <w:rFonts w:ascii="Arial" w:hAnsi="Arial" w:cs="Arial"/>
          <w:b/>
          <w:bCs/>
          <w:sz w:val="23"/>
          <w:szCs w:val="23"/>
        </w:rPr>
        <w:t>11</w:t>
      </w:r>
      <w:r w:rsidR="005B78B0" w:rsidRPr="00FE515F">
        <w:rPr>
          <w:rFonts w:ascii="Arial" w:hAnsi="Arial" w:cs="Arial"/>
          <w:b/>
          <w:bCs/>
          <w:sz w:val="23"/>
          <w:szCs w:val="23"/>
        </w:rPr>
        <w:t>.1.4.</w:t>
      </w:r>
      <w:r w:rsidR="005B78B0" w:rsidRPr="00FE515F">
        <w:rPr>
          <w:rFonts w:ascii="Arial" w:hAnsi="Arial" w:cs="Arial"/>
          <w:sz w:val="23"/>
          <w:szCs w:val="23"/>
        </w:rPr>
        <w:t xml:space="preserve"> O recebimento provisório também ficará sujeito, quando cabível, à conclusão de todos os testes de campo e à entrega dos Manuais e Instruções exigíveis.</w:t>
      </w:r>
    </w:p>
    <w:p w14:paraId="55ABFB39" w14:textId="33161E2E" w:rsidR="00180CDC" w:rsidRPr="00FE515F" w:rsidRDefault="00EE4549" w:rsidP="00D06F42">
      <w:pPr>
        <w:spacing w:after="0" w:line="276" w:lineRule="auto"/>
        <w:ind w:left="-5" w:right="193"/>
        <w:rPr>
          <w:rFonts w:ascii="Arial" w:hAnsi="Arial" w:cs="Arial"/>
          <w:sz w:val="23"/>
          <w:szCs w:val="23"/>
        </w:rPr>
      </w:pPr>
      <w:r w:rsidRPr="00FE515F">
        <w:rPr>
          <w:rFonts w:ascii="Arial" w:hAnsi="Arial" w:cs="Arial"/>
          <w:b/>
          <w:bCs/>
          <w:sz w:val="23"/>
          <w:szCs w:val="23"/>
        </w:rPr>
        <w:t>11</w:t>
      </w:r>
      <w:r w:rsidR="005B78B0" w:rsidRPr="00FE515F">
        <w:rPr>
          <w:rFonts w:ascii="Arial" w:hAnsi="Arial" w:cs="Arial"/>
          <w:b/>
          <w:bCs/>
          <w:sz w:val="23"/>
          <w:szCs w:val="23"/>
        </w:rPr>
        <w:t>.1.5.</w:t>
      </w:r>
      <w:r w:rsidR="005B78B0" w:rsidRPr="00FE515F">
        <w:rPr>
          <w:rFonts w:ascii="Arial" w:hAnsi="Arial" w:cs="Arial"/>
          <w:sz w:val="23"/>
          <w:szCs w:val="23"/>
        </w:rPr>
        <w:t xml:space="preserve"> No prazo supracitado para o recebimento provisório, cada fiscal ou a equipe de fiscalização deverá elaborar Relatório Circunstanciado em consonância com suas atribuições, e encaminhá-lo ao gestor do contrato.</w:t>
      </w:r>
    </w:p>
    <w:p w14:paraId="41D19EDC" w14:textId="73653328" w:rsidR="00180CDC" w:rsidRPr="00FE515F" w:rsidRDefault="00EE4549" w:rsidP="00D06F42">
      <w:pPr>
        <w:spacing w:after="0" w:line="276" w:lineRule="auto"/>
        <w:ind w:left="-5" w:right="193"/>
        <w:rPr>
          <w:rFonts w:ascii="Arial" w:hAnsi="Arial" w:cs="Arial"/>
          <w:sz w:val="23"/>
          <w:szCs w:val="23"/>
        </w:rPr>
      </w:pPr>
      <w:r w:rsidRPr="00FE515F">
        <w:rPr>
          <w:rFonts w:ascii="Arial" w:hAnsi="Arial" w:cs="Arial"/>
          <w:b/>
          <w:bCs/>
          <w:sz w:val="23"/>
          <w:szCs w:val="23"/>
        </w:rPr>
        <w:t>11</w:t>
      </w:r>
      <w:r w:rsidR="005B78B0" w:rsidRPr="00FE515F">
        <w:rPr>
          <w:rFonts w:ascii="Arial" w:hAnsi="Arial" w:cs="Arial"/>
          <w:b/>
          <w:bCs/>
          <w:sz w:val="23"/>
          <w:szCs w:val="23"/>
        </w:rPr>
        <w:t>.1.6.</w:t>
      </w:r>
      <w:r w:rsidR="005B78B0" w:rsidRPr="00FE515F">
        <w:rPr>
          <w:rFonts w:ascii="Arial" w:hAnsi="Arial" w:cs="Arial"/>
          <w:sz w:val="23"/>
          <w:szCs w:val="23"/>
        </w:rPr>
        <w:t xml:space="preserve"> </w:t>
      </w:r>
      <w:r w:rsidR="00A23928" w:rsidRPr="00FE515F">
        <w:rPr>
          <w:rFonts w:ascii="Arial" w:hAnsi="Arial" w:cs="Arial"/>
          <w:sz w:val="23"/>
          <w:szCs w:val="23"/>
        </w:rPr>
        <w:t>Q</w:t>
      </w:r>
      <w:r w:rsidR="005B78B0" w:rsidRPr="00FE515F">
        <w:rPr>
          <w:rFonts w:ascii="Arial" w:hAnsi="Arial" w:cs="Arial"/>
          <w:sz w:val="23"/>
          <w:szCs w:val="23"/>
        </w:rPr>
        <w:t>uando a fiscalização for exercida por um único servidor, o relatório circunstanciado deverá conter o registro, a análise e a conclusão acerca das ocorrências na execução do contrato, em relação à fiscalização técnica e administra</w:t>
      </w:r>
      <w:r w:rsidR="00EC3852" w:rsidRPr="00FE515F">
        <w:rPr>
          <w:rFonts w:ascii="Arial" w:hAnsi="Arial" w:cs="Arial"/>
          <w:sz w:val="23"/>
          <w:szCs w:val="23"/>
        </w:rPr>
        <w:t>ti</w:t>
      </w:r>
      <w:r w:rsidR="005B78B0" w:rsidRPr="00FE515F">
        <w:rPr>
          <w:rFonts w:ascii="Arial" w:hAnsi="Arial" w:cs="Arial"/>
          <w:sz w:val="23"/>
          <w:szCs w:val="23"/>
        </w:rPr>
        <w:t>va e demais documentos que julgar necessários, devendo encaminhá-los ao gestor do contrato para recebimento definitivo.</w:t>
      </w:r>
    </w:p>
    <w:p w14:paraId="21C84001" w14:textId="07406371" w:rsidR="00180CDC" w:rsidRPr="00FE515F" w:rsidRDefault="00EE4549" w:rsidP="00D06F42">
      <w:pPr>
        <w:spacing w:after="0" w:line="276" w:lineRule="auto"/>
        <w:ind w:left="-5" w:right="0"/>
        <w:rPr>
          <w:rFonts w:ascii="Arial" w:hAnsi="Arial" w:cs="Arial"/>
          <w:sz w:val="23"/>
          <w:szCs w:val="23"/>
        </w:rPr>
      </w:pPr>
      <w:r w:rsidRPr="00FE515F">
        <w:rPr>
          <w:rFonts w:ascii="Arial" w:hAnsi="Arial" w:cs="Arial"/>
          <w:b/>
          <w:bCs/>
          <w:sz w:val="23"/>
          <w:szCs w:val="23"/>
        </w:rPr>
        <w:t>11</w:t>
      </w:r>
      <w:r w:rsidR="005B78B0" w:rsidRPr="00FE515F">
        <w:rPr>
          <w:rFonts w:ascii="Arial" w:hAnsi="Arial" w:cs="Arial"/>
          <w:b/>
          <w:bCs/>
          <w:sz w:val="23"/>
          <w:szCs w:val="23"/>
        </w:rPr>
        <w:t>.2.</w:t>
      </w:r>
      <w:r w:rsidR="005B78B0" w:rsidRPr="00FE515F">
        <w:rPr>
          <w:rFonts w:ascii="Arial" w:hAnsi="Arial" w:cs="Arial"/>
          <w:sz w:val="23"/>
          <w:szCs w:val="23"/>
        </w:rPr>
        <w:tab/>
        <w:t>Os serviços poderão ser rejeitados, no todo ou em parte, quando em desacordo com as especificações constantes neste Termo de Referência e na proposta, devendo ser corrigidos/refeitos/subs</w:t>
      </w:r>
      <w:r w:rsidR="00EC3852" w:rsidRPr="00FE515F">
        <w:rPr>
          <w:rFonts w:ascii="Arial" w:hAnsi="Arial" w:cs="Arial"/>
          <w:sz w:val="23"/>
          <w:szCs w:val="23"/>
        </w:rPr>
        <w:t>ti</w:t>
      </w:r>
      <w:r w:rsidR="005B78B0" w:rsidRPr="00FE515F">
        <w:rPr>
          <w:rFonts w:ascii="Arial" w:hAnsi="Arial" w:cs="Arial"/>
          <w:sz w:val="23"/>
          <w:szCs w:val="23"/>
        </w:rPr>
        <w:t xml:space="preserve">tuídos </w:t>
      </w:r>
      <w:r w:rsidR="00957196" w:rsidRPr="00FE515F">
        <w:rPr>
          <w:rFonts w:ascii="Arial" w:hAnsi="Arial" w:cs="Arial"/>
          <w:sz w:val="23"/>
          <w:szCs w:val="23"/>
        </w:rPr>
        <w:t>de maneira imediata</w:t>
      </w:r>
      <w:r w:rsidR="005B78B0" w:rsidRPr="00FE515F">
        <w:rPr>
          <w:rFonts w:ascii="Arial" w:hAnsi="Arial" w:cs="Arial"/>
          <w:sz w:val="23"/>
          <w:szCs w:val="23"/>
        </w:rPr>
        <w:t>, a contar da no</w:t>
      </w:r>
      <w:r w:rsidR="00EC3852" w:rsidRPr="00FE515F">
        <w:rPr>
          <w:rFonts w:ascii="Arial" w:hAnsi="Arial" w:cs="Arial"/>
          <w:sz w:val="23"/>
          <w:szCs w:val="23"/>
        </w:rPr>
        <w:t>ti</w:t>
      </w:r>
      <w:r w:rsidR="005B78B0" w:rsidRPr="00FE515F">
        <w:rPr>
          <w:rFonts w:ascii="Arial" w:hAnsi="Arial" w:cs="Arial"/>
          <w:sz w:val="23"/>
          <w:szCs w:val="23"/>
        </w:rPr>
        <w:t>ficação da contratada, às suas custas, sem prejuízo da aplicação das penalidades.</w:t>
      </w:r>
    </w:p>
    <w:p w14:paraId="1A4C374A" w14:textId="3E4D5A79" w:rsidR="00180CDC" w:rsidRPr="00FE515F" w:rsidRDefault="00EE4549" w:rsidP="00D06F42">
      <w:pPr>
        <w:spacing w:after="0" w:line="276" w:lineRule="auto"/>
        <w:ind w:left="-5" w:right="193"/>
        <w:rPr>
          <w:rFonts w:ascii="Arial" w:hAnsi="Arial" w:cs="Arial"/>
          <w:sz w:val="23"/>
          <w:szCs w:val="23"/>
        </w:rPr>
      </w:pPr>
      <w:r w:rsidRPr="00FE515F">
        <w:rPr>
          <w:rFonts w:ascii="Arial" w:hAnsi="Arial" w:cs="Arial"/>
          <w:b/>
          <w:bCs/>
          <w:sz w:val="23"/>
          <w:szCs w:val="23"/>
        </w:rPr>
        <w:t>11</w:t>
      </w:r>
      <w:r w:rsidR="005B78B0" w:rsidRPr="00FE515F">
        <w:rPr>
          <w:rFonts w:ascii="Arial" w:hAnsi="Arial" w:cs="Arial"/>
          <w:b/>
          <w:bCs/>
          <w:sz w:val="23"/>
          <w:szCs w:val="23"/>
        </w:rPr>
        <w:t xml:space="preserve">.3. </w:t>
      </w:r>
      <w:r w:rsidR="005B78B0" w:rsidRPr="00FE515F">
        <w:rPr>
          <w:rFonts w:ascii="Arial" w:hAnsi="Arial" w:cs="Arial"/>
          <w:sz w:val="23"/>
          <w:szCs w:val="23"/>
        </w:rPr>
        <w:t xml:space="preserve">Os </w:t>
      </w:r>
      <w:r w:rsidR="000B6675" w:rsidRPr="00FE515F">
        <w:rPr>
          <w:rFonts w:ascii="Arial" w:hAnsi="Arial" w:cs="Arial"/>
          <w:sz w:val="23"/>
          <w:szCs w:val="23"/>
        </w:rPr>
        <w:t>bens/produtos</w:t>
      </w:r>
      <w:r w:rsidR="00957196" w:rsidRPr="00FE515F">
        <w:rPr>
          <w:rFonts w:ascii="Arial" w:hAnsi="Arial" w:cs="Arial"/>
          <w:sz w:val="23"/>
          <w:szCs w:val="23"/>
        </w:rPr>
        <w:t>/serviços</w:t>
      </w:r>
      <w:r w:rsidR="005B78B0" w:rsidRPr="00FE515F">
        <w:rPr>
          <w:rFonts w:ascii="Arial" w:hAnsi="Arial" w:cs="Arial"/>
          <w:sz w:val="23"/>
          <w:szCs w:val="23"/>
        </w:rPr>
        <w:t xml:space="preserve"> serão recebidos defini</w:t>
      </w:r>
      <w:r w:rsidR="00EC3852" w:rsidRPr="00FE515F">
        <w:rPr>
          <w:rFonts w:ascii="Arial" w:hAnsi="Arial" w:cs="Arial"/>
          <w:sz w:val="23"/>
          <w:szCs w:val="23"/>
        </w:rPr>
        <w:t>ti</w:t>
      </w:r>
      <w:r w:rsidR="005B78B0" w:rsidRPr="00FE515F">
        <w:rPr>
          <w:rFonts w:ascii="Arial" w:hAnsi="Arial" w:cs="Arial"/>
          <w:sz w:val="23"/>
          <w:szCs w:val="23"/>
        </w:rPr>
        <w:t xml:space="preserve">vamente no prazo de </w:t>
      </w:r>
      <w:r w:rsidR="00DF283D" w:rsidRPr="00FE515F">
        <w:rPr>
          <w:rFonts w:ascii="Arial" w:hAnsi="Arial" w:cs="Arial"/>
          <w:sz w:val="23"/>
          <w:szCs w:val="23"/>
        </w:rPr>
        <w:t>3</w:t>
      </w:r>
      <w:r w:rsidR="00BC3FC6" w:rsidRPr="00FE515F">
        <w:rPr>
          <w:rFonts w:ascii="Arial" w:hAnsi="Arial" w:cs="Arial"/>
          <w:sz w:val="23"/>
          <w:szCs w:val="23"/>
        </w:rPr>
        <w:t>0</w:t>
      </w:r>
      <w:r w:rsidR="00EC3852" w:rsidRPr="00FE515F">
        <w:rPr>
          <w:rFonts w:ascii="Arial" w:hAnsi="Arial" w:cs="Arial"/>
          <w:sz w:val="23"/>
          <w:szCs w:val="23"/>
        </w:rPr>
        <w:t xml:space="preserve"> (</w:t>
      </w:r>
      <w:r w:rsidR="00DF283D" w:rsidRPr="00FE515F">
        <w:rPr>
          <w:rFonts w:ascii="Arial" w:hAnsi="Arial" w:cs="Arial"/>
          <w:sz w:val="23"/>
          <w:szCs w:val="23"/>
        </w:rPr>
        <w:t>trinta</w:t>
      </w:r>
      <w:r w:rsidR="00A23928" w:rsidRPr="00FE515F">
        <w:rPr>
          <w:rFonts w:ascii="Arial" w:hAnsi="Arial" w:cs="Arial"/>
          <w:sz w:val="23"/>
          <w:szCs w:val="23"/>
        </w:rPr>
        <w:t>) dias</w:t>
      </w:r>
      <w:r w:rsidR="005B78B0" w:rsidRPr="00FE515F">
        <w:rPr>
          <w:rFonts w:ascii="Arial" w:hAnsi="Arial" w:cs="Arial"/>
          <w:sz w:val="23"/>
          <w:szCs w:val="23"/>
        </w:rPr>
        <w:t xml:space="preserve">, contados </w:t>
      </w:r>
      <w:r w:rsidR="00EC3852" w:rsidRPr="00FE515F">
        <w:rPr>
          <w:rFonts w:ascii="Arial" w:hAnsi="Arial" w:cs="Arial"/>
          <w:sz w:val="23"/>
          <w:szCs w:val="23"/>
        </w:rPr>
        <w:t>da assinatura do contrato</w:t>
      </w:r>
      <w:r w:rsidR="005B78B0" w:rsidRPr="00FE515F">
        <w:rPr>
          <w:rFonts w:ascii="Arial" w:hAnsi="Arial" w:cs="Arial"/>
          <w:sz w:val="23"/>
          <w:szCs w:val="23"/>
        </w:rPr>
        <w:t>, por servidor ou comissão designada pela autoridade competente, após a verificação da qualidade e quan</w:t>
      </w:r>
      <w:r w:rsidR="00EC3852" w:rsidRPr="00FE515F">
        <w:rPr>
          <w:rFonts w:ascii="Arial" w:hAnsi="Arial" w:cs="Arial"/>
          <w:sz w:val="23"/>
          <w:szCs w:val="23"/>
        </w:rPr>
        <w:t>ti</w:t>
      </w:r>
      <w:r w:rsidR="005B78B0" w:rsidRPr="00FE515F">
        <w:rPr>
          <w:rFonts w:ascii="Arial" w:hAnsi="Arial" w:cs="Arial"/>
          <w:sz w:val="23"/>
          <w:szCs w:val="23"/>
        </w:rPr>
        <w:t>dade do serviço e consequente aceitação mediante termo detalhado, obedecendo as seguintes diretrizes:</w:t>
      </w:r>
    </w:p>
    <w:p w14:paraId="78F1CBF3" w14:textId="23A6FD71" w:rsidR="00180CDC" w:rsidRPr="00FE515F" w:rsidRDefault="00EE4549" w:rsidP="00D06F42">
      <w:pPr>
        <w:spacing w:after="0" w:line="276" w:lineRule="auto"/>
        <w:ind w:left="-5" w:right="193"/>
        <w:rPr>
          <w:rFonts w:ascii="Arial" w:hAnsi="Arial" w:cs="Arial"/>
          <w:sz w:val="23"/>
          <w:szCs w:val="23"/>
        </w:rPr>
      </w:pPr>
      <w:r w:rsidRPr="00FE515F">
        <w:rPr>
          <w:rFonts w:ascii="Arial" w:hAnsi="Arial" w:cs="Arial"/>
          <w:b/>
          <w:bCs/>
          <w:sz w:val="23"/>
          <w:szCs w:val="23"/>
        </w:rPr>
        <w:t>11</w:t>
      </w:r>
      <w:r w:rsidR="005B78B0" w:rsidRPr="00FE515F">
        <w:rPr>
          <w:rFonts w:ascii="Arial" w:hAnsi="Arial" w:cs="Arial"/>
          <w:b/>
          <w:bCs/>
          <w:sz w:val="23"/>
          <w:szCs w:val="23"/>
        </w:rPr>
        <w:t xml:space="preserve">.3.1. </w:t>
      </w:r>
      <w:r w:rsidR="005B78B0" w:rsidRPr="00FE515F">
        <w:rPr>
          <w:rFonts w:ascii="Arial" w:hAnsi="Arial" w:cs="Arial"/>
          <w:sz w:val="23"/>
          <w:szCs w:val="23"/>
        </w:rPr>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6F2A20B6" w14:textId="74BD9D98" w:rsidR="00180CDC" w:rsidRPr="00FE515F" w:rsidRDefault="00EE4549" w:rsidP="00D06F42">
      <w:pPr>
        <w:spacing w:after="0" w:line="276" w:lineRule="auto"/>
        <w:ind w:left="-5" w:right="193"/>
        <w:rPr>
          <w:rFonts w:ascii="Arial" w:hAnsi="Arial" w:cs="Arial"/>
          <w:sz w:val="23"/>
          <w:szCs w:val="23"/>
        </w:rPr>
      </w:pPr>
      <w:r w:rsidRPr="00FE515F">
        <w:rPr>
          <w:rFonts w:ascii="Arial" w:hAnsi="Arial" w:cs="Arial"/>
          <w:b/>
          <w:bCs/>
          <w:sz w:val="23"/>
          <w:szCs w:val="23"/>
        </w:rPr>
        <w:lastRenderedPageBreak/>
        <w:t>11</w:t>
      </w:r>
      <w:r w:rsidR="005B78B0" w:rsidRPr="00FE515F">
        <w:rPr>
          <w:rFonts w:ascii="Arial" w:hAnsi="Arial" w:cs="Arial"/>
          <w:b/>
          <w:bCs/>
          <w:sz w:val="23"/>
          <w:szCs w:val="23"/>
        </w:rPr>
        <w:t xml:space="preserve">.3.2. </w:t>
      </w:r>
      <w:r w:rsidR="005B78B0" w:rsidRPr="00FE515F">
        <w:rPr>
          <w:rFonts w:ascii="Arial" w:hAnsi="Arial" w:cs="Arial"/>
          <w:sz w:val="23"/>
          <w:szCs w:val="23"/>
        </w:rPr>
        <w:t>Emi</w:t>
      </w:r>
      <w:r w:rsidR="00EC3852" w:rsidRPr="00FE515F">
        <w:rPr>
          <w:rFonts w:ascii="Arial" w:hAnsi="Arial" w:cs="Arial"/>
          <w:sz w:val="23"/>
          <w:szCs w:val="23"/>
        </w:rPr>
        <w:t>ti</w:t>
      </w:r>
      <w:r w:rsidR="005B78B0" w:rsidRPr="00FE515F">
        <w:rPr>
          <w:rFonts w:ascii="Arial" w:hAnsi="Arial" w:cs="Arial"/>
          <w:sz w:val="23"/>
          <w:szCs w:val="23"/>
        </w:rPr>
        <w:t>r Termo Circunstanciado para efeito de recebimento defini</w:t>
      </w:r>
      <w:r w:rsidR="00EC3852" w:rsidRPr="00FE515F">
        <w:rPr>
          <w:rFonts w:ascii="Arial" w:hAnsi="Arial" w:cs="Arial"/>
          <w:sz w:val="23"/>
          <w:szCs w:val="23"/>
        </w:rPr>
        <w:t>ti</w:t>
      </w:r>
      <w:r w:rsidR="005B78B0" w:rsidRPr="00FE515F">
        <w:rPr>
          <w:rFonts w:ascii="Arial" w:hAnsi="Arial" w:cs="Arial"/>
          <w:sz w:val="23"/>
          <w:szCs w:val="23"/>
        </w:rPr>
        <w:t>vo dos serviços prestados, com base nos relatórios e documentações apresentadas; e</w:t>
      </w:r>
    </w:p>
    <w:p w14:paraId="41782EEE" w14:textId="63584353" w:rsidR="00180CDC" w:rsidRDefault="00EE4549" w:rsidP="00D06F42">
      <w:pPr>
        <w:spacing w:after="0" w:line="276" w:lineRule="auto"/>
        <w:ind w:left="-5" w:right="193"/>
        <w:rPr>
          <w:rFonts w:ascii="Arial" w:hAnsi="Arial" w:cs="Arial"/>
          <w:sz w:val="23"/>
          <w:szCs w:val="23"/>
        </w:rPr>
      </w:pPr>
      <w:r w:rsidRPr="00FE515F">
        <w:rPr>
          <w:rFonts w:ascii="Arial" w:hAnsi="Arial" w:cs="Arial"/>
          <w:b/>
          <w:bCs/>
          <w:sz w:val="23"/>
          <w:szCs w:val="23"/>
        </w:rPr>
        <w:t>11</w:t>
      </w:r>
      <w:r w:rsidR="005B78B0" w:rsidRPr="00FE515F">
        <w:rPr>
          <w:rFonts w:ascii="Arial" w:hAnsi="Arial" w:cs="Arial"/>
          <w:b/>
          <w:bCs/>
          <w:sz w:val="23"/>
          <w:szCs w:val="23"/>
        </w:rPr>
        <w:t>.3.3.</w:t>
      </w:r>
      <w:r w:rsidR="005B78B0" w:rsidRPr="00FE515F">
        <w:rPr>
          <w:rFonts w:ascii="Arial" w:hAnsi="Arial" w:cs="Arial"/>
          <w:sz w:val="23"/>
          <w:szCs w:val="23"/>
        </w:rPr>
        <w:t xml:space="preserve"> O recebimento provisório ou defini</w:t>
      </w:r>
      <w:r w:rsidR="00EC3852" w:rsidRPr="00FE515F">
        <w:rPr>
          <w:rFonts w:ascii="Arial" w:hAnsi="Arial" w:cs="Arial"/>
          <w:sz w:val="23"/>
          <w:szCs w:val="23"/>
        </w:rPr>
        <w:t>ti</w:t>
      </w:r>
      <w:r w:rsidR="005B78B0" w:rsidRPr="00FE515F">
        <w:rPr>
          <w:rFonts w:ascii="Arial" w:hAnsi="Arial" w:cs="Arial"/>
          <w:sz w:val="23"/>
          <w:szCs w:val="23"/>
        </w:rPr>
        <w:t>vo não excluirá a responsabilidade civil pela solidez e pela segurança do serviço nem a responsabilidade ético-profissional pela perfeita execução do contrato.</w:t>
      </w:r>
    </w:p>
    <w:p w14:paraId="6E49F0FF" w14:textId="77777777" w:rsidR="00D06F42" w:rsidRPr="00FE515F" w:rsidRDefault="00D06F42" w:rsidP="00D06F42">
      <w:pPr>
        <w:spacing w:after="0" w:line="276" w:lineRule="auto"/>
        <w:ind w:left="-5" w:right="193"/>
        <w:rPr>
          <w:rFonts w:ascii="Arial" w:hAnsi="Arial" w:cs="Arial"/>
          <w:sz w:val="23"/>
          <w:szCs w:val="23"/>
        </w:rPr>
      </w:pPr>
    </w:p>
    <w:p w14:paraId="24461AC4" w14:textId="76FD216C" w:rsidR="00180CDC" w:rsidRPr="00FE515F" w:rsidRDefault="00EE4549" w:rsidP="00396598">
      <w:pPr>
        <w:pStyle w:val="Ttulo1"/>
        <w:shd w:val="clear" w:color="auto" w:fill="E7E6E6" w:themeFill="background2"/>
        <w:tabs>
          <w:tab w:val="right" w:pos="10724"/>
        </w:tabs>
        <w:spacing w:after="0" w:line="240" w:lineRule="auto"/>
        <w:ind w:left="-15" w:right="0" w:firstLine="0"/>
        <w:jc w:val="both"/>
        <w:rPr>
          <w:rFonts w:ascii="Arial" w:hAnsi="Arial" w:cs="Arial"/>
          <w:sz w:val="23"/>
          <w:szCs w:val="23"/>
        </w:rPr>
      </w:pPr>
      <w:r w:rsidRPr="00FE515F">
        <w:rPr>
          <w:rFonts w:ascii="Arial" w:hAnsi="Arial" w:cs="Arial"/>
          <w:sz w:val="23"/>
          <w:szCs w:val="23"/>
        </w:rPr>
        <w:t>12</w:t>
      </w:r>
      <w:r w:rsidR="005B78B0" w:rsidRPr="00FE515F">
        <w:rPr>
          <w:rFonts w:ascii="Arial" w:hAnsi="Arial" w:cs="Arial"/>
          <w:sz w:val="23"/>
          <w:szCs w:val="23"/>
        </w:rPr>
        <w:t>.</w:t>
      </w:r>
      <w:r w:rsidR="00EC3852" w:rsidRPr="00FE515F">
        <w:rPr>
          <w:rFonts w:ascii="Arial" w:hAnsi="Arial" w:cs="Arial"/>
          <w:sz w:val="23"/>
          <w:szCs w:val="23"/>
        </w:rPr>
        <w:t xml:space="preserve"> </w:t>
      </w:r>
      <w:r w:rsidR="005B78B0" w:rsidRPr="00FE515F">
        <w:rPr>
          <w:rFonts w:ascii="Arial" w:hAnsi="Arial" w:cs="Arial"/>
          <w:sz w:val="23"/>
          <w:szCs w:val="23"/>
        </w:rPr>
        <w:t>FORMA E CRITÉRIOS DE SELEÇÃO DO FORNECEDOR</w:t>
      </w:r>
    </w:p>
    <w:p w14:paraId="307D905E" w14:textId="398F17FD" w:rsidR="00180CDC" w:rsidRPr="00D548D4" w:rsidRDefault="00EE4549" w:rsidP="00396598">
      <w:pPr>
        <w:spacing w:after="0" w:line="240" w:lineRule="auto"/>
        <w:ind w:left="-5" w:right="193"/>
        <w:rPr>
          <w:rFonts w:ascii="Arial" w:hAnsi="Arial" w:cs="Arial"/>
          <w:color w:val="auto"/>
          <w:sz w:val="23"/>
          <w:szCs w:val="23"/>
        </w:rPr>
      </w:pPr>
      <w:r w:rsidRPr="00FE515F">
        <w:rPr>
          <w:rFonts w:ascii="Arial" w:hAnsi="Arial" w:cs="Arial"/>
          <w:b/>
          <w:bCs/>
          <w:sz w:val="23"/>
          <w:szCs w:val="23"/>
        </w:rPr>
        <w:t>12</w:t>
      </w:r>
      <w:r w:rsidR="005B78B0" w:rsidRPr="00FE515F">
        <w:rPr>
          <w:rFonts w:ascii="Arial" w:hAnsi="Arial" w:cs="Arial"/>
          <w:b/>
          <w:bCs/>
          <w:sz w:val="23"/>
          <w:szCs w:val="23"/>
        </w:rPr>
        <w:t>.1.</w:t>
      </w:r>
      <w:r w:rsidR="005B78B0" w:rsidRPr="00FE515F">
        <w:rPr>
          <w:rFonts w:ascii="Arial" w:hAnsi="Arial" w:cs="Arial"/>
          <w:sz w:val="23"/>
          <w:szCs w:val="23"/>
        </w:rPr>
        <w:t xml:space="preserve"> O fornecedor será selecionado por meio da realização de procedimento de </w:t>
      </w:r>
      <w:r w:rsidR="00EC5146" w:rsidRPr="00FE515F">
        <w:rPr>
          <w:rFonts w:ascii="Arial" w:hAnsi="Arial" w:cs="Arial"/>
          <w:sz w:val="23"/>
          <w:szCs w:val="23"/>
        </w:rPr>
        <w:t>Dispensa</w:t>
      </w:r>
      <w:r w:rsidR="005B78B0" w:rsidRPr="00FE515F">
        <w:rPr>
          <w:rFonts w:ascii="Arial" w:hAnsi="Arial" w:cs="Arial"/>
          <w:sz w:val="23"/>
          <w:szCs w:val="23"/>
        </w:rPr>
        <w:t xml:space="preserve"> de </w:t>
      </w:r>
      <w:r w:rsidR="00EC5146" w:rsidRPr="00FE515F">
        <w:rPr>
          <w:rFonts w:ascii="Arial" w:hAnsi="Arial" w:cs="Arial"/>
          <w:sz w:val="23"/>
          <w:szCs w:val="23"/>
        </w:rPr>
        <w:t>L</w:t>
      </w:r>
      <w:r w:rsidR="005B78B0" w:rsidRPr="00FE515F">
        <w:rPr>
          <w:rFonts w:ascii="Arial" w:hAnsi="Arial" w:cs="Arial"/>
          <w:sz w:val="23"/>
          <w:szCs w:val="23"/>
        </w:rPr>
        <w:t xml:space="preserve">icitação, com fundamento na </w:t>
      </w:r>
      <w:r w:rsidR="005B78B0" w:rsidRPr="00D548D4">
        <w:rPr>
          <w:rFonts w:ascii="Arial" w:hAnsi="Arial" w:cs="Arial"/>
          <w:color w:val="auto"/>
          <w:sz w:val="23"/>
          <w:szCs w:val="23"/>
        </w:rPr>
        <w:t>Lei nº 14.133, de 01 de abril de 2021, que regulamenta o ar go 37, inciso XXI, da Cons</w:t>
      </w:r>
      <w:r w:rsidR="00EC3852" w:rsidRPr="00D548D4">
        <w:rPr>
          <w:rFonts w:ascii="Arial" w:hAnsi="Arial" w:cs="Arial"/>
          <w:color w:val="auto"/>
          <w:sz w:val="23"/>
          <w:szCs w:val="23"/>
        </w:rPr>
        <w:t>ti</w:t>
      </w:r>
      <w:r w:rsidR="005B78B0" w:rsidRPr="00D548D4">
        <w:rPr>
          <w:rFonts w:ascii="Arial" w:hAnsi="Arial" w:cs="Arial"/>
          <w:color w:val="auto"/>
          <w:sz w:val="23"/>
          <w:szCs w:val="23"/>
        </w:rPr>
        <w:t>tuição Federal, e ins</w:t>
      </w:r>
      <w:r w:rsidR="00EC3852" w:rsidRPr="00D548D4">
        <w:rPr>
          <w:rFonts w:ascii="Arial" w:hAnsi="Arial" w:cs="Arial"/>
          <w:color w:val="auto"/>
          <w:sz w:val="23"/>
          <w:szCs w:val="23"/>
        </w:rPr>
        <w:t>ti</w:t>
      </w:r>
      <w:r w:rsidR="005B78B0" w:rsidRPr="00D548D4">
        <w:rPr>
          <w:rFonts w:ascii="Arial" w:hAnsi="Arial" w:cs="Arial"/>
          <w:color w:val="auto"/>
          <w:sz w:val="23"/>
          <w:szCs w:val="23"/>
        </w:rPr>
        <w:t>tui normas para licitações e contratos da Administração Pública e dá outras providências.</w:t>
      </w:r>
    </w:p>
    <w:p w14:paraId="04CABB0F" w14:textId="6F5B4617" w:rsidR="00EC3852" w:rsidRPr="002B7AC8" w:rsidRDefault="00EE4549" w:rsidP="00396598">
      <w:pPr>
        <w:spacing w:after="0" w:line="240" w:lineRule="auto"/>
        <w:ind w:left="-5" w:right="193"/>
        <w:rPr>
          <w:rFonts w:ascii="Arial" w:hAnsi="Arial" w:cs="Arial"/>
          <w:color w:val="auto"/>
          <w:sz w:val="23"/>
          <w:szCs w:val="23"/>
        </w:rPr>
      </w:pPr>
      <w:r w:rsidRPr="00D548D4">
        <w:rPr>
          <w:rFonts w:ascii="Arial" w:hAnsi="Arial" w:cs="Arial"/>
          <w:b/>
          <w:bCs/>
          <w:color w:val="auto"/>
          <w:sz w:val="23"/>
          <w:szCs w:val="23"/>
        </w:rPr>
        <w:t>12</w:t>
      </w:r>
      <w:r w:rsidR="005B78B0" w:rsidRPr="00D548D4">
        <w:rPr>
          <w:rFonts w:ascii="Arial" w:hAnsi="Arial" w:cs="Arial"/>
          <w:b/>
          <w:bCs/>
          <w:color w:val="auto"/>
          <w:sz w:val="23"/>
          <w:szCs w:val="23"/>
        </w:rPr>
        <w:t>.2.</w:t>
      </w:r>
      <w:r w:rsidR="005B78B0" w:rsidRPr="00D548D4">
        <w:rPr>
          <w:rFonts w:ascii="Arial" w:hAnsi="Arial" w:cs="Arial"/>
          <w:color w:val="auto"/>
          <w:sz w:val="23"/>
          <w:szCs w:val="23"/>
        </w:rPr>
        <w:t xml:space="preserve"> O objeto em questão será contratado </w:t>
      </w:r>
      <w:r w:rsidR="005B78B0" w:rsidRPr="002B7AC8">
        <w:rPr>
          <w:rFonts w:ascii="Arial" w:hAnsi="Arial" w:cs="Arial"/>
          <w:color w:val="auto"/>
          <w:sz w:val="23"/>
          <w:szCs w:val="23"/>
        </w:rPr>
        <w:t xml:space="preserve">com fundamento no </w:t>
      </w:r>
      <w:r w:rsidR="00EC5146" w:rsidRPr="002B7AC8">
        <w:rPr>
          <w:rFonts w:ascii="Arial" w:hAnsi="Arial" w:cs="Arial"/>
          <w:color w:val="auto"/>
          <w:sz w:val="23"/>
          <w:szCs w:val="23"/>
        </w:rPr>
        <w:t>A</w:t>
      </w:r>
      <w:r w:rsidR="005B78B0" w:rsidRPr="002B7AC8">
        <w:rPr>
          <w:rFonts w:ascii="Arial" w:hAnsi="Arial" w:cs="Arial"/>
          <w:color w:val="auto"/>
          <w:sz w:val="23"/>
          <w:szCs w:val="23"/>
        </w:rPr>
        <w:t>rt. 7</w:t>
      </w:r>
      <w:r w:rsidR="00EC5146" w:rsidRPr="002B7AC8">
        <w:rPr>
          <w:rFonts w:ascii="Arial" w:hAnsi="Arial" w:cs="Arial"/>
          <w:color w:val="auto"/>
          <w:sz w:val="23"/>
          <w:szCs w:val="23"/>
        </w:rPr>
        <w:t xml:space="preserve">5 </w:t>
      </w:r>
      <w:r w:rsidR="005B78B0" w:rsidRPr="002B7AC8">
        <w:rPr>
          <w:rFonts w:ascii="Arial" w:hAnsi="Arial" w:cs="Arial"/>
          <w:color w:val="auto"/>
          <w:sz w:val="23"/>
          <w:szCs w:val="23"/>
        </w:rPr>
        <w:t>da referida Lei</w:t>
      </w:r>
      <w:r w:rsidR="00EC5146" w:rsidRPr="002B7AC8">
        <w:rPr>
          <w:rFonts w:ascii="Arial" w:hAnsi="Arial" w:cs="Arial"/>
          <w:color w:val="auto"/>
          <w:sz w:val="23"/>
          <w:szCs w:val="23"/>
        </w:rPr>
        <w:t xml:space="preserve">, Inciso </w:t>
      </w:r>
      <w:r w:rsidR="00A23928" w:rsidRPr="002B7AC8">
        <w:rPr>
          <w:rFonts w:ascii="Arial" w:hAnsi="Arial" w:cs="Arial"/>
          <w:color w:val="auto"/>
          <w:sz w:val="23"/>
          <w:szCs w:val="23"/>
        </w:rPr>
        <w:t>I, que diz que:</w:t>
      </w:r>
    </w:p>
    <w:p w14:paraId="25A22FE7" w14:textId="77777777" w:rsidR="002B7AC8" w:rsidRDefault="002B7AC8" w:rsidP="002B7AC8">
      <w:pPr>
        <w:spacing w:after="0" w:line="240" w:lineRule="auto"/>
        <w:ind w:left="4796" w:right="86"/>
        <w:rPr>
          <w:rFonts w:ascii="Arial" w:eastAsia="Times New Roman" w:hAnsi="Arial" w:cs="Arial"/>
          <w:i/>
          <w:sz w:val="23"/>
          <w:szCs w:val="23"/>
        </w:rPr>
      </w:pPr>
    </w:p>
    <w:p w14:paraId="2BAF0886" w14:textId="77777777" w:rsidR="00D548D4" w:rsidRPr="002E44D4" w:rsidRDefault="00D548D4" w:rsidP="00D548D4">
      <w:pPr>
        <w:spacing w:after="0" w:line="240" w:lineRule="auto"/>
        <w:ind w:left="4796" w:right="86"/>
        <w:rPr>
          <w:rFonts w:ascii="Arial" w:eastAsia="Times New Roman" w:hAnsi="Arial" w:cs="Arial"/>
          <w:i/>
          <w:szCs w:val="24"/>
        </w:rPr>
      </w:pPr>
      <w:r w:rsidRPr="002E44D4">
        <w:rPr>
          <w:rFonts w:ascii="Arial" w:eastAsia="Times New Roman" w:hAnsi="Arial" w:cs="Arial"/>
          <w:i/>
          <w:szCs w:val="24"/>
        </w:rPr>
        <w:t>Art. 75. É dispensável a licitação:</w:t>
      </w:r>
    </w:p>
    <w:p w14:paraId="74E6CE20" w14:textId="77777777" w:rsidR="00D548D4" w:rsidRPr="002E44D4" w:rsidRDefault="00D548D4" w:rsidP="00D548D4">
      <w:pPr>
        <w:spacing w:after="0" w:line="240" w:lineRule="auto"/>
        <w:ind w:left="4796" w:right="86"/>
        <w:rPr>
          <w:rFonts w:ascii="Arial" w:eastAsia="Times New Roman" w:hAnsi="Arial" w:cs="Arial"/>
          <w:i/>
          <w:szCs w:val="24"/>
        </w:rPr>
      </w:pPr>
      <w:r w:rsidRPr="002E44D4">
        <w:rPr>
          <w:rFonts w:ascii="Arial" w:eastAsia="Times New Roman" w:hAnsi="Arial" w:cs="Arial"/>
          <w:i/>
          <w:szCs w:val="24"/>
        </w:rPr>
        <w:t xml:space="preserve">I - </w:t>
      </w:r>
      <w:proofErr w:type="gramStart"/>
      <w:r w:rsidRPr="002E44D4">
        <w:rPr>
          <w:rFonts w:ascii="Arial" w:hAnsi="Arial" w:cs="Arial"/>
          <w:color w:val="2B3950"/>
          <w:spacing w:val="6"/>
          <w:szCs w:val="24"/>
          <w:shd w:val="clear" w:color="auto" w:fill="FFFFFF"/>
        </w:rPr>
        <w:t>para</w:t>
      </w:r>
      <w:proofErr w:type="gramEnd"/>
      <w:r w:rsidRPr="002E44D4">
        <w:rPr>
          <w:rFonts w:ascii="Arial" w:hAnsi="Arial" w:cs="Arial"/>
          <w:color w:val="2B3950"/>
          <w:spacing w:val="6"/>
          <w:szCs w:val="24"/>
          <w:shd w:val="clear" w:color="auto" w:fill="FFFFFF"/>
        </w:rPr>
        <w:t xml:space="preserve"> contratação que envolva valores inferiores a R$ 100.000,00 (cem mil reais), no caso de obras e serviços de engenharia ou de serviços de manutenção de veículos automotores; (Vide Decreto nº 10.922, de 2021) (Vigência) (Vide Decreto nº 11.317, de 2022) Vigência (Vide Decreto nº 11.871, de 2023) Vigência (Vide Decreto nº 12.343, de 2024) Vigência (Vide Decreto nº 12.807, de 2025) Vigência</w:t>
      </w:r>
    </w:p>
    <w:p w14:paraId="557E8C79" w14:textId="77777777" w:rsidR="00D548D4" w:rsidRPr="002E44D4" w:rsidRDefault="00D548D4" w:rsidP="00D548D4">
      <w:pPr>
        <w:spacing w:after="0" w:line="240" w:lineRule="auto"/>
        <w:ind w:left="4796" w:right="86"/>
        <w:rPr>
          <w:rFonts w:ascii="Arial" w:eastAsia="Times New Roman" w:hAnsi="Arial" w:cs="Arial"/>
          <w:i/>
          <w:szCs w:val="24"/>
        </w:rPr>
      </w:pPr>
    </w:p>
    <w:p w14:paraId="72DFD8B1" w14:textId="77777777" w:rsidR="00D548D4" w:rsidRPr="002E44D4" w:rsidRDefault="00D548D4" w:rsidP="00D548D4">
      <w:pPr>
        <w:spacing w:after="0" w:line="240" w:lineRule="auto"/>
        <w:ind w:left="4796" w:right="86"/>
        <w:rPr>
          <w:rFonts w:ascii="Arial" w:eastAsia="Times New Roman" w:hAnsi="Arial" w:cs="Arial"/>
          <w:i/>
          <w:szCs w:val="24"/>
        </w:rPr>
      </w:pPr>
      <w:r w:rsidRPr="002E44D4">
        <w:rPr>
          <w:rFonts w:ascii="Arial" w:eastAsia="Times New Roman" w:hAnsi="Arial" w:cs="Arial"/>
          <w:i/>
          <w:szCs w:val="24"/>
        </w:rPr>
        <w:t xml:space="preserve">Decreto nª 12.807/2025 </w:t>
      </w:r>
    </w:p>
    <w:p w14:paraId="1088FD3C" w14:textId="77777777" w:rsidR="00D548D4" w:rsidRPr="00FE515F" w:rsidRDefault="00D548D4" w:rsidP="00D548D4">
      <w:pPr>
        <w:spacing w:after="0" w:line="240" w:lineRule="auto"/>
        <w:ind w:left="4796" w:right="86"/>
        <w:rPr>
          <w:rFonts w:ascii="Arial" w:eastAsia="Times New Roman" w:hAnsi="Arial" w:cs="Arial"/>
          <w:i/>
          <w:sz w:val="23"/>
          <w:szCs w:val="23"/>
        </w:rPr>
      </w:pPr>
      <w:r w:rsidRPr="002E44D4">
        <w:rPr>
          <w:rFonts w:ascii="Arial" w:eastAsia="Times New Roman" w:hAnsi="Arial" w:cs="Arial"/>
          <w:i/>
          <w:szCs w:val="24"/>
        </w:rPr>
        <w:t>Art. 75 inciso I R$ 130.984,20 (cento e trinta mil novecentos e oitenta e quatro reais com vinte centavos).</w:t>
      </w:r>
    </w:p>
    <w:p w14:paraId="25A852FB" w14:textId="77777777" w:rsidR="00213619" w:rsidRDefault="00213619" w:rsidP="0041564E">
      <w:pPr>
        <w:spacing w:after="0" w:line="240" w:lineRule="auto"/>
        <w:ind w:left="4796" w:right="86"/>
        <w:rPr>
          <w:rFonts w:ascii="Arial" w:eastAsia="Times New Roman" w:hAnsi="Arial" w:cs="Arial"/>
          <w:i/>
          <w:sz w:val="23"/>
          <w:szCs w:val="23"/>
        </w:rPr>
      </w:pPr>
    </w:p>
    <w:p w14:paraId="4FC55C1E" w14:textId="77777777" w:rsidR="00066C10" w:rsidRPr="00FE515F" w:rsidRDefault="00066C10" w:rsidP="00EE4549">
      <w:pPr>
        <w:spacing w:after="0" w:line="240" w:lineRule="auto"/>
        <w:ind w:left="4820" w:right="193" w:firstLine="0"/>
        <w:rPr>
          <w:rFonts w:ascii="Arial" w:hAnsi="Arial" w:cs="Arial"/>
          <w:i/>
          <w:iCs/>
          <w:sz w:val="20"/>
          <w:szCs w:val="20"/>
        </w:rPr>
      </w:pPr>
    </w:p>
    <w:p w14:paraId="2A10B670" w14:textId="31D4F7D5" w:rsidR="00180CDC" w:rsidRPr="00FE515F" w:rsidRDefault="00EE4549" w:rsidP="00396598">
      <w:pPr>
        <w:spacing w:after="0" w:line="240" w:lineRule="auto"/>
        <w:ind w:left="-5" w:right="193"/>
        <w:rPr>
          <w:rFonts w:ascii="Arial" w:hAnsi="Arial" w:cs="Arial"/>
          <w:sz w:val="23"/>
          <w:szCs w:val="23"/>
        </w:rPr>
      </w:pPr>
      <w:r w:rsidRPr="00FE515F">
        <w:rPr>
          <w:rFonts w:ascii="Arial" w:hAnsi="Arial" w:cs="Arial"/>
          <w:b/>
          <w:bCs/>
          <w:sz w:val="23"/>
          <w:szCs w:val="23"/>
        </w:rPr>
        <w:t>12</w:t>
      </w:r>
      <w:r w:rsidR="005B78B0" w:rsidRPr="00FE515F">
        <w:rPr>
          <w:rFonts w:ascii="Arial" w:hAnsi="Arial" w:cs="Arial"/>
          <w:b/>
          <w:bCs/>
          <w:sz w:val="23"/>
          <w:szCs w:val="23"/>
        </w:rPr>
        <w:t>.3.</w:t>
      </w:r>
      <w:r w:rsidR="005B78B0" w:rsidRPr="00FE515F">
        <w:rPr>
          <w:rFonts w:ascii="Arial" w:hAnsi="Arial" w:cs="Arial"/>
          <w:sz w:val="23"/>
          <w:szCs w:val="23"/>
        </w:rPr>
        <w:t xml:space="preserve"> Após extensa pesquisa </w:t>
      </w:r>
      <w:r w:rsidR="00EC5146" w:rsidRPr="00FE515F">
        <w:rPr>
          <w:rFonts w:ascii="Arial" w:hAnsi="Arial" w:cs="Arial"/>
          <w:sz w:val="23"/>
          <w:szCs w:val="23"/>
        </w:rPr>
        <w:t xml:space="preserve">de serviços </w:t>
      </w:r>
      <w:r w:rsidR="00CB056C" w:rsidRPr="00FE515F">
        <w:rPr>
          <w:rFonts w:ascii="Arial" w:hAnsi="Arial" w:cs="Arial"/>
          <w:sz w:val="23"/>
          <w:szCs w:val="23"/>
        </w:rPr>
        <w:t xml:space="preserve">semelhantes a </w:t>
      </w:r>
      <w:r w:rsidR="00EC5146" w:rsidRPr="00FE515F">
        <w:rPr>
          <w:rFonts w:ascii="Arial" w:hAnsi="Arial" w:cs="Arial"/>
          <w:sz w:val="23"/>
          <w:szCs w:val="23"/>
        </w:rPr>
        <w:t xml:space="preserve">este, a escolha por esta modalidade de licitação </w:t>
      </w:r>
      <w:r w:rsidR="005B78B0" w:rsidRPr="00FE515F">
        <w:rPr>
          <w:rFonts w:ascii="Arial" w:hAnsi="Arial" w:cs="Arial"/>
          <w:sz w:val="23"/>
          <w:szCs w:val="23"/>
        </w:rPr>
        <w:t>foi feita com base nas seguintes razões:</w:t>
      </w:r>
    </w:p>
    <w:p w14:paraId="63BC3DF7" w14:textId="60081EDD" w:rsidR="00CB056C" w:rsidRPr="00FE515F" w:rsidRDefault="00EE4549" w:rsidP="00D06F42">
      <w:pPr>
        <w:spacing w:after="0" w:line="276" w:lineRule="auto"/>
        <w:ind w:left="-5" w:right="193"/>
        <w:rPr>
          <w:rFonts w:ascii="Arial" w:hAnsi="Arial" w:cs="Arial"/>
          <w:sz w:val="23"/>
          <w:szCs w:val="23"/>
        </w:rPr>
      </w:pPr>
      <w:r w:rsidRPr="00FE515F">
        <w:rPr>
          <w:rFonts w:ascii="Arial" w:hAnsi="Arial" w:cs="Arial"/>
          <w:b/>
          <w:bCs/>
          <w:sz w:val="23"/>
          <w:szCs w:val="23"/>
        </w:rPr>
        <w:t>12</w:t>
      </w:r>
      <w:r w:rsidR="005B78B0" w:rsidRPr="00FE515F">
        <w:rPr>
          <w:rFonts w:ascii="Arial" w:hAnsi="Arial" w:cs="Arial"/>
          <w:b/>
          <w:bCs/>
          <w:sz w:val="23"/>
          <w:szCs w:val="23"/>
        </w:rPr>
        <w:t>.3.1.</w:t>
      </w:r>
      <w:r w:rsidR="005B78B0" w:rsidRPr="00FE515F">
        <w:rPr>
          <w:rFonts w:ascii="Arial" w:hAnsi="Arial" w:cs="Arial"/>
          <w:sz w:val="23"/>
          <w:szCs w:val="23"/>
        </w:rPr>
        <w:t xml:space="preserve"> </w:t>
      </w:r>
      <w:r w:rsidR="00EC5146" w:rsidRPr="00FE515F">
        <w:rPr>
          <w:rFonts w:ascii="Arial" w:hAnsi="Arial" w:cs="Arial"/>
          <w:sz w:val="23"/>
          <w:szCs w:val="23"/>
        </w:rPr>
        <w:t>Os valores são praticados no mercado, sem exequíveis e não superfaturados</w:t>
      </w:r>
      <w:r w:rsidR="00CB056C" w:rsidRPr="00FE515F">
        <w:rPr>
          <w:rFonts w:ascii="Arial" w:hAnsi="Arial" w:cs="Arial"/>
          <w:sz w:val="23"/>
          <w:szCs w:val="23"/>
        </w:rPr>
        <w:t>;</w:t>
      </w:r>
    </w:p>
    <w:p w14:paraId="47A22058" w14:textId="7C45F337" w:rsidR="00CB056C" w:rsidRPr="00FE515F" w:rsidRDefault="00EE4549" w:rsidP="00D06F42">
      <w:pPr>
        <w:spacing w:after="0" w:line="276" w:lineRule="auto"/>
        <w:ind w:left="-5" w:right="193"/>
        <w:rPr>
          <w:rFonts w:ascii="Arial" w:hAnsi="Arial" w:cs="Arial"/>
          <w:sz w:val="23"/>
          <w:szCs w:val="23"/>
        </w:rPr>
      </w:pPr>
      <w:r w:rsidRPr="00FE515F">
        <w:rPr>
          <w:rFonts w:ascii="Arial" w:hAnsi="Arial" w:cs="Arial"/>
          <w:b/>
          <w:bCs/>
          <w:sz w:val="23"/>
          <w:szCs w:val="23"/>
        </w:rPr>
        <w:t>12</w:t>
      </w:r>
      <w:r w:rsidR="00CB056C" w:rsidRPr="00FE515F">
        <w:rPr>
          <w:rFonts w:ascii="Arial" w:hAnsi="Arial" w:cs="Arial"/>
          <w:b/>
          <w:bCs/>
          <w:sz w:val="23"/>
          <w:szCs w:val="23"/>
        </w:rPr>
        <w:t>.3.2.</w:t>
      </w:r>
      <w:r w:rsidR="00CB056C" w:rsidRPr="00FE515F">
        <w:rPr>
          <w:rFonts w:ascii="Arial" w:hAnsi="Arial" w:cs="Arial"/>
          <w:sz w:val="23"/>
          <w:szCs w:val="23"/>
        </w:rPr>
        <w:t xml:space="preserve"> </w:t>
      </w:r>
      <w:r w:rsidR="00EC5146" w:rsidRPr="00FE515F">
        <w:rPr>
          <w:rFonts w:ascii="Arial" w:hAnsi="Arial" w:cs="Arial"/>
          <w:sz w:val="23"/>
          <w:szCs w:val="23"/>
        </w:rPr>
        <w:t xml:space="preserve">Os </w:t>
      </w:r>
      <w:r w:rsidR="000B6675" w:rsidRPr="00FE515F">
        <w:rPr>
          <w:rFonts w:ascii="Arial" w:hAnsi="Arial" w:cs="Arial"/>
          <w:sz w:val="23"/>
          <w:szCs w:val="23"/>
        </w:rPr>
        <w:t>bens/produtos</w:t>
      </w:r>
      <w:r w:rsidR="00066C10" w:rsidRPr="00FE515F">
        <w:rPr>
          <w:rFonts w:ascii="Arial" w:hAnsi="Arial" w:cs="Arial"/>
          <w:sz w:val="23"/>
          <w:szCs w:val="23"/>
        </w:rPr>
        <w:t>/serviços</w:t>
      </w:r>
      <w:r w:rsidR="000B6675" w:rsidRPr="00FE515F">
        <w:rPr>
          <w:rFonts w:ascii="Arial" w:hAnsi="Arial" w:cs="Arial"/>
          <w:sz w:val="23"/>
          <w:szCs w:val="23"/>
        </w:rPr>
        <w:t xml:space="preserve"> são de extrema necessidade e são necessários com urgência</w:t>
      </w:r>
      <w:r w:rsidR="00CB056C" w:rsidRPr="00FE515F">
        <w:rPr>
          <w:rFonts w:ascii="Arial" w:hAnsi="Arial" w:cs="Arial"/>
          <w:sz w:val="23"/>
          <w:szCs w:val="23"/>
        </w:rPr>
        <w:t>;</w:t>
      </w:r>
    </w:p>
    <w:p w14:paraId="2271C9E6" w14:textId="6A7A7C3C" w:rsidR="00CB056C" w:rsidRPr="00FE515F" w:rsidRDefault="00EE4549" w:rsidP="00D06F42">
      <w:pPr>
        <w:spacing w:after="0" w:line="276" w:lineRule="auto"/>
        <w:ind w:left="-5" w:right="193"/>
        <w:rPr>
          <w:rFonts w:ascii="Arial" w:hAnsi="Arial" w:cs="Arial"/>
          <w:sz w:val="23"/>
          <w:szCs w:val="23"/>
        </w:rPr>
      </w:pPr>
      <w:r w:rsidRPr="00FE515F">
        <w:rPr>
          <w:rFonts w:ascii="Arial" w:hAnsi="Arial" w:cs="Arial"/>
          <w:b/>
          <w:bCs/>
          <w:sz w:val="23"/>
          <w:szCs w:val="23"/>
        </w:rPr>
        <w:t>12</w:t>
      </w:r>
      <w:r w:rsidR="00CB056C" w:rsidRPr="00FE515F">
        <w:rPr>
          <w:rFonts w:ascii="Arial" w:hAnsi="Arial" w:cs="Arial"/>
          <w:b/>
          <w:bCs/>
          <w:sz w:val="23"/>
          <w:szCs w:val="23"/>
        </w:rPr>
        <w:t>.3.3.</w:t>
      </w:r>
      <w:r w:rsidR="00CB056C" w:rsidRPr="00FE515F">
        <w:rPr>
          <w:rFonts w:ascii="Arial" w:hAnsi="Arial" w:cs="Arial"/>
          <w:sz w:val="23"/>
          <w:szCs w:val="23"/>
        </w:rPr>
        <w:t xml:space="preserve"> </w:t>
      </w:r>
      <w:r w:rsidR="00EC5146" w:rsidRPr="00FE515F">
        <w:rPr>
          <w:rFonts w:ascii="Arial" w:hAnsi="Arial" w:cs="Arial"/>
          <w:sz w:val="23"/>
          <w:szCs w:val="23"/>
        </w:rPr>
        <w:t xml:space="preserve">O município possui urgência </w:t>
      </w:r>
      <w:r w:rsidR="00066C10" w:rsidRPr="00FE515F">
        <w:rPr>
          <w:rFonts w:ascii="Arial" w:hAnsi="Arial" w:cs="Arial"/>
          <w:sz w:val="23"/>
          <w:szCs w:val="23"/>
        </w:rPr>
        <w:t>na referida contratação</w:t>
      </w:r>
      <w:r w:rsidR="00EC5146" w:rsidRPr="00FE515F">
        <w:rPr>
          <w:rFonts w:ascii="Arial" w:hAnsi="Arial" w:cs="Arial"/>
          <w:sz w:val="23"/>
          <w:szCs w:val="23"/>
        </w:rPr>
        <w:t xml:space="preserve">, tendo em vista </w:t>
      </w:r>
      <w:r w:rsidR="00BC3FC6" w:rsidRPr="00FE515F">
        <w:rPr>
          <w:rFonts w:ascii="Arial" w:hAnsi="Arial" w:cs="Arial"/>
          <w:sz w:val="23"/>
          <w:szCs w:val="23"/>
        </w:rPr>
        <w:t xml:space="preserve">a necessidade de manter </w:t>
      </w:r>
      <w:r w:rsidR="00DF283D" w:rsidRPr="00FE515F">
        <w:rPr>
          <w:rFonts w:ascii="Arial" w:hAnsi="Arial" w:cs="Arial"/>
          <w:sz w:val="23"/>
          <w:szCs w:val="23"/>
        </w:rPr>
        <w:t>em boas condições os espaços públicos municipais</w:t>
      </w:r>
      <w:r w:rsidR="00CB056C" w:rsidRPr="00FE515F">
        <w:rPr>
          <w:rFonts w:ascii="Arial" w:hAnsi="Arial" w:cs="Arial"/>
          <w:sz w:val="23"/>
          <w:szCs w:val="23"/>
        </w:rPr>
        <w:t>.</w:t>
      </w:r>
    </w:p>
    <w:p w14:paraId="02C0E16E" w14:textId="12BA7416" w:rsidR="00180CDC" w:rsidRPr="00FE515F" w:rsidRDefault="00715103" w:rsidP="00D06F42">
      <w:pPr>
        <w:tabs>
          <w:tab w:val="left" w:pos="284"/>
          <w:tab w:val="center" w:pos="2045"/>
          <w:tab w:val="center" w:pos="2963"/>
          <w:tab w:val="center" w:pos="3787"/>
          <w:tab w:val="center" w:pos="4680"/>
          <w:tab w:val="center" w:pos="5492"/>
          <w:tab w:val="center" w:pos="6235"/>
          <w:tab w:val="center" w:pos="7240"/>
          <w:tab w:val="center" w:pos="8638"/>
          <w:tab w:val="center" w:pos="9391"/>
          <w:tab w:val="right" w:pos="10724"/>
        </w:tabs>
        <w:spacing w:after="0" w:line="276" w:lineRule="auto"/>
        <w:ind w:left="-5" w:right="19"/>
        <w:rPr>
          <w:rFonts w:ascii="Arial" w:hAnsi="Arial" w:cs="Arial"/>
          <w:sz w:val="23"/>
          <w:szCs w:val="23"/>
        </w:rPr>
      </w:pPr>
      <w:r w:rsidRPr="00FE515F">
        <w:rPr>
          <w:rFonts w:ascii="Arial" w:hAnsi="Arial" w:cs="Arial"/>
          <w:b/>
          <w:bCs/>
          <w:sz w:val="23"/>
          <w:szCs w:val="23"/>
        </w:rPr>
        <w:t>12.4.</w:t>
      </w:r>
      <w:r w:rsidR="00CB056C" w:rsidRPr="00FE515F">
        <w:rPr>
          <w:rFonts w:ascii="Arial" w:hAnsi="Arial" w:cs="Arial"/>
          <w:sz w:val="23"/>
          <w:szCs w:val="23"/>
        </w:rPr>
        <w:t xml:space="preserve"> </w:t>
      </w:r>
      <w:r w:rsidR="005B78B0" w:rsidRPr="00FE515F">
        <w:rPr>
          <w:rFonts w:ascii="Arial" w:hAnsi="Arial" w:cs="Arial"/>
          <w:sz w:val="23"/>
          <w:szCs w:val="23"/>
        </w:rPr>
        <w:t xml:space="preserve">Previamente </w:t>
      </w:r>
      <w:r w:rsidR="005B78B0" w:rsidRPr="00FE515F">
        <w:rPr>
          <w:rFonts w:ascii="Arial" w:hAnsi="Arial" w:cs="Arial"/>
          <w:sz w:val="23"/>
          <w:szCs w:val="23"/>
        </w:rPr>
        <w:tab/>
        <w:t xml:space="preserve">à </w:t>
      </w:r>
      <w:r w:rsidR="005B78B0" w:rsidRPr="00FE515F">
        <w:rPr>
          <w:rFonts w:ascii="Arial" w:hAnsi="Arial" w:cs="Arial"/>
          <w:sz w:val="23"/>
          <w:szCs w:val="23"/>
        </w:rPr>
        <w:tab/>
        <w:t xml:space="preserve">celebração </w:t>
      </w:r>
      <w:r w:rsidR="005B78B0" w:rsidRPr="00FE515F">
        <w:rPr>
          <w:rFonts w:ascii="Arial" w:hAnsi="Arial" w:cs="Arial"/>
          <w:sz w:val="23"/>
          <w:szCs w:val="23"/>
        </w:rPr>
        <w:tab/>
        <w:t xml:space="preserve">do </w:t>
      </w:r>
      <w:r w:rsidR="005B78B0" w:rsidRPr="00FE515F">
        <w:rPr>
          <w:rFonts w:ascii="Arial" w:hAnsi="Arial" w:cs="Arial"/>
          <w:sz w:val="23"/>
          <w:szCs w:val="23"/>
        </w:rPr>
        <w:tab/>
        <w:t>contrato,</w:t>
      </w:r>
      <w:r w:rsidRPr="00FE515F">
        <w:rPr>
          <w:rFonts w:ascii="Arial" w:hAnsi="Arial" w:cs="Arial"/>
          <w:sz w:val="23"/>
          <w:szCs w:val="23"/>
        </w:rPr>
        <w:t xml:space="preserve"> a </w:t>
      </w:r>
      <w:r w:rsidR="005B78B0" w:rsidRPr="00FE515F">
        <w:rPr>
          <w:rFonts w:ascii="Arial" w:hAnsi="Arial" w:cs="Arial"/>
          <w:sz w:val="23"/>
          <w:szCs w:val="23"/>
        </w:rPr>
        <w:tab/>
        <w:t xml:space="preserve">Administração </w:t>
      </w:r>
      <w:r w:rsidR="005B78B0" w:rsidRPr="00FE515F">
        <w:rPr>
          <w:rFonts w:ascii="Arial" w:hAnsi="Arial" w:cs="Arial"/>
          <w:sz w:val="23"/>
          <w:szCs w:val="23"/>
        </w:rPr>
        <w:tab/>
        <w:t>verificará</w:t>
      </w:r>
      <w:r w:rsidRPr="00FE515F">
        <w:rPr>
          <w:rFonts w:ascii="Arial" w:hAnsi="Arial" w:cs="Arial"/>
          <w:sz w:val="23"/>
          <w:szCs w:val="23"/>
        </w:rPr>
        <w:t xml:space="preserve"> </w:t>
      </w:r>
      <w:r w:rsidR="005B78B0" w:rsidRPr="00FE515F">
        <w:rPr>
          <w:rFonts w:ascii="Arial" w:hAnsi="Arial" w:cs="Arial"/>
          <w:sz w:val="23"/>
          <w:szCs w:val="23"/>
        </w:rPr>
        <w:t>o</w:t>
      </w:r>
      <w:r w:rsidRPr="00FE515F">
        <w:rPr>
          <w:rFonts w:ascii="Arial" w:hAnsi="Arial" w:cs="Arial"/>
          <w:sz w:val="23"/>
          <w:szCs w:val="23"/>
        </w:rPr>
        <w:t xml:space="preserve"> </w:t>
      </w:r>
      <w:r w:rsidR="005B78B0" w:rsidRPr="00FE515F">
        <w:rPr>
          <w:rFonts w:ascii="Arial" w:hAnsi="Arial" w:cs="Arial"/>
          <w:sz w:val="23"/>
          <w:szCs w:val="23"/>
        </w:rPr>
        <w:t>eventua</w:t>
      </w:r>
      <w:r w:rsidR="00CB056C" w:rsidRPr="00FE515F">
        <w:rPr>
          <w:rFonts w:ascii="Arial" w:hAnsi="Arial" w:cs="Arial"/>
          <w:sz w:val="23"/>
          <w:szCs w:val="23"/>
        </w:rPr>
        <w:t>l</w:t>
      </w:r>
      <w:r w:rsidR="00066C10" w:rsidRPr="00FE515F">
        <w:rPr>
          <w:rFonts w:ascii="Arial" w:hAnsi="Arial" w:cs="Arial"/>
          <w:sz w:val="23"/>
          <w:szCs w:val="23"/>
        </w:rPr>
        <w:t xml:space="preserve"> </w:t>
      </w:r>
      <w:r w:rsidR="005B78B0" w:rsidRPr="00FE515F">
        <w:rPr>
          <w:rFonts w:ascii="Arial" w:hAnsi="Arial" w:cs="Arial"/>
          <w:sz w:val="23"/>
          <w:szCs w:val="23"/>
        </w:rPr>
        <w:t>descumprimento das condições para contratação, especialmente quanto à existência de sanção que a impeça, mediante a consulta a cadastros informativos oficiais, tais como:</w:t>
      </w:r>
    </w:p>
    <w:p w14:paraId="3C94E23F" w14:textId="77777777" w:rsidR="00180CDC" w:rsidRPr="00FE515F" w:rsidRDefault="005B78B0" w:rsidP="00D06F42">
      <w:pPr>
        <w:numPr>
          <w:ilvl w:val="0"/>
          <w:numId w:val="3"/>
        </w:numPr>
        <w:tabs>
          <w:tab w:val="left" w:pos="284"/>
        </w:tabs>
        <w:spacing w:after="0" w:line="276" w:lineRule="auto"/>
        <w:ind w:left="-5" w:right="100"/>
        <w:rPr>
          <w:rFonts w:ascii="Arial" w:hAnsi="Arial" w:cs="Arial"/>
          <w:sz w:val="23"/>
          <w:szCs w:val="23"/>
        </w:rPr>
      </w:pPr>
      <w:r w:rsidRPr="00FE515F">
        <w:rPr>
          <w:rFonts w:ascii="Arial" w:hAnsi="Arial" w:cs="Arial"/>
          <w:sz w:val="23"/>
          <w:szCs w:val="23"/>
        </w:rPr>
        <w:t>SICAF;</w:t>
      </w:r>
    </w:p>
    <w:p w14:paraId="5B78B6AF" w14:textId="399A5B33" w:rsidR="00180CDC" w:rsidRPr="00FE515F" w:rsidRDefault="005B78B0" w:rsidP="00D06F42">
      <w:pPr>
        <w:numPr>
          <w:ilvl w:val="0"/>
          <w:numId w:val="3"/>
        </w:numPr>
        <w:tabs>
          <w:tab w:val="left" w:pos="284"/>
        </w:tabs>
        <w:spacing w:after="0" w:line="276" w:lineRule="auto"/>
        <w:ind w:left="-5" w:right="193"/>
        <w:rPr>
          <w:rFonts w:ascii="Arial" w:hAnsi="Arial" w:cs="Arial"/>
          <w:sz w:val="23"/>
          <w:szCs w:val="23"/>
        </w:rPr>
      </w:pPr>
      <w:r w:rsidRPr="00FE515F">
        <w:rPr>
          <w:rFonts w:ascii="Arial" w:hAnsi="Arial" w:cs="Arial"/>
          <w:sz w:val="23"/>
          <w:szCs w:val="23"/>
        </w:rPr>
        <w:t>Cadastro Nacional de Empresas Inidôneas e Suspensas - CEIS, man</w:t>
      </w:r>
      <w:r w:rsidR="00CB056C" w:rsidRPr="00FE515F">
        <w:rPr>
          <w:rFonts w:ascii="Arial" w:hAnsi="Arial" w:cs="Arial"/>
          <w:sz w:val="23"/>
          <w:szCs w:val="23"/>
        </w:rPr>
        <w:t>ti</w:t>
      </w:r>
      <w:r w:rsidRPr="00FE515F">
        <w:rPr>
          <w:rFonts w:ascii="Arial" w:hAnsi="Arial" w:cs="Arial"/>
          <w:sz w:val="23"/>
          <w:szCs w:val="23"/>
        </w:rPr>
        <w:t>do pela</w:t>
      </w:r>
      <w:r w:rsidR="00CB056C" w:rsidRPr="00FE515F">
        <w:rPr>
          <w:rFonts w:ascii="Arial" w:hAnsi="Arial" w:cs="Arial"/>
          <w:sz w:val="23"/>
          <w:szCs w:val="23"/>
        </w:rPr>
        <w:t xml:space="preserve"> </w:t>
      </w:r>
      <w:r w:rsidRPr="00FE515F">
        <w:rPr>
          <w:rFonts w:ascii="Arial" w:hAnsi="Arial" w:cs="Arial"/>
          <w:sz w:val="23"/>
          <w:szCs w:val="23"/>
        </w:rPr>
        <w:t>Controladoria-Geral da União (www.portaldatransparencia.gov.br/</w:t>
      </w:r>
      <w:proofErr w:type="spellStart"/>
      <w:r w:rsidRPr="00FE515F">
        <w:rPr>
          <w:rFonts w:ascii="Arial" w:hAnsi="Arial" w:cs="Arial"/>
          <w:sz w:val="23"/>
          <w:szCs w:val="23"/>
        </w:rPr>
        <w:t>ceis</w:t>
      </w:r>
      <w:proofErr w:type="spellEnd"/>
      <w:r w:rsidRPr="00FE515F">
        <w:rPr>
          <w:rFonts w:ascii="Arial" w:hAnsi="Arial" w:cs="Arial"/>
          <w:sz w:val="23"/>
          <w:szCs w:val="23"/>
        </w:rPr>
        <w:t>); e</w:t>
      </w:r>
    </w:p>
    <w:p w14:paraId="41053682" w14:textId="3E254102" w:rsidR="00180CDC" w:rsidRPr="00FE515F" w:rsidRDefault="005B78B0" w:rsidP="00D06F42">
      <w:pPr>
        <w:numPr>
          <w:ilvl w:val="0"/>
          <w:numId w:val="3"/>
        </w:numPr>
        <w:tabs>
          <w:tab w:val="left" w:pos="284"/>
        </w:tabs>
        <w:spacing w:after="0" w:line="276" w:lineRule="auto"/>
        <w:ind w:left="-5" w:right="100"/>
        <w:rPr>
          <w:rFonts w:ascii="Arial" w:hAnsi="Arial" w:cs="Arial"/>
          <w:sz w:val="23"/>
          <w:szCs w:val="23"/>
        </w:rPr>
      </w:pPr>
      <w:r w:rsidRPr="00FE515F">
        <w:rPr>
          <w:rFonts w:ascii="Arial" w:hAnsi="Arial" w:cs="Arial"/>
          <w:sz w:val="23"/>
          <w:szCs w:val="23"/>
        </w:rPr>
        <w:t>Cadastro Nacional de Empresas Punidas – CNEP, man</w:t>
      </w:r>
      <w:r w:rsidR="00CB056C" w:rsidRPr="00FE515F">
        <w:rPr>
          <w:rFonts w:ascii="Arial" w:hAnsi="Arial" w:cs="Arial"/>
          <w:sz w:val="23"/>
          <w:szCs w:val="23"/>
        </w:rPr>
        <w:t>ti</w:t>
      </w:r>
      <w:r w:rsidRPr="00FE515F">
        <w:rPr>
          <w:rFonts w:ascii="Arial" w:hAnsi="Arial" w:cs="Arial"/>
          <w:sz w:val="23"/>
          <w:szCs w:val="23"/>
        </w:rPr>
        <w:t>do pela Controladoria-Geral da União (https://www.portaltransparencia.gov.br/sancoes/cnep);</w:t>
      </w:r>
    </w:p>
    <w:p w14:paraId="0008F864" w14:textId="1ED6BA87" w:rsidR="00180CDC" w:rsidRPr="00FE515F" w:rsidRDefault="00715103" w:rsidP="00D06F42">
      <w:pPr>
        <w:tabs>
          <w:tab w:val="left" w:pos="284"/>
        </w:tabs>
        <w:spacing w:after="0" w:line="276" w:lineRule="auto"/>
        <w:ind w:right="193"/>
        <w:rPr>
          <w:rFonts w:ascii="Arial" w:hAnsi="Arial" w:cs="Arial"/>
          <w:sz w:val="23"/>
          <w:szCs w:val="23"/>
        </w:rPr>
      </w:pPr>
      <w:r w:rsidRPr="00FE515F">
        <w:rPr>
          <w:rFonts w:ascii="Arial" w:hAnsi="Arial" w:cs="Arial"/>
          <w:b/>
          <w:bCs/>
          <w:sz w:val="23"/>
          <w:szCs w:val="23"/>
        </w:rPr>
        <w:t>12.4.1.</w:t>
      </w:r>
      <w:r w:rsidRPr="00FE515F">
        <w:rPr>
          <w:rFonts w:ascii="Arial" w:hAnsi="Arial" w:cs="Arial"/>
          <w:sz w:val="23"/>
          <w:szCs w:val="23"/>
        </w:rPr>
        <w:t xml:space="preserve"> </w:t>
      </w:r>
      <w:r w:rsidR="005B78B0" w:rsidRPr="00FE515F">
        <w:rPr>
          <w:rFonts w:ascii="Arial" w:hAnsi="Arial" w:cs="Arial"/>
          <w:sz w:val="23"/>
          <w:szCs w:val="23"/>
        </w:rPr>
        <w:t>A consulta aos cadastros será realizada em nome da empresa fornecedora e de seu sócio majoritário, por força do ar</w:t>
      </w:r>
      <w:r w:rsidR="00CB056C" w:rsidRPr="00FE515F">
        <w:rPr>
          <w:rFonts w:ascii="Arial" w:hAnsi="Arial" w:cs="Arial"/>
          <w:sz w:val="23"/>
          <w:szCs w:val="23"/>
        </w:rPr>
        <w:t>ti</w:t>
      </w:r>
      <w:r w:rsidR="005B78B0" w:rsidRPr="00FE515F">
        <w:rPr>
          <w:rFonts w:ascii="Arial" w:hAnsi="Arial" w:cs="Arial"/>
          <w:sz w:val="23"/>
          <w:szCs w:val="23"/>
        </w:rPr>
        <w:t xml:space="preserve">go 12 da Lei n° 8.429, de 1992, que prevê, dentre as sanções impostas </w:t>
      </w:r>
      <w:r w:rsidR="005B78B0" w:rsidRPr="00FE515F">
        <w:rPr>
          <w:rFonts w:ascii="Arial" w:hAnsi="Arial" w:cs="Arial"/>
          <w:sz w:val="23"/>
          <w:szCs w:val="23"/>
        </w:rPr>
        <w:lastRenderedPageBreak/>
        <w:t>ao responsável pela prá</w:t>
      </w:r>
      <w:r w:rsidR="00CB056C" w:rsidRPr="00FE515F">
        <w:rPr>
          <w:rFonts w:ascii="Arial" w:hAnsi="Arial" w:cs="Arial"/>
          <w:sz w:val="23"/>
          <w:szCs w:val="23"/>
        </w:rPr>
        <w:t>ti</w:t>
      </w:r>
      <w:r w:rsidR="005B78B0" w:rsidRPr="00FE515F">
        <w:rPr>
          <w:rFonts w:ascii="Arial" w:hAnsi="Arial" w:cs="Arial"/>
          <w:sz w:val="23"/>
          <w:szCs w:val="23"/>
        </w:rPr>
        <w:t>ca de ato de improbidade administra</w:t>
      </w:r>
      <w:r w:rsidR="00CB056C" w:rsidRPr="00FE515F">
        <w:rPr>
          <w:rFonts w:ascii="Arial" w:hAnsi="Arial" w:cs="Arial"/>
          <w:sz w:val="23"/>
          <w:szCs w:val="23"/>
        </w:rPr>
        <w:t>ti</w:t>
      </w:r>
      <w:r w:rsidR="005B78B0" w:rsidRPr="00FE515F">
        <w:rPr>
          <w:rFonts w:ascii="Arial" w:hAnsi="Arial" w:cs="Arial"/>
          <w:sz w:val="23"/>
          <w:szCs w:val="23"/>
        </w:rPr>
        <w:t>va, a proibição de contratar com o Poder Público, inclusive por intermédio de pessoa jurídica da qual seja sócio majoritário.</w:t>
      </w:r>
    </w:p>
    <w:p w14:paraId="732DBBAA" w14:textId="2A8A0579" w:rsidR="00180CDC" w:rsidRPr="00FE515F" w:rsidRDefault="00715103" w:rsidP="00D06F42">
      <w:pPr>
        <w:tabs>
          <w:tab w:val="left" w:pos="284"/>
        </w:tabs>
        <w:spacing w:after="0" w:line="276" w:lineRule="auto"/>
        <w:ind w:left="-5" w:right="193" w:firstLine="0"/>
        <w:rPr>
          <w:rFonts w:ascii="Arial" w:hAnsi="Arial" w:cs="Arial"/>
          <w:sz w:val="23"/>
          <w:szCs w:val="23"/>
        </w:rPr>
      </w:pPr>
      <w:r w:rsidRPr="00FE515F">
        <w:rPr>
          <w:rFonts w:ascii="Arial" w:hAnsi="Arial" w:cs="Arial"/>
          <w:b/>
          <w:bCs/>
          <w:sz w:val="23"/>
          <w:szCs w:val="23"/>
        </w:rPr>
        <w:t>12.4.2.</w:t>
      </w:r>
      <w:r w:rsidRPr="00FE515F">
        <w:rPr>
          <w:rFonts w:ascii="Arial" w:hAnsi="Arial" w:cs="Arial"/>
          <w:sz w:val="23"/>
          <w:szCs w:val="23"/>
        </w:rPr>
        <w:t xml:space="preserve"> </w:t>
      </w:r>
      <w:r w:rsidR="005B78B0" w:rsidRPr="00FE515F">
        <w:rPr>
          <w:rFonts w:ascii="Arial" w:hAnsi="Arial" w:cs="Arial"/>
          <w:sz w:val="23"/>
          <w:szCs w:val="23"/>
        </w:rPr>
        <w:t>Caso conste na Consulta de Situação do Fornecedor a existência de Ocorrências Impedi</w:t>
      </w:r>
      <w:r w:rsidR="00CB056C" w:rsidRPr="00FE515F">
        <w:rPr>
          <w:rFonts w:ascii="Arial" w:hAnsi="Arial" w:cs="Arial"/>
          <w:sz w:val="23"/>
          <w:szCs w:val="23"/>
        </w:rPr>
        <w:t>ti</w:t>
      </w:r>
      <w:r w:rsidR="005B78B0" w:rsidRPr="00FE515F">
        <w:rPr>
          <w:rFonts w:ascii="Arial" w:hAnsi="Arial" w:cs="Arial"/>
          <w:sz w:val="23"/>
          <w:szCs w:val="23"/>
        </w:rPr>
        <w:t>vas</w:t>
      </w:r>
      <w:r w:rsidR="00CB056C" w:rsidRPr="00FE515F">
        <w:rPr>
          <w:rFonts w:ascii="Arial" w:hAnsi="Arial" w:cs="Arial"/>
          <w:sz w:val="23"/>
          <w:szCs w:val="23"/>
        </w:rPr>
        <w:t xml:space="preserve"> </w:t>
      </w:r>
      <w:r w:rsidR="005B78B0" w:rsidRPr="00FE515F">
        <w:rPr>
          <w:rFonts w:ascii="Arial" w:hAnsi="Arial" w:cs="Arial"/>
          <w:sz w:val="23"/>
          <w:szCs w:val="23"/>
        </w:rPr>
        <w:t>Indiretas, o gestor diligenciará para verificar se houve fraude por parte das empresas apontadas no Relatório de Ocorrências Impeditivas Indiretas.</w:t>
      </w:r>
    </w:p>
    <w:p w14:paraId="3C855076" w14:textId="6DB0A4E6" w:rsidR="00180CDC" w:rsidRPr="00FE515F" w:rsidRDefault="00715103" w:rsidP="00D06F42">
      <w:pPr>
        <w:tabs>
          <w:tab w:val="left" w:pos="284"/>
        </w:tabs>
        <w:spacing w:after="0" w:line="276" w:lineRule="auto"/>
        <w:ind w:left="-5" w:right="193" w:firstLine="0"/>
        <w:rPr>
          <w:rFonts w:ascii="Arial" w:hAnsi="Arial" w:cs="Arial"/>
          <w:sz w:val="23"/>
          <w:szCs w:val="23"/>
        </w:rPr>
      </w:pPr>
      <w:r w:rsidRPr="00FE515F">
        <w:rPr>
          <w:rFonts w:ascii="Arial" w:hAnsi="Arial" w:cs="Arial"/>
          <w:b/>
          <w:bCs/>
          <w:sz w:val="23"/>
          <w:szCs w:val="23"/>
        </w:rPr>
        <w:t>12.4.3.</w:t>
      </w:r>
      <w:r w:rsidRPr="00FE515F">
        <w:rPr>
          <w:rFonts w:ascii="Arial" w:hAnsi="Arial" w:cs="Arial"/>
          <w:sz w:val="23"/>
          <w:szCs w:val="23"/>
        </w:rPr>
        <w:t xml:space="preserve"> </w:t>
      </w:r>
      <w:r w:rsidR="005B78B0" w:rsidRPr="00FE515F">
        <w:rPr>
          <w:rFonts w:ascii="Arial" w:hAnsi="Arial" w:cs="Arial"/>
          <w:sz w:val="23"/>
          <w:szCs w:val="23"/>
        </w:rPr>
        <w:t>A tenta</w:t>
      </w:r>
      <w:r w:rsidR="00CB056C" w:rsidRPr="00FE515F">
        <w:rPr>
          <w:rFonts w:ascii="Arial" w:hAnsi="Arial" w:cs="Arial"/>
          <w:sz w:val="23"/>
          <w:szCs w:val="23"/>
        </w:rPr>
        <w:t>ti</w:t>
      </w:r>
      <w:r w:rsidR="005B78B0" w:rsidRPr="00FE515F">
        <w:rPr>
          <w:rFonts w:ascii="Arial" w:hAnsi="Arial" w:cs="Arial"/>
          <w:sz w:val="23"/>
          <w:szCs w:val="23"/>
        </w:rPr>
        <w:t>va de burla será verificada por meio dos vínculos societários, linhas de fornecimento similares, dentre outros.</w:t>
      </w:r>
    </w:p>
    <w:p w14:paraId="616C8F1D" w14:textId="65E5A78C" w:rsidR="00180CDC" w:rsidRPr="00FE515F" w:rsidRDefault="00715103" w:rsidP="00D06F42">
      <w:pPr>
        <w:tabs>
          <w:tab w:val="left" w:pos="284"/>
        </w:tabs>
        <w:spacing w:after="0" w:line="276" w:lineRule="auto"/>
        <w:ind w:left="-5" w:right="193" w:firstLine="0"/>
        <w:rPr>
          <w:rFonts w:ascii="Arial" w:hAnsi="Arial" w:cs="Arial"/>
          <w:sz w:val="23"/>
          <w:szCs w:val="23"/>
        </w:rPr>
      </w:pPr>
      <w:r w:rsidRPr="00FE515F">
        <w:rPr>
          <w:rFonts w:ascii="Arial" w:hAnsi="Arial" w:cs="Arial"/>
          <w:b/>
          <w:bCs/>
          <w:sz w:val="23"/>
          <w:szCs w:val="23"/>
        </w:rPr>
        <w:t>12.4.4.</w:t>
      </w:r>
      <w:r w:rsidRPr="00FE515F">
        <w:rPr>
          <w:rFonts w:ascii="Arial" w:hAnsi="Arial" w:cs="Arial"/>
          <w:sz w:val="23"/>
          <w:szCs w:val="23"/>
        </w:rPr>
        <w:t xml:space="preserve"> </w:t>
      </w:r>
      <w:r w:rsidR="005B78B0" w:rsidRPr="00FE515F">
        <w:rPr>
          <w:rFonts w:ascii="Arial" w:hAnsi="Arial" w:cs="Arial"/>
          <w:sz w:val="23"/>
          <w:szCs w:val="23"/>
        </w:rPr>
        <w:t>O fornecedor será convocado para manifestação previamente a uma eventual nega</w:t>
      </w:r>
      <w:r w:rsidR="00CB056C" w:rsidRPr="00FE515F">
        <w:rPr>
          <w:rFonts w:ascii="Arial" w:hAnsi="Arial" w:cs="Arial"/>
          <w:sz w:val="23"/>
          <w:szCs w:val="23"/>
        </w:rPr>
        <w:t>ti</w:t>
      </w:r>
      <w:r w:rsidR="005B78B0" w:rsidRPr="00FE515F">
        <w:rPr>
          <w:rFonts w:ascii="Arial" w:hAnsi="Arial" w:cs="Arial"/>
          <w:sz w:val="23"/>
          <w:szCs w:val="23"/>
        </w:rPr>
        <w:t>va de contratação.</w:t>
      </w:r>
    </w:p>
    <w:p w14:paraId="1CBB39FB" w14:textId="7D1BF914" w:rsidR="00180CDC" w:rsidRPr="00FE515F" w:rsidRDefault="00715103" w:rsidP="00D06F42">
      <w:pPr>
        <w:tabs>
          <w:tab w:val="left" w:pos="284"/>
        </w:tabs>
        <w:spacing w:after="0" w:line="276" w:lineRule="auto"/>
        <w:ind w:left="-5" w:right="193" w:firstLine="0"/>
        <w:rPr>
          <w:rFonts w:ascii="Arial" w:hAnsi="Arial" w:cs="Arial"/>
          <w:sz w:val="23"/>
          <w:szCs w:val="23"/>
        </w:rPr>
      </w:pPr>
      <w:r w:rsidRPr="00FE515F">
        <w:rPr>
          <w:rFonts w:ascii="Arial" w:hAnsi="Arial" w:cs="Arial"/>
          <w:b/>
          <w:bCs/>
          <w:sz w:val="23"/>
          <w:szCs w:val="23"/>
        </w:rPr>
        <w:t>12.4.5.</w:t>
      </w:r>
      <w:r w:rsidRPr="00FE515F">
        <w:rPr>
          <w:rFonts w:ascii="Arial" w:hAnsi="Arial" w:cs="Arial"/>
          <w:sz w:val="23"/>
          <w:szCs w:val="23"/>
        </w:rPr>
        <w:t xml:space="preserve"> </w:t>
      </w:r>
      <w:r w:rsidR="005B78B0" w:rsidRPr="00FE515F">
        <w:rPr>
          <w:rFonts w:ascii="Arial" w:hAnsi="Arial" w:cs="Arial"/>
          <w:sz w:val="23"/>
          <w:szCs w:val="23"/>
        </w:rPr>
        <w:t>Caso atendidas as condições para contratação, a habilitação do fornecedor será verificada por meio do SICAF, nos documentos por ele abrangidos.</w:t>
      </w:r>
    </w:p>
    <w:p w14:paraId="55AC21FB" w14:textId="0600F316" w:rsidR="00180CDC" w:rsidRPr="00FE515F" w:rsidRDefault="00715103" w:rsidP="00D06F42">
      <w:pPr>
        <w:tabs>
          <w:tab w:val="left" w:pos="284"/>
        </w:tabs>
        <w:spacing w:after="0" w:line="276" w:lineRule="auto"/>
        <w:ind w:left="-5" w:right="193" w:firstLine="0"/>
        <w:rPr>
          <w:rFonts w:ascii="Arial" w:hAnsi="Arial" w:cs="Arial"/>
          <w:sz w:val="23"/>
          <w:szCs w:val="23"/>
        </w:rPr>
      </w:pPr>
      <w:r w:rsidRPr="00FE515F">
        <w:rPr>
          <w:rFonts w:ascii="Arial" w:hAnsi="Arial" w:cs="Arial"/>
          <w:b/>
          <w:bCs/>
          <w:sz w:val="23"/>
          <w:szCs w:val="23"/>
        </w:rPr>
        <w:t>12.4.6.</w:t>
      </w:r>
      <w:r w:rsidRPr="00FE515F">
        <w:rPr>
          <w:rFonts w:ascii="Arial" w:hAnsi="Arial" w:cs="Arial"/>
          <w:sz w:val="23"/>
          <w:szCs w:val="23"/>
        </w:rPr>
        <w:t xml:space="preserve"> </w:t>
      </w:r>
      <w:r w:rsidR="005B78B0" w:rsidRPr="00FE515F">
        <w:rPr>
          <w:rFonts w:ascii="Arial" w:hAnsi="Arial" w:cs="Arial"/>
          <w:sz w:val="23"/>
          <w:szCs w:val="23"/>
        </w:rPr>
        <w:t>É dever do fornecedor manter atualizada a respec</w:t>
      </w:r>
      <w:r w:rsidR="00CB056C" w:rsidRPr="00FE515F">
        <w:rPr>
          <w:rFonts w:ascii="Arial" w:hAnsi="Arial" w:cs="Arial"/>
          <w:sz w:val="23"/>
          <w:szCs w:val="23"/>
        </w:rPr>
        <w:t>ti</w:t>
      </w:r>
      <w:r w:rsidR="005B78B0" w:rsidRPr="00FE515F">
        <w:rPr>
          <w:rFonts w:ascii="Arial" w:hAnsi="Arial" w:cs="Arial"/>
          <w:sz w:val="23"/>
          <w:szCs w:val="23"/>
        </w:rPr>
        <w:t>va documentação constante do SICAF, ou encaminhar, quando solicitado pela Administração, a respectiva documentação atualizada.</w:t>
      </w:r>
    </w:p>
    <w:p w14:paraId="47A0852E" w14:textId="2531A9B5" w:rsidR="00180CDC" w:rsidRPr="00FE515F" w:rsidRDefault="00715103" w:rsidP="00D06F42">
      <w:pPr>
        <w:tabs>
          <w:tab w:val="left" w:pos="284"/>
        </w:tabs>
        <w:spacing w:after="0" w:line="276" w:lineRule="auto"/>
        <w:ind w:left="-5" w:right="193" w:firstLine="0"/>
        <w:rPr>
          <w:rFonts w:ascii="Arial" w:hAnsi="Arial" w:cs="Arial"/>
          <w:sz w:val="23"/>
          <w:szCs w:val="23"/>
        </w:rPr>
      </w:pPr>
      <w:r w:rsidRPr="00FE515F">
        <w:rPr>
          <w:rFonts w:ascii="Arial" w:hAnsi="Arial" w:cs="Arial"/>
          <w:b/>
          <w:bCs/>
          <w:sz w:val="23"/>
          <w:szCs w:val="23"/>
        </w:rPr>
        <w:t>12.4.7.</w:t>
      </w:r>
      <w:r w:rsidRPr="00FE515F">
        <w:rPr>
          <w:rFonts w:ascii="Arial" w:hAnsi="Arial" w:cs="Arial"/>
          <w:sz w:val="23"/>
          <w:szCs w:val="23"/>
        </w:rPr>
        <w:t xml:space="preserve"> </w:t>
      </w:r>
      <w:r w:rsidR="005B78B0" w:rsidRPr="00FE515F">
        <w:rPr>
          <w:rFonts w:ascii="Arial" w:hAnsi="Arial" w:cs="Arial"/>
          <w:sz w:val="23"/>
          <w:szCs w:val="23"/>
        </w:rPr>
        <w:t xml:space="preserve">Não serão aceitos documentos de habilitação com indicação de CNPJ/CPF diferentes, salvo aqueles legalmente permitidos. </w:t>
      </w:r>
    </w:p>
    <w:p w14:paraId="74221E3C" w14:textId="641B4593" w:rsidR="00180CDC" w:rsidRPr="00FE515F" w:rsidRDefault="00715103" w:rsidP="00D06F42">
      <w:pPr>
        <w:tabs>
          <w:tab w:val="left" w:pos="284"/>
        </w:tabs>
        <w:spacing w:after="0" w:line="276" w:lineRule="auto"/>
        <w:ind w:left="-5" w:right="193" w:firstLine="0"/>
        <w:rPr>
          <w:rFonts w:ascii="Arial" w:hAnsi="Arial" w:cs="Arial"/>
          <w:sz w:val="23"/>
          <w:szCs w:val="23"/>
        </w:rPr>
      </w:pPr>
      <w:r w:rsidRPr="00FE515F">
        <w:rPr>
          <w:rFonts w:ascii="Arial" w:hAnsi="Arial" w:cs="Arial"/>
          <w:b/>
          <w:bCs/>
          <w:sz w:val="23"/>
          <w:szCs w:val="23"/>
        </w:rPr>
        <w:t>12.4.8.</w:t>
      </w:r>
      <w:r w:rsidRPr="00FE515F">
        <w:rPr>
          <w:rFonts w:ascii="Arial" w:hAnsi="Arial" w:cs="Arial"/>
          <w:sz w:val="23"/>
          <w:szCs w:val="23"/>
        </w:rPr>
        <w:t xml:space="preserve"> </w:t>
      </w:r>
      <w:r w:rsidR="005B78B0" w:rsidRPr="00FE515F">
        <w:rPr>
          <w:rFonts w:ascii="Arial" w:hAnsi="Arial" w:cs="Arial"/>
          <w:sz w:val="23"/>
          <w:szCs w:val="23"/>
        </w:rPr>
        <w:t>Se o fornecedor for a matriz, todos os documentos deverão estar em nome da matriz, e se o fornecedor for a filial, todos os documentos deverão estar em nome da filial, exceto para atestados de capacidade técnica, caso exigidos, e no caso daqueles documentos que, pela própria natureza, comprovadamente, forem emitidos somente em nome da matriz.</w:t>
      </w:r>
    </w:p>
    <w:p w14:paraId="5BEECC8C" w14:textId="67DFA2D1" w:rsidR="00180CDC" w:rsidRPr="00FE515F" w:rsidRDefault="00715103" w:rsidP="00D06F42">
      <w:pPr>
        <w:tabs>
          <w:tab w:val="left" w:pos="284"/>
        </w:tabs>
        <w:spacing w:after="0" w:line="276" w:lineRule="auto"/>
        <w:ind w:left="-5" w:right="193" w:firstLine="0"/>
        <w:rPr>
          <w:rFonts w:ascii="Arial" w:hAnsi="Arial" w:cs="Arial"/>
          <w:sz w:val="23"/>
          <w:szCs w:val="23"/>
        </w:rPr>
      </w:pPr>
      <w:r w:rsidRPr="00FE515F">
        <w:rPr>
          <w:rFonts w:ascii="Arial" w:hAnsi="Arial" w:cs="Arial"/>
          <w:b/>
          <w:bCs/>
          <w:sz w:val="23"/>
          <w:szCs w:val="23"/>
        </w:rPr>
        <w:t>12.4.9.</w:t>
      </w:r>
      <w:r w:rsidRPr="00FE515F">
        <w:rPr>
          <w:rFonts w:ascii="Arial" w:hAnsi="Arial" w:cs="Arial"/>
          <w:sz w:val="23"/>
          <w:szCs w:val="23"/>
        </w:rPr>
        <w:t xml:space="preserve"> </w:t>
      </w:r>
      <w:r w:rsidR="005B78B0" w:rsidRPr="00FE515F">
        <w:rPr>
          <w:rFonts w:ascii="Arial" w:hAnsi="Arial" w:cs="Arial"/>
          <w:sz w:val="23"/>
          <w:szCs w:val="23"/>
        </w:rPr>
        <w:t xml:space="preserve">Serão aceitos registros de CNPJ de fornecedor matriz e filial com diferenças de números de documentos per </w:t>
      </w:r>
      <w:proofErr w:type="spellStart"/>
      <w:r w:rsidR="005B78B0" w:rsidRPr="00FE515F">
        <w:rPr>
          <w:rFonts w:ascii="Arial" w:hAnsi="Arial" w:cs="Arial"/>
          <w:sz w:val="23"/>
          <w:szCs w:val="23"/>
        </w:rPr>
        <w:t>nentes</w:t>
      </w:r>
      <w:proofErr w:type="spellEnd"/>
      <w:r w:rsidR="005B78B0" w:rsidRPr="00FE515F">
        <w:rPr>
          <w:rFonts w:ascii="Arial" w:hAnsi="Arial" w:cs="Arial"/>
          <w:sz w:val="23"/>
          <w:szCs w:val="23"/>
        </w:rPr>
        <w:t xml:space="preserve"> ao CND e ao CRF/FGTS, quando for comprovada a centralização do recolhimento dessas contribuições.</w:t>
      </w:r>
    </w:p>
    <w:p w14:paraId="7329EE4C" w14:textId="5FC37155" w:rsidR="00180CDC" w:rsidRDefault="00715103" w:rsidP="00715103">
      <w:pPr>
        <w:tabs>
          <w:tab w:val="left" w:pos="284"/>
        </w:tabs>
        <w:spacing w:after="0" w:line="240" w:lineRule="auto"/>
        <w:ind w:left="-5" w:right="193" w:firstLine="0"/>
        <w:rPr>
          <w:rFonts w:ascii="Arial" w:hAnsi="Arial" w:cs="Arial"/>
          <w:sz w:val="23"/>
          <w:szCs w:val="23"/>
        </w:rPr>
      </w:pPr>
      <w:r w:rsidRPr="00D06F42">
        <w:rPr>
          <w:rFonts w:ascii="Arial" w:hAnsi="Arial" w:cs="Arial"/>
          <w:b/>
          <w:bCs/>
          <w:sz w:val="23"/>
          <w:szCs w:val="23"/>
        </w:rPr>
        <w:t>12.5.</w:t>
      </w:r>
      <w:r w:rsidRPr="00D06F42">
        <w:rPr>
          <w:rFonts w:ascii="Arial" w:hAnsi="Arial" w:cs="Arial"/>
          <w:sz w:val="23"/>
          <w:szCs w:val="23"/>
        </w:rPr>
        <w:t xml:space="preserve"> </w:t>
      </w:r>
      <w:r w:rsidR="005B78B0" w:rsidRPr="00D06F42">
        <w:rPr>
          <w:rFonts w:ascii="Arial" w:hAnsi="Arial" w:cs="Arial"/>
          <w:sz w:val="23"/>
          <w:szCs w:val="23"/>
        </w:rPr>
        <w:t>Para fins de contratação, deverá o fornecedor comprovar os seguintes requisitos de habilitação:</w:t>
      </w:r>
    </w:p>
    <w:p w14:paraId="42B9085E" w14:textId="77777777" w:rsidR="00FE515F" w:rsidRPr="00844B3F" w:rsidRDefault="00FE515F" w:rsidP="00FE515F">
      <w:pPr>
        <w:pStyle w:val="Nivel2"/>
        <w:numPr>
          <w:ilvl w:val="0"/>
          <w:numId w:val="14"/>
        </w:numPr>
        <w:tabs>
          <w:tab w:val="left" w:pos="284"/>
        </w:tabs>
        <w:spacing w:before="0" w:after="0" w:line="360" w:lineRule="auto"/>
        <w:rPr>
          <w:rFonts w:ascii="Arial" w:hAnsi="Arial" w:cs="Arial"/>
          <w:color w:val="auto"/>
          <w:sz w:val="22"/>
          <w:szCs w:val="22"/>
        </w:rPr>
      </w:pPr>
      <w:r w:rsidRPr="00844B3F">
        <w:rPr>
          <w:rFonts w:ascii="Arial" w:hAnsi="Arial" w:cs="Arial"/>
          <w:color w:val="auto"/>
          <w:sz w:val="22"/>
          <w:szCs w:val="22"/>
        </w:rPr>
        <w:t>Certidão Negativa Federal, ou certidão positiva com efeito de negativa;</w:t>
      </w:r>
    </w:p>
    <w:p w14:paraId="4F82D630" w14:textId="77777777" w:rsidR="00FE515F" w:rsidRPr="00844B3F" w:rsidRDefault="00FE515F" w:rsidP="00FE515F">
      <w:pPr>
        <w:pStyle w:val="Nivel2"/>
        <w:numPr>
          <w:ilvl w:val="0"/>
          <w:numId w:val="14"/>
        </w:numPr>
        <w:tabs>
          <w:tab w:val="left" w:pos="284"/>
        </w:tabs>
        <w:spacing w:before="0" w:after="0" w:line="360" w:lineRule="auto"/>
        <w:rPr>
          <w:rFonts w:ascii="Arial" w:hAnsi="Arial" w:cs="Arial"/>
          <w:color w:val="auto"/>
          <w:sz w:val="22"/>
          <w:szCs w:val="22"/>
        </w:rPr>
      </w:pPr>
      <w:r w:rsidRPr="00844B3F">
        <w:rPr>
          <w:rFonts w:ascii="Arial" w:hAnsi="Arial" w:cs="Arial"/>
          <w:color w:val="auto"/>
          <w:sz w:val="22"/>
          <w:szCs w:val="22"/>
        </w:rPr>
        <w:t>Certidão Negativa Estadual;</w:t>
      </w:r>
    </w:p>
    <w:p w14:paraId="695FD9AF" w14:textId="77777777" w:rsidR="00FE515F" w:rsidRPr="00844B3F" w:rsidRDefault="00FE515F" w:rsidP="00FE515F">
      <w:pPr>
        <w:pStyle w:val="Nivel2"/>
        <w:numPr>
          <w:ilvl w:val="0"/>
          <w:numId w:val="14"/>
        </w:numPr>
        <w:tabs>
          <w:tab w:val="left" w:pos="284"/>
        </w:tabs>
        <w:spacing w:before="0" w:after="0" w:line="360" w:lineRule="auto"/>
        <w:rPr>
          <w:rFonts w:ascii="Arial" w:hAnsi="Arial" w:cs="Arial"/>
          <w:color w:val="auto"/>
          <w:sz w:val="22"/>
          <w:szCs w:val="22"/>
        </w:rPr>
      </w:pPr>
      <w:r w:rsidRPr="00844B3F">
        <w:rPr>
          <w:rFonts w:ascii="Arial" w:hAnsi="Arial" w:cs="Arial"/>
          <w:color w:val="auto"/>
          <w:sz w:val="22"/>
          <w:szCs w:val="22"/>
        </w:rPr>
        <w:t>Certidão Negativa Municipal;</w:t>
      </w:r>
    </w:p>
    <w:p w14:paraId="1D2EFE25" w14:textId="77777777" w:rsidR="00FE515F" w:rsidRPr="00844B3F" w:rsidRDefault="00FE515F" w:rsidP="00FE515F">
      <w:pPr>
        <w:pStyle w:val="Nivel2"/>
        <w:numPr>
          <w:ilvl w:val="0"/>
          <w:numId w:val="14"/>
        </w:numPr>
        <w:tabs>
          <w:tab w:val="left" w:pos="284"/>
        </w:tabs>
        <w:spacing w:before="0" w:after="0" w:line="360" w:lineRule="auto"/>
        <w:rPr>
          <w:rFonts w:ascii="Arial" w:hAnsi="Arial" w:cs="Arial"/>
          <w:color w:val="auto"/>
          <w:sz w:val="22"/>
          <w:szCs w:val="22"/>
        </w:rPr>
      </w:pPr>
      <w:r w:rsidRPr="00844B3F">
        <w:rPr>
          <w:rFonts w:ascii="Arial" w:hAnsi="Arial" w:cs="Arial"/>
          <w:color w:val="auto"/>
          <w:sz w:val="22"/>
          <w:szCs w:val="22"/>
        </w:rPr>
        <w:t>Certidão Negativa do FGTS;</w:t>
      </w:r>
    </w:p>
    <w:p w14:paraId="6D6181DC" w14:textId="77777777" w:rsidR="00D06F42" w:rsidRDefault="00FE515F" w:rsidP="00D06F42">
      <w:pPr>
        <w:pStyle w:val="Nivel2"/>
        <w:numPr>
          <w:ilvl w:val="0"/>
          <w:numId w:val="14"/>
        </w:numPr>
        <w:tabs>
          <w:tab w:val="left" w:pos="284"/>
        </w:tabs>
        <w:spacing w:before="0" w:after="0" w:line="360" w:lineRule="auto"/>
        <w:rPr>
          <w:rFonts w:ascii="Arial" w:hAnsi="Arial" w:cs="Arial"/>
          <w:color w:val="auto"/>
          <w:sz w:val="22"/>
          <w:szCs w:val="22"/>
        </w:rPr>
      </w:pPr>
      <w:r w:rsidRPr="00844B3F">
        <w:rPr>
          <w:rFonts w:ascii="Arial" w:hAnsi="Arial" w:cs="Arial"/>
          <w:color w:val="auto"/>
          <w:sz w:val="22"/>
          <w:szCs w:val="22"/>
        </w:rPr>
        <w:t>Certidão Negativa Trabalhista;</w:t>
      </w:r>
    </w:p>
    <w:p w14:paraId="7287118B" w14:textId="32729249" w:rsidR="00FE515F" w:rsidRPr="000407D3" w:rsidRDefault="00FE515F" w:rsidP="00D06F42">
      <w:pPr>
        <w:pStyle w:val="Nivel2"/>
        <w:numPr>
          <w:ilvl w:val="0"/>
          <w:numId w:val="14"/>
        </w:numPr>
        <w:tabs>
          <w:tab w:val="left" w:pos="284"/>
        </w:tabs>
        <w:spacing w:before="0" w:after="0" w:line="360" w:lineRule="auto"/>
        <w:rPr>
          <w:rFonts w:ascii="Arial" w:hAnsi="Arial" w:cs="Arial"/>
          <w:color w:val="auto"/>
          <w:sz w:val="22"/>
          <w:szCs w:val="22"/>
        </w:rPr>
      </w:pPr>
      <w:r w:rsidRPr="00D06F42">
        <w:rPr>
          <w:rFonts w:ascii="Arial" w:hAnsi="Arial" w:cs="Arial"/>
          <w:color w:val="auto"/>
          <w:sz w:val="22"/>
        </w:rPr>
        <w:t>Contrato Social</w:t>
      </w:r>
      <w:r w:rsidR="00D06F42">
        <w:rPr>
          <w:rFonts w:ascii="Arial" w:hAnsi="Arial" w:cs="Arial"/>
          <w:color w:val="auto"/>
          <w:sz w:val="22"/>
        </w:rPr>
        <w:t>.</w:t>
      </w:r>
    </w:p>
    <w:p w14:paraId="0830C744" w14:textId="4889DB6F" w:rsidR="000407D3" w:rsidRPr="00D06F42" w:rsidRDefault="000407D3" w:rsidP="00D06F42">
      <w:pPr>
        <w:pStyle w:val="Nivel2"/>
        <w:numPr>
          <w:ilvl w:val="0"/>
          <w:numId w:val="14"/>
        </w:numPr>
        <w:tabs>
          <w:tab w:val="left" w:pos="284"/>
        </w:tabs>
        <w:spacing w:before="0" w:after="0" w:line="360" w:lineRule="auto"/>
        <w:rPr>
          <w:rFonts w:ascii="Arial" w:hAnsi="Arial" w:cs="Arial"/>
          <w:color w:val="auto"/>
          <w:sz w:val="22"/>
          <w:szCs w:val="22"/>
        </w:rPr>
      </w:pPr>
      <w:r>
        <w:rPr>
          <w:rFonts w:ascii="Arial" w:hAnsi="Arial" w:cs="Arial"/>
          <w:color w:val="auto"/>
          <w:sz w:val="22"/>
        </w:rPr>
        <w:t>Documentos pessoal dos representante da empresa (CNH e ou RG)</w:t>
      </w:r>
    </w:p>
    <w:p w14:paraId="2AA7D8D7" w14:textId="46D52EC3" w:rsidR="00180CDC" w:rsidRPr="00FE515F" w:rsidRDefault="005B78B0" w:rsidP="00715103">
      <w:pPr>
        <w:pStyle w:val="PargrafodaLista"/>
        <w:numPr>
          <w:ilvl w:val="2"/>
          <w:numId w:val="11"/>
        </w:numPr>
        <w:shd w:val="clear" w:color="auto" w:fill="E7E6E6" w:themeFill="background2"/>
        <w:tabs>
          <w:tab w:val="left" w:pos="284"/>
        </w:tabs>
        <w:spacing w:after="0" w:line="240" w:lineRule="auto"/>
        <w:ind w:left="-5" w:right="193" w:firstLine="0"/>
        <w:rPr>
          <w:rFonts w:ascii="Arial" w:hAnsi="Arial" w:cs="Arial"/>
          <w:b/>
          <w:sz w:val="23"/>
          <w:szCs w:val="23"/>
        </w:rPr>
      </w:pPr>
      <w:r w:rsidRPr="00FE515F">
        <w:rPr>
          <w:rFonts w:ascii="Arial" w:hAnsi="Arial" w:cs="Arial"/>
          <w:b/>
          <w:sz w:val="23"/>
          <w:szCs w:val="23"/>
        </w:rPr>
        <w:t>Habilitação Jurídica:</w:t>
      </w:r>
    </w:p>
    <w:p w14:paraId="04367412" w14:textId="498E597B" w:rsidR="00180CDC" w:rsidRPr="00FE515F" w:rsidRDefault="00715103" w:rsidP="00D06F42">
      <w:pPr>
        <w:tabs>
          <w:tab w:val="left" w:pos="284"/>
        </w:tabs>
        <w:spacing w:after="0" w:line="276" w:lineRule="auto"/>
        <w:ind w:right="193"/>
        <w:rPr>
          <w:rFonts w:ascii="Arial" w:hAnsi="Arial" w:cs="Arial"/>
          <w:sz w:val="23"/>
          <w:szCs w:val="23"/>
        </w:rPr>
      </w:pPr>
      <w:r w:rsidRPr="00FE515F">
        <w:rPr>
          <w:rFonts w:ascii="Arial" w:hAnsi="Arial" w:cs="Arial"/>
          <w:b/>
          <w:bCs/>
          <w:sz w:val="23"/>
          <w:szCs w:val="23"/>
        </w:rPr>
        <w:t>12.5.1.1</w:t>
      </w:r>
      <w:r w:rsidRPr="00FE515F">
        <w:rPr>
          <w:rFonts w:ascii="Arial" w:hAnsi="Arial" w:cs="Arial"/>
          <w:sz w:val="23"/>
          <w:szCs w:val="23"/>
        </w:rPr>
        <w:t xml:space="preserve"> </w:t>
      </w:r>
      <w:r w:rsidR="005B78B0" w:rsidRPr="00FE515F">
        <w:rPr>
          <w:rFonts w:ascii="Arial" w:hAnsi="Arial" w:cs="Arial"/>
          <w:sz w:val="23"/>
          <w:szCs w:val="23"/>
        </w:rPr>
        <w:t>Sociedade empresária, sociedade limitada unipessoal – SLU ou sociedade iden</w:t>
      </w:r>
      <w:r w:rsidR="00CB056C" w:rsidRPr="00FE515F">
        <w:rPr>
          <w:rFonts w:ascii="Arial" w:hAnsi="Arial" w:cs="Arial"/>
          <w:sz w:val="23"/>
          <w:szCs w:val="23"/>
        </w:rPr>
        <w:t>ti</w:t>
      </w:r>
      <w:r w:rsidR="005B78B0" w:rsidRPr="00FE515F">
        <w:rPr>
          <w:rFonts w:ascii="Arial" w:hAnsi="Arial" w:cs="Arial"/>
          <w:sz w:val="23"/>
          <w:szCs w:val="23"/>
        </w:rPr>
        <w:t>ficada como empresa individual de responsabilidade limitada - EIRELI: inscrição do ato consecu</w:t>
      </w:r>
      <w:r w:rsidR="00CB056C" w:rsidRPr="00FE515F">
        <w:rPr>
          <w:rFonts w:ascii="Arial" w:hAnsi="Arial" w:cs="Arial"/>
          <w:sz w:val="23"/>
          <w:szCs w:val="23"/>
        </w:rPr>
        <w:t>ti</w:t>
      </w:r>
      <w:r w:rsidR="005B78B0" w:rsidRPr="00FE515F">
        <w:rPr>
          <w:rFonts w:ascii="Arial" w:hAnsi="Arial" w:cs="Arial"/>
          <w:sz w:val="23"/>
          <w:szCs w:val="23"/>
        </w:rPr>
        <w:t>vo, estatuto ou contrato social no Registro Público de Empresas Mercan</w:t>
      </w:r>
      <w:r w:rsidR="00CB056C" w:rsidRPr="00FE515F">
        <w:rPr>
          <w:rFonts w:ascii="Arial" w:hAnsi="Arial" w:cs="Arial"/>
          <w:sz w:val="23"/>
          <w:szCs w:val="23"/>
        </w:rPr>
        <w:t>ti</w:t>
      </w:r>
      <w:r w:rsidR="005B78B0" w:rsidRPr="00FE515F">
        <w:rPr>
          <w:rFonts w:ascii="Arial" w:hAnsi="Arial" w:cs="Arial"/>
          <w:sz w:val="23"/>
          <w:szCs w:val="23"/>
        </w:rPr>
        <w:t>s, a cargo da Junta Comercial da respec</w:t>
      </w:r>
      <w:r w:rsidR="00CB056C" w:rsidRPr="00FE515F">
        <w:rPr>
          <w:rFonts w:ascii="Arial" w:hAnsi="Arial" w:cs="Arial"/>
          <w:sz w:val="23"/>
          <w:szCs w:val="23"/>
        </w:rPr>
        <w:t>ti</w:t>
      </w:r>
      <w:r w:rsidR="005B78B0" w:rsidRPr="00FE515F">
        <w:rPr>
          <w:rFonts w:ascii="Arial" w:hAnsi="Arial" w:cs="Arial"/>
          <w:sz w:val="23"/>
          <w:szCs w:val="23"/>
        </w:rPr>
        <w:t xml:space="preserve">va sede, acompanhada de documento comprobatório de seus administradores; </w:t>
      </w:r>
    </w:p>
    <w:p w14:paraId="380F805A" w14:textId="477813F4" w:rsidR="00180CDC" w:rsidRPr="00FE515F" w:rsidRDefault="00715103" w:rsidP="00D06F42">
      <w:pPr>
        <w:pStyle w:val="PargrafodaLista"/>
        <w:tabs>
          <w:tab w:val="left" w:pos="284"/>
        </w:tabs>
        <w:spacing w:after="0" w:line="276" w:lineRule="auto"/>
        <w:ind w:left="10" w:right="193" w:firstLine="0"/>
        <w:rPr>
          <w:rFonts w:ascii="Arial" w:hAnsi="Arial" w:cs="Arial"/>
          <w:sz w:val="23"/>
          <w:szCs w:val="23"/>
        </w:rPr>
      </w:pPr>
      <w:r w:rsidRPr="00FE515F">
        <w:rPr>
          <w:rFonts w:ascii="Arial" w:hAnsi="Arial" w:cs="Arial"/>
          <w:b/>
          <w:bCs/>
          <w:sz w:val="23"/>
          <w:szCs w:val="23"/>
        </w:rPr>
        <w:t>12.5.1.2.</w:t>
      </w:r>
      <w:r w:rsidRPr="00FE515F">
        <w:rPr>
          <w:rFonts w:ascii="Arial" w:hAnsi="Arial" w:cs="Arial"/>
          <w:sz w:val="23"/>
          <w:szCs w:val="23"/>
        </w:rPr>
        <w:t xml:space="preserve"> </w:t>
      </w:r>
      <w:r w:rsidR="005B78B0" w:rsidRPr="00FE515F">
        <w:rPr>
          <w:rFonts w:ascii="Arial" w:hAnsi="Arial" w:cs="Arial"/>
          <w:sz w:val="23"/>
          <w:szCs w:val="23"/>
        </w:rPr>
        <w:t>Os documentos apresentados deverão estar acompanhados de todas as alterações ou da consolidação respectiva.</w:t>
      </w:r>
    </w:p>
    <w:p w14:paraId="17881978" w14:textId="77777777" w:rsidR="00396598" w:rsidRPr="00FE515F" w:rsidRDefault="00396598" w:rsidP="00D06F42">
      <w:pPr>
        <w:tabs>
          <w:tab w:val="left" w:pos="284"/>
        </w:tabs>
        <w:spacing w:after="0" w:line="276" w:lineRule="auto"/>
        <w:ind w:right="193"/>
        <w:rPr>
          <w:rFonts w:ascii="Arial" w:hAnsi="Arial" w:cs="Arial"/>
          <w:sz w:val="23"/>
          <w:szCs w:val="23"/>
        </w:rPr>
      </w:pPr>
    </w:p>
    <w:p w14:paraId="45BBBDCF" w14:textId="60771BD0" w:rsidR="00180CDC" w:rsidRPr="00FE515F" w:rsidRDefault="005B78B0" w:rsidP="00D06F42">
      <w:pPr>
        <w:pStyle w:val="PargrafodaLista"/>
        <w:numPr>
          <w:ilvl w:val="2"/>
          <w:numId w:val="13"/>
        </w:numPr>
        <w:shd w:val="clear" w:color="auto" w:fill="E7E6E6" w:themeFill="background2"/>
        <w:tabs>
          <w:tab w:val="center" w:pos="0"/>
          <w:tab w:val="left" w:pos="284"/>
        </w:tabs>
        <w:spacing w:after="0" w:line="276" w:lineRule="auto"/>
        <w:ind w:right="0"/>
        <w:jc w:val="left"/>
        <w:rPr>
          <w:rFonts w:ascii="Arial" w:hAnsi="Arial" w:cs="Arial"/>
          <w:b/>
          <w:bCs/>
          <w:sz w:val="23"/>
          <w:szCs w:val="23"/>
        </w:rPr>
      </w:pPr>
      <w:r w:rsidRPr="00FE515F">
        <w:rPr>
          <w:rFonts w:ascii="Arial" w:hAnsi="Arial" w:cs="Arial"/>
          <w:b/>
          <w:bCs/>
          <w:sz w:val="23"/>
          <w:szCs w:val="23"/>
        </w:rPr>
        <w:t>Habilitações fiscal, social e trabalhista:</w:t>
      </w:r>
    </w:p>
    <w:p w14:paraId="4E6D821E" w14:textId="76FD7A45" w:rsidR="00180CDC" w:rsidRPr="00FE515F" w:rsidRDefault="00715103" w:rsidP="00D06F42">
      <w:pPr>
        <w:tabs>
          <w:tab w:val="left" w:pos="284"/>
        </w:tabs>
        <w:spacing w:after="0" w:line="276" w:lineRule="auto"/>
        <w:ind w:left="0" w:right="193" w:firstLine="0"/>
        <w:rPr>
          <w:rFonts w:ascii="Arial" w:hAnsi="Arial" w:cs="Arial"/>
          <w:sz w:val="23"/>
          <w:szCs w:val="23"/>
        </w:rPr>
      </w:pPr>
      <w:r w:rsidRPr="00FE515F">
        <w:rPr>
          <w:rFonts w:ascii="Arial" w:hAnsi="Arial" w:cs="Arial"/>
          <w:b/>
          <w:bCs/>
          <w:sz w:val="23"/>
          <w:szCs w:val="23"/>
        </w:rPr>
        <w:t>12.5.2.1.</w:t>
      </w:r>
      <w:r w:rsidRPr="00FE515F">
        <w:rPr>
          <w:rFonts w:ascii="Arial" w:hAnsi="Arial" w:cs="Arial"/>
          <w:sz w:val="23"/>
          <w:szCs w:val="23"/>
        </w:rPr>
        <w:t xml:space="preserve"> P</w:t>
      </w:r>
      <w:r w:rsidR="005B78B0" w:rsidRPr="00FE515F">
        <w:rPr>
          <w:rFonts w:ascii="Arial" w:hAnsi="Arial" w:cs="Arial"/>
          <w:sz w:val="23"/>
          <w:szCs w:val="23"/>
        </w:rPr>
        <w:t>rova de inscrição no Cadastro Nacional da Pessoa Jurídica (CNPJ);</w:t>
      </w:r>
    </w:p>
    <w:p w14:paraId="5A25A385" w14:textId="5DF97E35" w:rsidR="00180CDC" w:rsidRPr="00FE515F" w:rsidRDefault="00715103" w:rsidP="00D06F42">
      <w:pPr>
        <w:tabs>
          <w:tab w:val="left" w:pos="284"/>
        </w:tabs>
        <w:spacing w:after="0" w:line="276" w:lineRule="auto"/>
        <w:ind w:left="0" w:right="193" w:firstLine="0"/>
        <w:rPr>
          <w:rFonts w:ascii="Arial" w:hAnsi="Arial" w:cs="Arial"/>
          <w:sz w:val="23"/>
          <w:szCs w:val="23"/>
        </w:rPr>
      </w:pPr>
      <w:r w:rsidRPr="00FE515F">
        <w:rPr>
          <w:rFonts w:ascii="Arial" w:hAnsi="Arial" w:cs="Arial"/>
          <w:b/>
          <w:bCs/>
          <w:sz w:val="23"/>
          <w:szCs w:val="23"/>
        </w:rPr>
        <w:t>12.5.2.2.</w:t>
      </w:r>
      <w:r w:rsidRPr="00FE515F">
        <w:rPr>
          <w:rFonts w:ascii="Arial" w:hAnsi="Arial" w:cs="Arial"/>
          <w:sz w:val="23"/>
          <w:szCs w:val="23"/>
        </w:rPr>
        <w:t xml:space="preserve"> P</w:t>
      </w:r>
      <w:r w:rsidR="005B78B0" w:rsidRPr="00FE515F">
        <w:rPr>
          <w:rFonts w:ascii="Arial" w:hAnsi="Arial" w:cs="Arial"/>
          <w:sz w:val="23"/>
          <w:szCs w:val="23"/>
        </w:rPr>
        <w:t>rova de regularidade fiscal perante a Fazenda Nacional, mediante apresentação de cer</w:t>
      </w:r>
      <w:r w:rsidR="00CB056C" w:rsidRPr="00FE515F">
        <w:rPr>
          <w:rFonts w:ascii="Arial" w:hAnsi="Arial" w:cs="Arial"/>
          <w:sz w:val="23"/>
          <w:szCs w:val="23"/>
        </w:rPr>
        <w:t>ti</w:t>
      </w:r>
      <w:r w:rsidR="005B78B0" w:rsidRPr="00FE515F">
        <w:rPr>
          <w:rFonts w:ascii="Arial" w:hAnsi="Arial" w:cs="Arial"/>
          <w:sz w:val="23"/>
          <w:szCs w:val="23"/>
        </w:rPr>
        <w:t xml:space="preserve">dão expedida conjuntamente pela Secretaria da Receita Federal do Brasil (RFB) e pela Procuradoria-Geral da Fazenda Nacional (PGFN), referente a todos os créditos tributários federais </w:t>
      </w:r>
      <w:r w:rsidR="005B78B0" w:rsidRPr="00FE515F">
        <w:rPr>
          <w:rFonts w:ascii="Arial" w:hAnsi="Arial" w:cs="Arial"/>
          <w:sz w:val="23"/>
          <w:szCs w:val="23"/>
        </w:rPr>
        <w:lastRenderedPageBreak/>
        <w:t>e à Dívida A</w:t>
      </w:r>
      <w:r w:rsidR="00CB056C" w:rsidRPr="00FE515F">
        <w:rPr>
          <w:rFonts w:ascii="Arial" w:hAnsi="Arial" w:cs="Arial"/>
          <w:sz w:val="23"/>
          <w:szCs w:val="23"/>
        </w:rPr>
        <w:t>ti</w:t>
      </w:r>
      <w:r w:rsidR="005B78B0" w:rsidRPr="00FE515F">
        <w:rPr>
          <w:rFonts w:ascii="Arial" w:hAnsi="Arial" w:cs="Arial"/>
          <w:sz w:val="23"/>
          <w:szCs w:val="23"/>
        </w:rPr>
        <w:t>va da União (DAU) por elas administrados, inclusive aqueles rela vos à Seguridade Social, nos termos da Portaria Conjunta nº 1.751, de 02/10/2014, do Secretário da Receita Federal do Brasil e da Procuradora-Geral da Fazenda Nacional.</w:t>
      </w:r>
    </w:p>
    <w:p w14:paraId="70FF115C" w14:textId="1F8B4000" w:rsidR="00180CDC" w:rsidRPr="00FE515F" w:rsidRDefault="00715103" w:rsidP="00D06F42">
      <w:pPr>
        <w:spacing w:after="0" w:line="276" w:lineRule="auto"/>
        <w:ind w:left="0" w:right="193" w:firstLine="0"/>
        <w:rPr>
          <w:rFonts w:ascii="Arial" w:hAnsi="Arial" w:cs="Arial"/>
          <w:sz w:val="23"/>
          <w:szCs w:val="23"/>
        </w:rPr>
      </w:pPr>
      <w:r w:rsidRPr="00FE515F">
        <w:rPr>
          <w:rFonts w:ascii="Arial" w:hAnsi="Arial" w:cs="Arial"/>
          <w:b/>
          <w:bCs/>
          <w:sz w:val="23"/>
          <w:szCs w:val="23"/>
        </w:rPr>
        <w:t>12.5.2.3.</w:t>
      </w:r>
      <w:r w:rsidRPr="00FE515F">
        <w:rPr>
          <w:rFonts w:ascii="Arial" w:hAnsi="Arial" w:cs="Arial"/>
          <w:sz w:val="23"/>
          <w:szCs w:val="23"/>
        </w:rPr>
        <w:t xml:space="preserve"> P</w:t>
      </w:r>
      <w:r w:rsidR="005B78B0" w:rsidRPr="00FE515F">
        <w:rPr>
          <w:rFonts w:ascii="Arial" w:hAnsi="Arial" w:cs="Arial"/>
          <w:sz w:val="23"/>
          <w:szCs w:val="23"/>
        </w:rPr>
        <w:t>rova de regularidade com o Fundo de Garantia do Tempo de Serviço (FGTS);</w:t>
      </w:r>
    </w:p>
    <w:p w14:paraId="0449F3C8" w14:textId="0813DD33" w:rsidR="00180CDC" w:rsidRPr="00FE515F" w:rsidRDefault="00715103" w:rsidP="00D06F42">
      <w:pPr>
        <w:spacing w:after="0" w:line="276" w:lineRule="auto"/>
        <w:ind w:left="-5" w:right="193" w:firstLine="0"/>
        <w:rPr>
          <w:rFonts w:ascii="Arial" w:hAnsi="Arial" w:cs="Arial"/>
          <w:sz w:val="23"/>
          <w:szCs w:val="23"/>
        </w:rPr>
      </w:pPr>
      <w:r w:rsidRPr="00FE515F">
        <w:rPr>
          <w:rFonts w:ascii="Arial" w:hAnsi="Arial" w:cs="Arial"/>
          <w:b/>
          <w:bCs/>
          <w:sz w:val="23"/>
          <w:szCs w:val="23"/>
        </w:rPr>
        <w:t>12.5.2.4.</w:t>
      </w:r>
      <w:r w:rsidRPr="00FE515F">
        <w:rPr>
          <w:rFonts w:ascii="Arial" w:hAnsi="Arial" w:cs="Arial"/>
          <w:sz w:val="23"/>
          <w:szCs w:val="23"/>
        </w:rPr>
        <w:t xml:space="preserve"> D</w:t>
      </w:r>
      <w:r w:rsidR="005B78B0" w:rsidRPr="00FE515F">
        <w:rPr>
          <w:rFonts w:ascii="Arial" w:hAnsi="Arial" w:cs="Arial"/>
          <w:sz w:val="23"/>
          <w:szCs w:val="23"/>
        </w:rPr>
        <w:t>eclaração de que não emprega menor de 18 anos em trabalho noturno, perigoso ou insalubre e não emprega menor de 16 anos, salvo menor, a par r de 14 anos, na condição de aprendiz, nos termos do artigo 7°, XXXIII, da Constituição;</w:t>
      </w:r>
    </w:p>
    <w:p w14:paraId="2419EECA" w14:textId="5CBD2BCE" w:rsidR="00180CDC" w:rsidRPr="00FE515F" w:rsidRDefault="00715103" w:rsidP="00D06F42">
      <w:pPr>
        <w:spacing w:after="0" w:line="276" w:lineRule="auto"/>
        <w:ind w:right="193"/>
        <w:rPr>
          <w:rFonts w:ascii="Arial" w:hAnsi="Arial" w:cs="Arial"/>
          <w:sz w:val="23"/>
          <w:szCs w:val="23"/>
        </w:rPr>
      </w:pPr>
      <w:r w:rsidRPr="00FE515F">
        <w:rPr>
          <w:rFonts w:ascii="Arial" w:hAnsi="Arial" w:cs="Arial"/>
          <w:b/>
          <w:bCs/>
          <w:sz w:val="23"/>
          <w:szCs w:val="23"/>
        </w:rPr>
        <w:t>12.5.2.5.</w:t>
      </w:r>
      <w:r w:rsidRPr="00FE515F">
        <w:rPr>
          <w:rFonts w:ascii="Arial" w:hAnsi="Arial" w:cs="Arial"/>
          <w:sz w:val="23"/>
          <w:szCs w:val="23"/>
        </w:rPr>
        <w:t xml:space="preserve"> P</w:t>
      </w:r>
      <w:r w:rsidR="005B78B0" w:rsidRPr="00FE515F">
        <w:rPr>
          <w:rFonts w:ascii="Arial" w:hAnsi="Arial" w:cs="Arial"/>
          <w:sz w:val="23"/>
          <w:szCs w:val="23"/>
        </w:rPr>
        <w:t>rova de inexistência de débitos inadimplidos perante a Jus</w:t>
      </w:r>
      <w:r w:rsidR="00CB056C" w:rsidRPr="00FE515F">
        <w:rPr>
          <w:rFonts w:ascii="Arial" w:hAnsi="Arial" w:cs="Arial"/>
          <w:sz w:val="23"/>
          <w:szCs w:val="23"/>
        </w:rPr>
        <w:t>ti</w:t>
      </w:r>
      <w:r w:rsidR="005B78B0" w:rsidRPr="00FE515F">
        <w:rPr>
          <w:rFonts w:ascii="Arial" w:hAnsi="Arial" w:cs="Arial"/>
          <w:sz w:val="23"/>
          <w:szCs w:val="23"/>
        </w:rPr>
        <w:t>ça do Trabalho, mediante a apresentação de cer</w:t>
      </w:r>
      <w:r w:rsidR="00CB056C" w:rsidRPr="00FE515F">
        <w:rPr>
          <w:rFonts w:ascii="Arial" w:hAnsi="Arial" w:cs="Arial"/>
          <w:sz w:val="23"/>
          <w:szCs w:val="23"/>
        </w:rPr>
        <w:t>ti</w:t>
      </w:r>
      <w:r w:rsidR="005B78B0" w:rsidRPr="00FE515F">
        <w:rPr>
          <w:rFonts w:ascii="Arial" w:hAnsi="Arial" w:cs="Arial"/>
          <w:sz w:val="23"/>
          <w:szCs w:val="23"/>
        </w:rPr>
        <w:t>dão nega</w:t>
      </w:r>
      <w:r w:rsidR="00CB056C" w:rsidRPr="00FE515F">
        <w:rPr>
          <w:rFonts w:ascii="Arial" w:hAnsi="Arial" w:cs="Arial"/>
          <w:sz w:val="23"/>
          <w:szCs w:val="23"/>
        </w:rPr>
        <w:t>ti</w:t>
      </w:r>
      <w:r w:rsidR="005B78B0" w:rsidRPr="00FE515F">
        <w:rPr>
          <w:rFonts w:ascii="Arial" w:hAnsi="Arial" w:cs="Arial"/>
          <w:sz w:val="23"/>
          <w:szCs w:val="23"/>
        </w:rPr>
        <w:t>va ou posi</w:t>
      </w:r>
      <w:r w:rsidR="00CB056C" w:rsidRPr="00FE515F">
        <w:rPr>
          <w:rFonts w:ascii="Arial" w:hAnsi="Arial" w:cs="Arial"/>
          <w:sz w:val="23"/>
          <w:szCs w:val="23"/>
        </w:rPr>
        <w:t>ti</w:t>
      </w:r>
      <w:r w:rsidR="005B78B0" w:rsidRPr="00FE515F">
        <w:rPr>
          <w:rFonts w:ascii="Arial" w:hAnsi="Arial" w:cs="Arial"/>
          <w:sz w:val="23"/>
          <w:szCs w:val="23"/>
        </w:rPr>
        <w:t>va com efeito de nega</w:t>
      </w:r>
      <w:r w:rsidR="00CB056C" w:rsidRPr="00FE515F">
        <w:rPr>
          <w:rFonts w:ascii="Arial" w:hAnsi="Arial" w:cs="Arial"/>
          <w:sz w:val="23"/>
          <w:szCs w:val="23"/>
        </w:rPr>
        <w:t>ti</w:t>
      </w:r>
      <w:r w:rsidR="005B78B0" w:rsidRPr="00FE515F">
        <w:rPr>
          <w:rFonts w:ascii="Arial" w:hAnsi="Arial" w:cs="Arial"/>
          <w:sz w:val="23"/>
          <w:szCs w:val="23"/>
        </w:rPr>
        <w:t xml:space="preserve">va, nos termos do Título VII-A da Consolidação das Leis do Trabalho, aprovada pelo Decreto-Lei nº 5.452, de 1º de maio de 1943. </w:t>
      </w:r>
    </w:p>
    <w:p w14:paraId="11EA7887" w14:textId="537EC9D8" w:rsidR="00180CDC" w:rsidRPr="00FE515F" w:rsidRDefault="006B069F" w:rsidP="00D06F42">
      <w:pPr>
        <w:spacing w:after="0" w:line="276" w:lineRule="auto"/>
        <w:ind w:left="-5" w:right="193" w:firstLine="0"/>
        <w:rPr>
          <w:rFonts w:ascii="Arial" w:hAnsi="Arial" w:cs="Arial"/>
          <w:sz w:val="23"/>
          <w:szCs w:val="23"/>
        </w:rPr>
      </w:pPr>
      <w:r w:rsidRPr="00FE515F">
        <w:rPr>
          <w:rFonts w:ascii="Arial" w:hAnsi="Arial" w:cs="Arial"/>
          <w:b/>
          <w:bCs/>
          <w:sz w:val="23"/>
          <w:szCs w:val="23"/>
        </w:rPr>
        <w:t>12.5.2.6.</w:t>
      </w:r>
      <w:r w:rsidRPr="00FE515F">
        <w:rPr>
          <w:rFonts w:ascii="Arial" w:hAnsi="Arial" w:cs="Arial"/>
          <w:sz w:val="23"/>
          <w:szCs w:val="23"/>
        </w:rPr>
        <w:t xml:space="preserve"> P</w:t>
      </w:r>
      <w:r w:rsidR="005B78B0" w:rsidRPr="00FE515F">
        <w:rPr>
          <w:rFonts w:ascii="Arial" w:hAnsi="Arial" w:cs="Arial"/>
          <w:sz w:val="23"/>
          <w:szCs w:val="23"/>
        </w:rPr>
        <w:t>rova de inscrição no cadastro de contribuintes municipal, se houver, rela</w:t>
      </w:r>
      <w:r w:rsidR="00CB056C" w:rsidRPr="00FE515F">
        <w:rPr>
          <w:rFonts w:ascii="Arial" w:hAnsi="Arial" w:cs="Arial"/>
          <w:sz w:val="23"/>
          <w:szCs w:val="23"/>
        </w:rPr>
        <w:t>ti</w:t>
      </w:r>
      <w:r w:rsidR="005B78B0" w:rsidRPr="00FE515F">
        <w:rPr>
          <w:rFonts w:ascii="Arial" w:hAnsi="Arial" w:cs="Arial"/>
          <w:sz w:val="23"/>
          <w:szCs w:val="23"/>
        </w:rPr>
        <w:t>vo ao domicílio ou sede do fornecedor, pertinente ao seu ramo de atividade e compatível com o objeto contratual;</w:t>
      </w:r>
    </w:p>
    <w:p w14:paraId="6B1E8EE9" w14:textId="779AEEC9" w:rsidR="00180CDC" w:rsidRPr="00FE515F" w:rsidRDefault="006B069F" w:rsidP="00D06F42">
      <w:pPr>
        <w:spacing w:after="0" w:line="276" w:lineRule="auto"/>
        <w:ind w:left="-5" w:right="193"/>
        <w:rPr>
          <w:rFonts w:ascii="Arial" w:hAnsi="Arial" w:cs="Arial"/>
          <w:sz w:val="23"/>
          <w:szCs w:val="23"/>
        </w:rPr>
      </w:pPr>
      <w:r w:rsidRPr="00FE515F">
        <w:rPr>
          <w:rFonts w:ascii="Arial" w:hAnsi="Arial" w:cs="Arial"/>
          <w:b/>
          <w:bCs/>
          <w:sz w:val="23"/>
          <w:szCs w:val="23"/>
        </w:rPr>
        <w:t>12.5.2.7.</w:t>
      </w:r>
      <w:r w:rsidRPr="00FE515F">
        <w:rPr>
          <w:rFonts w:ascii="Arial" w:hAnsi="Arial" w:cs="Arial"/>
          <w:sz w:val="23"/>
          <w:szCs w:val="23"/>
        </w:rPr>
        <w:t xml:space="preserve"> </w:t>
      </w:r>
      <w:r w:rsidR="005B78B0" w:rsidRPr="00FE515F">
        <w:rPr>
          <w:rFonts w:ascii="Arial" w:hAnsi="Arial" w:cs="Arial"/>
          <w:sz w:val="23"/>
          <w:szCs w:val="23"/>
        </w:rPr>
        <w:t xml:space="preserve">O fornecedor enquadrado como microempreendedor individual que pretenda auferir os </w:t>
      </w:r>
      <w:r w:rsidR="00CB056C" w:rsidRPr="00FE515F">
        <w:rPr>
          <w:rFonts w:ascii="Arial" w:hAnsi="Arial" w:cs="Arial"/>
          <w:sz w:val="23"/>
          <w:szCs w:val="23"/>
        </w:rPr>
        <w:t>benefícios</w:t>
      </w:r>
      <w:r w:rsidR="005B78B0" w:rsidRPr="00FE515F">
        <w:rPr>
          <w:rFonts w:ascii="Arial" w:hAnsi="Arial" w:cs="Arial"/>
          <w:sz w:val="23"/>
          <w:szCs w:val="23"/>
        </w:rPr>
        <w:t xml:space="preserve"> do tratamento diferenciado previstos na Lei Complementar n. 123, de 2006, estará dispensado da prova de inscrição nos cadastros de contribuintes estadual e municipal.</w:t>
      </w:r>
    </w:p>
    <w:p w14:paraId="0E5D5F82" w14:textId="5B2A27DD" w:rsidR="00180CDC" w:rsidRPr="00FE515F" w:rsidRDefault="006B069F" w:rsidP="00D06F42">
      <w:pPr>
        <w:spacing w:after="0" w:line="276" w:lineRule="auto"/>
        <w:ind w:left="-5" w:right="193" w:firstLine="0"/>
        <w:rPr>
          <w:rFonts w:ascii="Arial" w:hAnsi="Arial" w:cs="Arial"/>
          <w:sz w:val="23"/>
          <w:szCs w:val="23"/>
        </w:rPr>
      </w:pPr>
      <w:r w:rsidRPr="00FE515F">
        <w:rPr>
          <w:rFonts w:ascii="Arial" w:hAnsi="Arial" w:cs="Arial"/>
          <w:b/>
          <w:bCs/>
          <w:sz w:val="23"/>
          <w:szCs w:val="23"/>
        </w:rPr>
        <w:t>12.5.2.8.</w:t>
      </w:r>
      <w:r w:rsidRPr="00FE515F">
        <w:rPr>
          <w:rFonts w:ascii="Arial" w:hAnsi="Arial" w:cs="Arial"/>
          <w:sz w:val="23"/>
          <w:szCs w:val="23"/>
        </w:rPr>
        <w:t xml:space="preserve"> P</w:t>
      </w:r>
      <w:r w:rsidR="005B78B0" w:rsidRPr="00FE515F">
        <w:rPr>
          <w:rFonts w:ascii="Arial" w:hAnsi="Arial" w:cs="Arial"/>
          <w:sz w:val="23"/>
          <w:szCs w:val="23"/>
        </w:rPr>
        <w:t>rova de regularidade com a Fazenda Municipal ou Distrital do domicílio ou sede do fornecedor, relativa à atividade em cujo exercício contrata ou concorre;</w:t>
      </w:r>
    </w:p>
    <w:p w14:paraId="2F25B035" w14:textId="70C300BF" w:rsidR="00180CDC" w:rsidRPr="00FE515F" w:rsidRDefault="006B069F" w:rsidP="00D06F42">
      <w:pPr>
        <w:spacing w:after="0" w:line="276" w:lineRule="auto"/>
        <w:ind w:left="-5" w:right="193" w:firstLine="0"/>
        <w:rPr>
          <w:rFonts w:ascii="Arial" w:hAnsi="Arial" w:cs="Arial"/>
          <w:sz w:val="23"/>
          <w:szCs w:val="23"/>
        </w:rPr>
      </w:pPr>
      <w:r w:rsidRPr="00FE515F">
        <w:rPr>
          <w:rFonts w:ascii="Arial" w:hAnsi="Arial" w:cs="Arial"/>
          <w:b/>
          <w:bCs/>
          <w:sz w:val="23"/>
          <w:szCs w:val="23"/>
        </w:rPr>
        <w:t>12.5.2.9.</w:t>
      </w:r>
      <w:r w:rsidRPr="00FE515F">
        <w:rPr>
          <w:rFonts w:ascii="Arial" w:hAnsi="Arial" w:cs="Arial"/>
          <w:sz w:val="23"/>
          <w:szCs w:val="23"/>
        </w:rPr>
        <w:t xml:space="preserve"> C</w:t>
      </w:r>
      <w:r w:rsidR="005B78B0" w:rsidRPr="00FE515F">
        <w:rPr>
          <w:rFonts w:ascii="Arial" w:hAnsi="Arial" w:cs="Arial"/>
          <w:sz w:val="23"/>
          <w:szCs w:val="23"/>
        </w:rPr>
        <w:t>aso o fornecedor seja considerado isento dos tributos municipais ou distritais relacionados ao objeto, deverá comprovar tal condição mediante a apresentação de cer</w:t>
      </w:r>
      <w:r w:rsidR="0050797B" w:rsidRPr="00FE515F">
        <w:rPr>
          <w:rFonts w:ascii="Arial" w:hAnsi="Arial" w:cs="Arial"/>
          <w:sz w:val="23"/>
          <w:szCs w:val="23"/>
        </w:rPr>
        <w:t>ti</w:t>
      </w:r>
      <w:r w:rsidR="005B78B0" w:rsidRPr="00FE515F">
        <w:rPr>
          <w:rFonts w:ascii="Arial" w:hAnsi="Arial" w:cs="Arial"/>
          <w:sz w:val="23"/>
          <w:szCs w:val="23"/>
        </w:rPr>
        <w:t>dão ou declaração da Fazenda respec</w:t>
      </w:r>
      <w:r w:rsidR="0050797B" w:rsidRPr="00FE515F">
        <w:rPr>
          <w:rFonts w:ascii="Arial" w:hAnsi="Arial" w:cs="Arial"/>
          <w:sz w:val="23"/>
          <w:szCs w:val="23"/>
        </w:rPr>
        <w:t>ti</w:t>
      </w:r>
      <w:r w:rsidR="005B78B0" w:rsidRPr="00FE515F">
        <w:rPr>
          <w:rFonts w:ascii="Arial" w:hAnsi="Arial" w:cs="Arial"/>
          <w:sz w:val="23"/>
          <w:szCs w:val="23"/>
        </w:rPr>
        <w:t>va do seu domicílio ou sede, ou por meio de outro documento equivalente, na forma da respec</w:t>
      </w:r>
      <w:r w:rsidR="0050797B" w:rsidRPr="00FE515F">
        <w:rPr>
          <w:rFonts w:ascii="Arial" w:hAnsi="Arial" w:cs="Arial"/>
          <w:sz w:val="23"/>
          <w:szCs w:val="23"/>
        </w:rPr>
        <w:t>ti</w:t>
      </w:r>
      <w:r w:rsidR="005B78B0" w:rsidRPr="00FE515F">
        <w:rPr>
          <w:rFonts w:ascii="Arial" w:hAnsi="Arial" w:cs="Arial"/>
          <w:sz w:val="23"/>
          <w:szCs w:val="23"/>
        </w:rPr>
        <w:t>va legislação de regência.</w:t>
      </w:r>
    </w:p>
    <w:p w14:paraId="01E84E4C" w14:textId="77777777" w:rsidR="0050797B" w:rsidRPr="00FE515F" w:rsidRDefault="0050797B" w:rsidP="00D06F42">
      <w:pPr>
        <w:spacing w:after="0" w:line="276" w:lineRule="auto"/>
        <w:ind w:left="-5" w:right="193" w:firstLine="0"/>
        <w:rPr>
          <w:rFonts w:ascii="Arial" w:hAnsi="Arial" w:cs="Arial"/>
          <w:sz w:val="23"/>
          <w:szCs w:val="23"/>
        </w:rPr>
      </w:pPr>
    </w:p>
    <w:p w14:paraId="19709212" w14:textId="24E249C6" w:rsidR="0050797B" w:rsidRPr="00FE515F" w:rsidRDefault="006B069F" w:rsidP="00D06F42">
      <w:pPr>
        <w:shd w:val="clear" w:color="auto" w:fill="E7E6E6" w:themeFill="background2"/>
        <w:spacing w:after="0" w:line="276" w:lineRule="auto"/>
        <w:ind w:left="0" w:right="0" w:firstLine="0"/>
        <w:jc w:val="left"/>
        <w:rPr>
          <w:rFonts w:ascii="Arial" w:hAnsi="Arial" w:cs="Arial"/>
          <w:b/>
          <w:bCs/>
          <w:sz w:val="23"/>
          <w:szCs w:val="23"/>
        </w:rPr>
      </w:pPr>
      <w:r w:rsidRPr="00FE515F">
        <w:rPr>
          <w:rFonts w:ascii="Arial" w:hAnsi="Arial" w:cs="Arial"/>
          <w:b/>
          <w:bCs/>
          <w:sz w:val="23"/>
          <w:szCs w:val="23"/>
        </w:rPr>
        <w:t>13</w:t>
      </w:r>
      <w:r w:rsidR="0050797B" w:rsidRPr="00FE515F">
        <w:rPr>
          <w:rFonts w:ascii="Arial" w:hAnsi="Arial" w:cs="Arial"/>
          <w:b/>
          <w:bCs/>
          <w:sz w:val="23"/>
          <w:szCs w:val="23"/>
        </w:rPr>
        <w:t>. ADEQUAÇÃO ORÇAMENTÁRIA</w:t>
      </w:r>
    </w:p>
    <w:p w14:paraId="061C6E85" w14:textId="42A3F968" w:rsidR="00180CDC" w:rsidRDefault="005B78B0" w:rsidP="00D06F42">
      <w:pPr>
        <w:spacing w:after="0" w:line="276" w:lineRule="auto"/>
        <w:ind w:left="-5" w:right="193"/>
        <w:rPr>
          <w:rFonts w:ascii="Arial" w:hAnsi="Arial" w:cs="Arial"/>
          <w:sz w:val="23"/>
          <w:szCs w:val="23"/>
        </w:rPr>
      </w:pPr>
      <w:r w:rsidRPr="00FE515F">
        <w:rPr>
          <w:rFonts w:ascii="Arial" w:hAnsi="Arial" w:cs="Arial"/>
          <w:b/>
          <w:bCs/>
          <w:sz w:val="23"/>
          <w:szCs w:val="23"/>
        </w:rPr>
        <w:t>1</w:t>
      </w:r>
      <w:r w:rsidR="006B069F" w:rsidRPr="00FE515F">
        <w:rPr>
          <w:rFonts w:ascii="Arial" w:hAnsi="Arial" w:cs="Arial"/>
          <w:b/>
          <w:bCs/>
          <w:sz w:val="23"/>
          <w:szCs w:val="23"/>
        </w:rPr>
        <w:t>3</w:t>
      </w:r>
      <w:r w:rsidRPr="00FE515F">
        <w:rPr>
          <w:rFonts w:ascii="Arial" w:hAnsi="Arial" w:cs="Arial"/>
          <w:b/>
          <w:bCs/>
          <w:sz w:val="23"/>
          <w:szCs w:val="23"/>
        </w:rPr>
        <w:t>.1.</w:t>
      </w:r>
      <w:r w:rsidRPr="00FE515F">
        <w:rPr>
          <w:rFonts w:ascii="Arial" w:hAnsi="Arial" w:cs="Arial"/>
          <w:sz w:val="23"/>
          <w:szCs w:val="23"/>
        </w:rPr>
        <w:t xml:space="preserve"> As despesas decorrentes da presente contratação correrão à conta de recursos </w:t>
      </w:r>
      <w:r w:rsidR="0050797B" w:rsidRPr="00FE515F">
        <w:rPr>
          <w:rFonts w:ascii="Arial" w:hAnsi="Arial" w:cs="Arial"/>
          <w:sz w:val="23"/>
          <w:szCs w:val="23"/>
        </w:rPr>
        <w:t>e/ou dotação o</w:t>
      </w:r>
      <w:r w:rsidR="000407D3">
        <w:rPr>
          <w:rFonts w:ascii="Arial" w:hAnsi="Arial" w:cs="Arial"/>
          <w:sz w:val="23"/>
          <w:szCs w:val="23"/>
        </w:rPr>
        <w:t>rçamentária do Exercício de 202</w:t>
      </w:r>
      <w:r w:rsidR="003359A4">
        <w:rPr>
          <w:rFonts w:ascii="Arial" w:hAnsi="Arial" w:cs="Arial"/>
          <w:sz w:val="23"/>
          <w:szCs w:val="23"/>
        </w:rPr>
        <w:t>6</w:t>
      </w:r>
      <w:r w:rsidR="0050797B" w:rsidRPr="00FE515F">
        <w:rPr>
          <w:rFonts w:ascii="Arial" w:hAnsi="Arial" w:cs="Arial"/>
          <w:sz w:val="23"/>
          <w:szCs w:val="23"/>
        </w:rPr>
        <w:t xml:space="preserve"> do Município de Lajeado do Bugre/RS</w:t>
      </w:r>
      <w:r w:rsidRPr="00FE515F">
        <w:rPr>
          <w:rFonts w:ascii="Arial" w:hAnsi="Arial" w:cs="Arial"/>
          <w:sz w:val="23"/>
          <w:szCs w:val="23"/>
        </w:rPr>
        <w:t>.</w:t>
      </w:r>
    </w:p>
    <w:p w14:paraId="01BA2093" w14:textId="77777777" w:rsidR="00D06F42" w:rsidRDefault="00D06F42" w:rsidP="00D06F42">
      <w:pPr>
        <w:spacing w:after="0" w:line="276" w:lineRule="auto"/>
        <w:ind w:left="-5" w:right="193"/>
        <w:rPr>
          <w:rFonts w:ascii="Arial" w:hAnsi="Arial" w:cs="Arial"/>
          <w:sz w:val="23"/>
          <w:szCs w:val="23"/>
        </w:rPr>
      </w:pPr>
    </w:p>
    <w:p w14:paraId="59EB4FF2" w14:textId="1968DD7D" w:rsidR="005445E5" w:rsidRPr="00FE515F" w:rsidRDefault="005445E5" w:rsidP="00D06F42">
      <w:pPr>
        <w:shd w:val="clear" w:color="auto" w:fill="E7E6E6" w:themeFill="background2"/>
        <w:spacing w:after="0" w:line="276" w:lineRule="auto"/>
        <w:ind w:left="-5" w:right="19"/>
        <w:rPr>
          <w:rFonts w:ascii="Arial" w:hAnsi="Arial" w:cs="Arial"/>
          <w:b/>
          <w:bCs/>
          <w:sz w:val="23"/>
          <w:szCs w:val="23"/>
        </w:rPr>
      </w:pPr>
      <w:r w:rsidRPr="00FE515F">
        <w:rPr>
          <w:rFonts w:ascii="Arial" w:hAnsi="Arial" w:cs="Arial"/>
          <w:b/>
          <w:bCs/>
          <w:sz w:val="23"/>
          <w:szCs w:val="23"/>
        </w:rPr>
        <w:t>1</w:t>
      </w:r>
      <w:r w:rsidR="006B069F" w:rsidRPr="00FE515F">
        <w:rPr>
          <w:rFonts w:ascii="Arial" w:hAnsi="Arial" w:cs="Arial"/>
          <w:b/>
          <w:bCs/>
          <w:sz w:val="23"/>
          <w:szCs w:val="23"/>
        </w:rPr>
        <w:t>4</w:t>
      </w:r>
      <w:r w:rsidRPr="00FE515F">
        <w:rPr>
          <w:rFonts w:ascii="Arial" w:hAnsi="Arial" w:cs="Arial"/>
          <w:b/>
          <w:bCs/>
          <w:sz w:val="23"/>
          <w:szCs w:val="23"/>
        </w:rPr>
        <w:t>. DO FORO</w:t>
      </w:r>
    </w:p>
    <w:p w14:paraId="5D59637E" w14:textId="46984643" w:rsidR="005445E5" w:rsidRDefault="005445E5" w:rsidP="00D06F42">
      <w:pPr>
        <w:spacing w:after="0" w:line="276" w:lineRule="auto"/>
        <w:ind w:left="0" w:right="0" w:firstLine="0"/>
        <w:jc w:val="left"/>
        <w:rPr>
          <w:rFonts w:ascii="Arial" w:hAnsi="Arial" w:cs="Arial"/>
          <w:sz w:val="23"/>
          <w:szCs w:val="23"/>
        </w:rPr>
      </w:pPr>
      <w:r w:rsidRPr="00FE515F">
        <w:rPr>
          <w:rFonts w:ascii="Arial" w:hAnsi="Arial" w:cs="Arial"/>
          <w:b/>
          <w:bCs/>
          <w:sz w:val="23"/>
          <w:szCs w:val="23"/>
        </w:rPr>
        <w:t>1</w:t>
      </w:r>
      <w:r w:rsidR="006B069F" w:rsidRPr="00FE515F">
        <w:rPr>
          <w:rFonts w:ascii="Arial" w:hAnsi="Arial" w:cs="Arial"/>
          <w:b/>
          <w:bCs/>
          <w:sz w:val="23"/>
          <w:szCs w:val="23"/>
        </w:rPr>
        <w:t>4</w:t>
      </w:r>
      <w:r w:rsidRPr="00FE515F">
        <w:rPr>
          <w:rFonts w:ascii="Arial" w:hAnsi="Arial" w:cs="Arial"/>
          <w:b/>
          <w:bCs/>
          <w:sz w:val="23"/>
          <w:szCs w:val="23"/>
        </w:rPr>
        <w:t>.1</w:t>
      </w:r>
      <w:r w:rsidR="006B069F" w:rsidRPr="00FE515F">
        <w:rPr>
          <w:rFonts w:ascii="Arial" w:hAnsi="Arial" w:cs="Arial"/>
          <w:b/>
          <w:bCs/>
          <w:sz w:val="23"/>
          <w:szCs w:val="23"/>
        </w:rPr>
        <w:t>.</w:t>
      </w:r>
      <w:r w:rsidRPr="00FE515F">
        <w:rPr>
          <w:rFonts w:ascii="Arial" w:hAnsi="Arial" w:cs="Arial"/>
          <w:sz w:val="23"/>
          <w:szCs w:val="23"/>
        </w:rPr>
        <w:t xml:space="preserve"> O Foro competente para dirimir quaisquer dúvidas decorrentes da presente contratação será o Fórum da Comarca de Palmeira das Missões/RS.</w:t>
      </w:r>
    </w:p>
    <w:p w14:paraId="5C804A3E" w14:textId="77777777" w:rsidR="00D06F42" w:rsidRPr="00FE515F" w:rsidRDefault="00D06F42" w:rsidP="00D06F42">
      <w:pPr>
        <w:spacing w:after="0" w:line="276" w:lineRule="auto"/>
        <w:ind w:left="0" w:right="0" w:firstLine="0"/>
        <w:jc w:val="left"/>
        <w:rPr>
          <w:rFonts w:ascii="Arial" w:hAnsi="Arial" w:cs="Arial"/>
          <w:sz w:val="23"/>
          <w:szCs w:val="23"/>
        </w:rPr>
      </w:pPr>
    </w:p>
    <w:p w14:paraId="37A44743" w14:textId="6B31A39D" w:rsidR="00396598" w:rsidRPr="00FE515F" w:rsidRDefault="00396598" w:rsidP="00D06F42">
      <w:pPr>
        <w:shd w:val="clear" w:color="auto" w:fill="D9D9D9" w:themeFill="background1" w:themeFillShade="D9"/>
        <w:spacing w:after="0" w:line="276" w:lineRule="auto"/>
        <w:ind w:left="0" w:right="0" w:firstLine="0"/>
        <w:jc w:val="left"/>
        <w:rPr>
          <w:rFonts w:ascii="Arial" w:hAnsi="Arial" w:cs="Arial"/>
          <w:b/>
          <w:bCs/>
          <w:sz w:val="23"/>
          <w:szCs w:val="23"/>
        </w:rPr>
      </w:pPr>
      <w:r w:rsidRPr="00FE515F">
        <w:rPr>
          <w:rFonts w:ascii="Arial" w:hAnsi="Arial" w:cs="Arial"/>
          <w:b/>
          <w:bCs/>
          <w:sz w:val="23"/>
          <w:szCs w:val="23"/>
        </w:rPr>
        <w:t>1</w:t>
      </w:r>
      <w:r w:rsidR="006B069F" w:rsidRPr="00FE515F">
        <w:rPr>
          <w:rFonts w:ascii="Arial" w:hAnsi="Arial" w:cs="Arial"/>
          <w:b/>
          <w:bCs/>
          <w:sz w:val="23"/>
          <w:szCs w:val="23"/>
        </w:rPr>
        <w:t>5</w:t>
      </w:r>
      <w:r w:rsidRPr="00FE515F">
        <w:rPr>
          <w:rFonts w:ascii="Arial" w:hAnsi="Arial" w:cs="Arial"/>
          <w:b/>
          <w:bCs/>
          <w:sz w:val="23"/>
          <w:szCs w:val="23"/>
        </w:rPr>
        <w:t>. DA PUBLICAÇÃO E DELIBERAÇÃO:</w:t>
      </w:r>
    </w:p>
    <w:p w14:paraId="344EA6B7" w14:textId="14438F04" w:rsidR="00396598" w:rsidRPr="00FE515F" w:rsidRDefault="00396598" w:rsidP="00D06F42">
      <w:pPr>
        <w:tabs>
          <w:tab w:val="left" w:pos="284"/>
        </w:tabs>
        <w:spacing w:after="0" w:line="276" w:lineRule="auto"/>
        <w:ind w:left="0" w:right="0" w:firstLine="0"/>
        <w:rPr>
          <w:rFonts w:ascii="Arial" w:hAnsi="Arial" w:cs="Arial"/>
          <w:sz w:val="23"/>
          <w:szCs w:val="23"/>
        </w:rPr>
      </w:pPr>
      <w:r w:rsidRPr="00FE515F">
        <w:rPr>
          <w:rFonts w:ascii="Arial" w:hAnsi="Arial" w:cs="Arial"/>
          <w:b/>
          <w:bCs/>
          <w:sz w:val="23"/>
          <w:szCs w:val="23"/>
        </w:rPr>
        <w:t>15.1.</w:t>
      </w:r>
      <w:r w:rsidRPr="00FE515F">
        <w:rPr>
          <w:rFonts w:ascii="Arial" w:hAnsi="Arial" w:cs="Arial"/>
          <w:sz w:val="23"/>
          <w:szCs w:val="23"/>
        </w:rPr>
        <w:t xml:space="preserve"> </w:t>
      </w:r>
      <w:r w:rsidRPr="00FE515F">
        <w:rPr>
          <w:rFonts w:ascii="Arial" w:hAnsi="Arial" w:cs="Arial"/>
          <w:b/>
          <w:bCs/>
          <w:sz w:val="23"/>
          <w:szCs w:val="23"/>
        </w:rPr>
        <w:t>AUTORIZO</w:t>
      </w:r>
      <w:r w:rsidRPr="00FE515F">
        <w:rPr>
          <w:rFonts w:ascii="Arial" w:hAnsi="Arial" w:cs="Arial"/>
          <w:sz w:val="23"/>
          <w:szCs w:val="23"/>
        </w:rPr>
        <w:t xml:space="preserve"> a publicação no site da municipalidade, pelo prazo de 03 (três) dias úteis.</w:t>
      </w:r>
    </w:p>
    <w:p w14:paraId="6B2E5058" w14:textId="4C11E1C1" w:rsidR="00396598" w:rsidRPr="00FE515F" w:rsidRDefault="00396598" w:rsidP="00D06F42">
      <w:pPr>
        <w:tabs>
          <w:tab w:val="left" w:pos="284"/>
        </w:tabs>
        <w:spacing w:after="0" w:line="276" w:lineRule="auto"/>
        <w:ind w:left="0" w:right="0" w:firstLine="0"/>
        <w:rPr>
          <w:rFonts w:ascii="Arial" w:hAnsi="Arial" w:cs="Arial"/>
          <w:sz w:val="23"/>
          <w:szCs w:val="23"/>
        </w:rPr>
      </w:pPr>
      <w:r w:rsidRPr="00FE515F">
        <w:rPr>
          <w:rFonts w:ascii="Arial" w:hAnsi="Arial" w:cs="Arial"/>
          <w:b/>
          <w:bCs/>
          <w:sz w:val="23"/>
          <w:szCs w:val="23"/>
        </w:rPr>
        <w:t>15.2.</w:t>
      </w:r>
      <w:r w:rsidRPr="00FE515F">
        <w:rPr>
          <w:rFonts w:ascii="Arial" w:hAnsi="Arial" w:cs="Arial"/>
          <w:sz w:val="23"/>
          <w:szCs w:val="23"/>
        </w:rPr>
        <w:t xml:space="preserve"> Manifestação de interesse e orçamentos devem ser enviadas para o e-mail adm@lajeadodobugre.rs.gov.br até </w:t>
      </w:r>
      <w:r w:rsidR="00766D67">
        <w:rPr>
          <w:rFonts w:ascii="Arial" w:hAnsi="Arial" w:cs="Arial"/>
          <w:sz w:val="23"/>
          <w:szCs w:val="23"/>
        </w:rPr>
        <w:t xml:space="preserve">as </w:t>
      </w:r>
      <w:r w:rsidR="00D548D4">
        <w:rPr>
          <w:rFonts w:ascii="Arial" w:hAnsi="Arial" w:cs="Arial"/>
          <w:sz w:val="23"/>
          <w:szCs w:val="23"/>
        </w:rPr>
        <w:t>11</w:t>
      </w:r>
      <w:r w:rsidRPr="00D06F42">
        <w:rPr>
          <w:rFonts w:ascii="Arial" w:hAnsi="Arial" w:cs="Arial"/>
          <w:sz w:val="23"/>
          <w:szCs w:val="23"/>
        </w:rPr>
        <w:t>:</w:t>
      </w:r>
      <w:r w:rsidR="001823C2" w:rsidRPr="00D06F42">
        <w:rPr>
          <w:rFonts w:ascii="Arial" w:hAnsi="Arial" w:cs="Arial"/>
          <w:sz w:val="23"/>
          <w:szCs w:val="23"/>
        </w:rPr>
        <w:t>0</w:t>
      </w:r>
      <w:r w:rsidRPr="00D06F42">
        <w:rPr>
          <w:rFonts w:ascii="Arial" w:hAnsi="Arial" w:cs="Arial"/>
          <w:sz w:val="23"/>
          <w:szCs w:val="23"/>
        </w:rPr>
        <w:t xml:space="preserve">0 </w:t>
      </w:r>
      <w:proofErr w:type="spellStart"/>
      <w:r w:rsidRPr="00D06F42">
        <w:rPr>
          <w:rFonts w:ascii="Arial" w:hAnsi="Arial" w:cs="Arial"/>
          <w:sz w:val="23"/>
          <w:szCs w:val="23"/>
        </w:rPr>
        <w:t>hs</w:t>
      </w:r>
      <w:proofErr w:type="spellEnd"/>
      <w:r w:rsidRPr="00D06F42">
        <w:rPr>
          <w:rFonts w:ascii="Arial" w:hAnsi="Arial" w:cs="Arial"/>
          <w:sz w:val="23"/>
          <w:szCs w:val="23"/>
        </w:rPr>
        <w:t xml:space="preserve">. do dia </w:t>
      </w:r>
      <w:r w:rsidR="00D548D4">
        <w:rPr>
          <w:rFonts w:ascii="Arial" w:hAnsi="Arial" w:cs="Arial"/>
          <w:sz w:val="23"/>
          <w:szCs w:val="23"/>
        </w:rPr>
        <w:t>2</w:t>
      </w:r>
      <w:r w:rsidR="002B7AC8">
        <w:rPr>
          <w:rFonts w:ascii="Arial" w:hAnsi="Arial" w:cs="Arial"/>
          <w:sz w:val="23"/>
          <w:szCs w:val="23"/>
        </w:rPr>
        <w:t>6</w:t>
      </w:r>
      <w:r w:rsidR="003359A4">
        <w:rPr>
          <w:rFonts w:ascii="Arial" w:hAnsi="Arial" w:cs="Arial"/>
          <w:sz w:val="23"/>
          <w:szCs w:val="23"/>
        </w:rPr>
        <w:t>/0</w:t>
      </w:r>
      <w:r w:rsidR="00D548D4">
        <w:rPr>
          <w:rFonts w:ascii="Arial" w:hAnsi="Arial" w:cs="Arial"/>
          <w:sz w:val="23"/>
          <w:szCs w:val="23"/>
        </w:rPr>
        <w:t>5</w:t>
      </w:r>
      <w:r w:rsidR="000407D3">
        <w:rPr>
          <w:rFonts w:ascii="Arial" w:hAnsi="Arial" w:cs="Arial"/>
          <w:sz w:val="23"/>
          <w:szCs w:val="23"/>
        </w:rPr>
        <w:t>/202</w:t>
      </w:r>
      <w:r w:rsidR="003359A4">
        <w:rPr>
          <w:rFonts w:ascii="Arial" w:hAnsi="Arial" w:cs="Arial"/>
          <w:sz w:val="23"/>
          <w:szCs w:val="23"/>
        </w:rPr>
        <w:t>6</w:t>
      </w:r>
      <w:r w:rsidR="002B7AC8">
        <w:rPr>
          <w:rFonts w:ascii="Arial" w:hAnsi="Arial" w:cs="Arial"/>
          <w:sz w:val="23"/>
          <w:szCs w:val="23"/>
        </w:rPr>
        <w:t xml:space="preserve">, ou entregues diretamente junto a Prefeitura Municipal de Lajeado do Bugre – RS setor de Licitações. </w:t>
      </w:r>
    </w:p>
    <w:p w14:paraId="734D5B3E" w14:textId="6560E851" w:rsidR="005445E5" w:rsidRPr="00FE515F" w:rsidRDefault="00396598" w:rsidP="00D06F42">
      <w:pPr>
        <w:tabs>
          <w:tab w:val="left" w:pos="284"/>
        </w:tabs>
        <w:spacing w:after="0" w:line="276" w:lineRule="auto"/>
        <w:ind w:left="0" w:right="0" w:firstLine="0"/>
        <w:rPr>
          <w:rFonts w:ascii="Arial" w:hAnsi="Arial" w:cs="Arial"/>
          <w:sz w:val="23"/>
          <w:szCs w:val="23"/>
        </w:rPr>
      </w:pPr>
      <w:r w:rsidRPr="00FE515F">
        <w:rPr>
          <w:rFonts w:ascii="Arial" w:hAnsi="Arial" w:cs="Arial"/>
          <w:b/>
          <w:bCs/>
          <w:sz w:val="23"/>
          <w:szCs w:val="23"/>
        </w:rPr>
        <w:t>15.3.</w:t>
      </w:r>
      <w:r w:rsidRPr="00FE515F">
        <w:rPr>
          <w:rFonts w:ascii="Arial" w:hAnsi="Arial" w:cs="Arial"/>
          <w:sz w:val="23"/>
          <w:szCs w:val="23"/>
        </w:rPr>
        <w:t xml:space="preserve"> O julgamento das propostas será realizado </w:t>
      </w:r>
      <w:r w:rsidRPr="00D06F42">
        <w:rPr>
          <w:rFonts w:ascii="Arial" w:hAnsi="Arial" w:cs="Arial"/>
          <w:sz w:val="23"/>
          <w:szCs w:val="23"/>
        </w:rPr>
        <w:t>as</w:t>
      </w:r>
      <w:r w:rsidR="00D548D4">
        <w:rPr>
          <w:rFonts w:ascii="Arial" w:hAnsi="Arial" w:cs="Arial"/>
          <w:sz w:val="23"/>
          <w:szCs w:val="23"/>
        </w:rPr>
        <w:t xml:space="preserve"> 11</w:t>
      </w:r>
      <w:r w:rsidRPr="00D06F42">
        <w:rPr>
          <w:rFonts w:ascii="Arial" w:hAnsi="Arial" w:cs="Arial"/>
          <w:sz w:val="23"/>
          <w:szCs w:val="23"/>
        </w:rPr>
        <w:t xml:space="preserve">:00 horas do dia </w:t>
      </w:r>
      <w:r w:rsidR="00D548D4">
        <w:rPr>
          <w:rFonts w:ascii="Arial" w:hAnsi="Arial" w:cs="Arial"/>
          <w:sz w:val="23"/>
          <w:szCs w:val="23"/>
        </w:rPr>
        <w:t>2</w:t>
      </w:r>
      <w:r w:rsidR="002B7AC8">
        <w:rPr>
          <w:rFonts w:ascii="Arial" w:hAnsi="Arial" w:cs="Arial"/>
          <w:sz w:val="23"/>
          <w:szCs w:val="23"/>
        </w:rPr>
        <w:t>6/0</w:t>
      </w:r>
      <w:r w:rsidR="00D548D4">
        <w:rPr>
          <w:rFonts w:ascii="Arial" w:hAnsi="Arial" w:cs="Arial"/>
          <w:sz w:val="23"/>
          <w:szCs w:val="23"/>
        </w:rPr>
        <w:t>5</w:t>
      </w:r>
      <w:r w:rsidR="000407D3">
        <w:rPr>
          <w:rFonts w:ascii="Arial" w:hAnsi="Arial" w:cs="Arial"/>
          <w:sz w:val="23"/>
          <w:szCs w:val="23"/>
        </w:rPr>
        <w:t>/202</w:t>
      </w:r>
      <w:r w:rsidR="003359A4">
        <w:rPr>
          <w:rFonts w:ascii="Arial" w:hAnsi="Arial" w:cs="Arial"/>
          <w:sz w:val="23"/>
          <w:szCs w:val="23"/>
        </w:rPr>
        <w:t>6</w:t>
      </w:r>
      <w:r w:rsidRPr="00D06F42">
        <w:rPr>
          <w:rFonts w:ascii="Arial" w:hAnsi="Arial" w:cs="Arial"/>
          <w:sz w:val="23"/>
          <w:szCs w:val="23"/>
        </w:rPr>
        <w:t>.</w:t>
      </w:r>
    </w:p>
    <w:p w14:paraId="7B015407" w14:textId="77777777" w:rsidR="00396598" w:rsidRDefault="00396598" w:rsidP="005445E5">
      <w:pPr>
        <w:spacing w:after="204" w:line="259" w:lineRule="auto"/>
        <w:ind w:left="0" w:right="0" w:firstLine="0"/>
        <w:jc w:val="center"/>
        <w:rPr>
          <w:rFonts w:ascii="Arial" w:eastAsia="Times New Roman" w:hAnsi="Arial" w:cs="Arial"/>
          <w:b/>
          <w:bCs/>
          <w:sz w:val="23"/>
          <w:szCs w:val="23"/>
        </w:rPr>
      </w:pPr>
    </w:p>
    <w:p w14:paraId="6A2D95D3" w14:textId="558B498F" w:rsidR="00180CDC" w:rsidRPr="00FE515F" w:rsidRDefault="005445E5" w:rsidP="005445E5">
      <w:pPr>
        <w:spacing w:after="204" w:line="259" w:lineRule="auto"/>
        <w:ind w:left="0" w:right="0" w:firstLine="0"/>
        <w:jc w:val="center"/>
        <w:rPr>
          <w:rFonts w:ascii="Arial" w:hAnsi="Arial" w:cs="Arial"/>
          <w:b/>
          <w:bCs/>
          <w:sz w:val="23"/>
          <w:szCs w:val="23"/>
        </w:rPr>
      </w:pPr>
      <w:r w:rsidRPr="00FE515F">
        <w:rPr>
          <w:rFonts w:ascii="Arial" w:eastAsia="Times New Roman" w:hAnsi="Arial" w:cs="Arial"/>
          <w:b/>
          <w:bCs/>
          <w:sz w:val="23"/>
          <w:szCs w:val="23"/>
        </w:rPr>
        <w:t>Lajeado do Bugre/RS</w:t>
      </w:r>
      <w:r w:rsidRPr="00D06F42">
        <w:rPr>
          <w:rFonts w:ascii="Arial" w:eastAsia="Times New Roman" w:hAnsi="Arial" w:cs="Arial"/>
          <w:b/>
          <w:bCs/>
          <w:sz w:val="23"/>
          <w:szCs w:val="23"/>
        </w:rPr>
        <w:t xml:space="preserve">, </w:t>
      </w:r>
      <w:r w:rsidR="00D548D4">
        <w:rPr>
          <w:rFonts w:ascii="Arial" w:eastAsia="Times New Roman" w:hAnsi="Arial" w:cs="Arial"/>
          <w:b/>
          <w:bCs/>
          <w:sz w:val="23"/>
          <w:szCs w:val="23"/>
        </w:rPr>
        <w:t>26</w:t>
      </w:r>
      <w:r w:rsidRPr="00D06F42">
        <w:rPr>
          <w:rFonts w:ascii="Arial" w:eastAsia="Times New Roman" w:hAnsi="Arial" w:cs="Arial"/>
          <w:b/>
          <w:bCs/>
          <w:sz w:val="23"/>
          <w:szCs w:val="23"/>
        </w:rPr>
        <w:t xml:space="preserve"> de </w:t>
      </w:r>
      <w:proofErr w:type="gramStart"/>
      <w:r w:rsidR="00D548D4">
        <w:rPr>
          <w:rFonts w:ascii="Arial" w:eastAsia="Times New Roman" w:hAnsi="Arial" w:cs="Arial"/>
          <w:b/>
          <w:bCs/>
          <w:sz w:val="23"/>
          <w:szCs w:val="23"/>
        </w:rPr>
        <w:t>Maio</w:t>
      </w:r>
      <w:proofErr w:type="gramEnd"/>
      <w:r w:rsidR="00D548D4">
        <w:rPr>
          <w:rFonts w:ascii="Arial" w:eastAsia="Times New Roman" w:hAnsi="Arial" w:cs="Arial"/>
          <w:b/>
          <w:bCs/>
          <w:sz w:val="23"/>
          <w:szCs w:val="23"/>
        </w:rPr>
        <w:t xml:space="preserve"> </w:t>
      </w:r>
      <w:r w:rsidR="000407D3">
        <w:rPr>
          <w:rFonts w:ascii="Arial" w:eastAsia="Times New Roman" w:hAnsi="Arial" w:cs="Arial"/>
          <w:b/>
          <w:bCs/>
          <w:sz w:val="23"/>
          <w:szCs w:val="23"/>
        </w:rPr>
        <w:t>de 202</w:t>
      </w:r>
      <w:r w:rsidR="003359A4">
        <w:rPr>
          <w:rFonts w:ascii="Arial" w:eastAsia="Times New Roman" w:hAnsi="Arial" w:cs="Arial"/>
          <w:b/>
          <w:bCs/>
          <w:sz w:val="23"/>
          <w:szCs w:val="23"/>
        </w:rPr>
        <w:t>6</w:t>
      </w:r>
      <w:r w:rsidRPr="00D06F42">
        <w:rPr>
          <w:rFonts w:ascii="Arial" w:eastAsia="Times New Roman" w:hAnsi="Arial" w:cs="Arial"/>
          <w:b/>
          <w:bCs/>
          <w:sz w:val="23"/>
          <w:szCs w:val="23"/>
        </w:rPr>
        <w:t>.</w:t>
      </w:r>
    </w:p>
    <w:p w14:paraId="505EF5F4" w14:textId="77777777" w:rsidR="005445E5" w:rsidRDefault="005445E5">
      <w:pPr>
        <w:spacing w:after="92" w:line="259" w:lineRule="auto"/>
        <w:ind w:left="1416" w:right="0" w:firstLine="0"/>
        <w:jc w:val="left"/>
        <w:rPr>
          <w:rFonts w:ascii="Arial" w:hAnsi="Arial" w:cs="Arial"/>
          <w:sz w:val="23"/>
          <w:szCs w:val="23"/>
        </w:rPr>
      </w:pPr>
    </w:p>
    <w:p w14:paraId="592BF414" w14:textId="063F7757" w:rsidR="00F33470" w:rsidRDefault="00F33470">
      <w:pPr>
        <w:spacing w:after="92" w:line="259" w:lineRule="auto"/>
        <w:ind w:left="1416" w:right="0" w:firstLine="0"/>
        <w:jc w:val="left"/>
        <w:rPr>
          <w:rFonts w:ascii="Arial" w:hAnsi="Arial" w:cs="Arial"/>
          <w:sz w:val="23"/>
          <w:szCs w:val="23"/>
        </w:rPr>
      </w:pPr>
    </w:p>
    <w:p w14:paraId="4BD1F070" w14:textId="5B7B23CE" w:rsidR="00F33470" w:rsidRDefault="00F33470">
      <w:pPr>
        <w:spacing w:after="92" w:line="259" w:lineRule="auto"/>
        <w:ind w:left="1416" w:right="0" w:firstLine="0"/>
        <w:jc w:val="left"/>
        <w:rPr>
          <w:rFonts w:ascii="Arial" w:hAnsi="Arial" w:cs="Arial"/>
          <w:sz w:val="23"/>
          <w:szCs w:val="23"/>
        </w:rPr>
      </w:pPr>
    </w:p>
    <w:p w14:paraId="73E5B11B" w14:textId="4FCC4545" w:rsidR="00180CDC" w:rsidRPr="00FE515F" w:rsidRDefault="00D548D4" w:rsidP="005445E5">
      <w:pPr>
        <w:pStyle w:val="Ttulo1"/>
        <w:spacing w:after="0" w:line="240" w:lineRule="auto"/>
        <w:ind w:right="290"/>
        <w:rPr>
          <w:rFonts w:ascii="Arial" w:hAnsi="Arial" w:cs="Arial"/>
          <w:sz w:val="23"/>
          <w:szCs w:val="23"/>
        </w:rPr>
      </w:pPr>
      <w:bookmarkStart w:id="0" w:name="_GoBack"/>
      <w:bookmarkEnd w:id="0"/>
      <w:r>
        <w:rPr>
          <w:rFonts w:ascii="Arial" w:hAnsi="Arial" w:cs="Arial"/>
          <w:sz w:val="23"/>
          <w:szCs w:val="23"/>
        </w:rPr>
        <w:t>Ronaldo Machado da Silva</w:t>
      </w:r>
    </w:p>
    <w:p w14:paraId="365F70E8" w14:textId="51D82644" w:rsidR="0077037B" w:rsidRDefault="005445E5" w:rsidP="005445E5">
      <w:pPr>
        <w:spacing w:after="0" w:line="240" w:lineRule="auto"/>
        <w:ind w:left="0" w:right="288" w:firstLine="0"/>
        <w:jc w:val="center"/>
        <w:rPr>
          <w:rFonts w:ascii="Arial" w:hAnsi="Arial" w:cs="Arial"/>
          <w:sz w:val="23"/>
          <w:szCs w:val="23"/>
        </w:rPr>
      </w:pPr>
      <w:r w:rsidRPr="00FE515F">
        <w:rPr>
          <w:rFonts w:ascii="Arial" w:hAnsi="Arial" w:cs="Arial"/>
          <w:sz w:val="23"/>
          <w:szCs w:val="23"/>
        </w:rPr>
        <w:t>Prefeito Municipal</w:t>
      </w:r>
      <w:r w:rsidR="00F33470">
        <w:rPr>
          <w:rFonts w:ascii="Arial" w:hAnsi="Arial" w:cs="Arial"/>
          <w:sz w:val="23"/>
          <w:szCs w:val="23"/>
        </w:rPr>
        <w:t xml:space="preserve"> </w:t>
      </w:r>
    </w:p>
    <w:p w14:paraId="6C40F131" w14:textId="3C5EAEC4" w:rsidR="00FD6299" w:rsidRPr="00FE515F" w:rsidRDefault="00FD6299" w:rsidP="00D548D4">
      <w:pPr>
        <w:spacing w:after="0" w:line="240" w:lineRule="auto"/>
        <w:ind w:left="0" w:right="288" w:firstLine="0"/>
        <w:rPr>
          <w:rFonts w:ascii="Arial" w:hAnsi="Arial" w:cs="Arial"/>
          <w:sz w:val="23"/>
          <w:szCs w:val="23"/>
        </w:rPr>
      </w:pPr>
    </w:p>
    <w:sectPr w:rsidR="00FD6299" w:rsidRPr="00FE515F" w:rsidSect="0077037B">
      <w:headerReference w:type="default" r:id="rId10"/>
      <w:footerReference w:type="even" r:id="rId11"/>
      <w:footerReference w:type="default" r:id="rId12"/>
      <w:footerReference w:type="first" r:id="rId13"/>
      <w:pgSz w:w="11900" w:h="16840"/>
      <w:pgMar w:top="1985" w:right="985" w:bottom="565" w:left="690" w:header="720" w:footer="1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5024A5" w14:textId="77777777" w:rsidR="002B7AC8" w:rsidRDefault="002B7AC8">
      <w:pPr>
        <w:spacing w:after="0" w:line="240" w:lineRule="auto"/>
      </w:pPr>
      <w:r>
        <w:separator/>
      </w:r>
    </w:p>
  </w:endnote>
  <w:endnote w:type="continuationSeparator" w:id="0">
    <w:p w14:paraId="5FD37B7B" w14:textId="77777777" w:rsidR="002B7AC8" w:rsidRDefault="002B7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sto MT">
    <w:altName w:val="Calisto MT"/>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7FB14" w14:textId="77777777" w:rsidR="002B7AC8" w:rsidRDefault="002B7AC8">
    <w:pPr>
      <w:spacing w:after="0" w:line="259" w:lineRule="auto"/>
      <w:ind w:left="0" w:right="204" w:firstLine="0"/>
      <w:jc w:val="center"/>
    </w:pPr>
    <w:r>
      <w:rPr>
        <w:rFonts w:ascii="Arial" w:eastAsia="Arial" w:hAnsi="Arial" w:cs="Arial"/>
        <w:color w:val="BEBEBE"/>
        <w:sz w:val="20"/>
      </w:rPr>
      <w:t xml:space="preserve">Termo de Referência </w:t>
    </w:r>
    <w:proofErr w:type="spellStart"/>
    <w:r>
      <w:rPr>
        <w:rFonts w:ascii="Arial" w:eastAsia="Arial" w:hAnsi="Arial" w:cs="Arial"/>
        <w:color w:val="BEBEBE"/>
        <w:sz w:val="20"/>
      </w:rPr>
      <w:t>Serv</w:t>
    </w:r>
    <w:proofErr w:type="spellEnd"/>
    <w:r>
      <w:rPr>
        <w:rFonts w:ascii="Arial" w:eastAsia="Arial" w:hAnsi="Arial" w:cs="Arial"/>
        <w:color w:val="BEBEBE"/>
        <w:sz w:val="20"/>
      </w:rPr>
      <w:t xml:space="preserve"> s/D </w:t>
    </w:r>
    <w:proofErr w:type="spellStart"/>
    <w:r>
      <w:rPr>
        <w:rFonts w:ascii="Arial" w:eastAsia="Arial" w:hAnsi="Arial" w:cs="Arial"/>
        <w:color w:val="BEBEBE"/>
        <w:sz w:val="20"/>
      </w:rPr>
      <w:t>Exc</w:t>
    </w:r>
    <w:proofErr w:type="spellEnd"/>
    <w:r>
      <w:rPr>
        <w:rFonts w:ascii="Arial" w:eastAsia="Arial" w:hAnsi="Arial" w:cs="Arial"/>
        <w:color w:val="BEBEBE"/>
        <w:sz w:val="20"/>
      </w:rPr>
      <w:t xml:space="preserve"> (L 14133) - </w:t>
    </w:r>
    <w:proofErr w:type="spellStart"/>
    <w:r>
      <w:rPr>
        <w:rFonts w:ascii="Arial" w:eastAsia="Arial" w:hAnsi="Arial" w:cs="Arial"/>
        <w:color w:val="BEBEBE"/>
        <w:sz w:val="20"/>
      </w:rPr>
      <w:t>Licit</w:t>
    </w:r>
    <w:proofErr w:type="spellEnd"/>
    <w:r>
      <w:rPr>
        <w:rFonts w:ascii="Arial" w:eastAsia="Arial" w:hAnsi="Arial" w:cs="Arial"/>
        <w:color w:val="BEBEBE"/>
        <w:sz w:val="20"/>
      </w:rPr>
      <w:t xml:space="preserve"> 36337600         SEI 03101.102046/2023-17 / pg. </w:t>
    </w:r>
    <w:r>
      <w:fldChar w:fldCharType="begin"/>
    </w:r>
    <w:r>
      <w:instrText xml:space="preserve"> PAGE   \* MERGEFORMAT </w:instrText>
    </w:r>
    <w:r>
      <w:fldChar w:fldCharType="separate"/>
    </w:r>
    <w:r>
      <w:rPr>
        <w:rFonts w:ascii="Arial" w:eastAsia="Arial" w:hAnsi="Arial" w:cs="Arial"/>
        <w:color w:val="BEBEBE"/>
        <w:sz w:val="20"/>
      </w:rPr>
      <w:t>1</w:t>
    </w:r>
    <w:r>
      <w:rPr>
        <w:rFonts w:ascii="Arial" w:eastAsia="Arial" w:hAnsi="Arial" w:cs="Arial"/>
        <w:color w:val="BEBEBE"/>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B5296" w14:textId="5E593FAF" w:rsidR="002B7AC8" w:rsidRDefault="002B7AC8" w:rsidP="0077037B">
    <w:pPr>
      <w:pStyle w:val="Rodap"/>
      <w:ind w:firstLine="1975"/>
      <w:jc w:val="center"/>
      <w:rPr>
        <w:rFonts w:ascii="Book Antiqua" w:hAnsi="Book Antiqua"/>
        <w:b/>
        <w:bCs/>
        <w:sz w:val="22"/>
        <w:szCs w:val="20"/>
      </w:rPr>
    </w:pPr>
    <w:r w:rsidRPr="00CA3E2B">
      <w:rPr>
        <w:rFonts w:ascii="Book Antiqua" w:hAnsi="Book Antiqua"/>
        <w:b/>
        <w:bCs/>
        <w:sz w:val="22"/>
        <w:szCs w:val="20"/>
      </w:rPr>
      <w:t>Fone (55) 3</w:t>
    </w:r>
    <w:r>
      <w:rPr>
        <w:rFonts w:ascii="Book Antiqua" w:hAnsi="Book Antiqua"/>
        <w:b/>
        <w:bCs/>
        <w:sz w:val="22"/>
        <w:szCs w:val="20"/>
      </w:rPr>
      <w:t>798 3171</w:t>
    </w:r>
    <w:r w:rsidRPr="00CA3E2B">
      <w:rPr>
        <w:rFonts w:ascii="Book Antiqua" w:hAnsi="Book Antiqua"/>
        <w:b/>
        <w:bCs/>
        <w:sz w:val="22"/>
        <w:szCs w:val="20"/>
      </w:rPr>
      <w:t xml:space="preserve"> – </w:t>
    </w:r>
    <w:hyperlink r:id="rId1" w:history="1">
      <w:r w:rsidRPr="00CA3E2B">
        <w:rPr>
          <w:rStyle w:val="Hyperlink"/>
          <w:rFonts w:ascii="Book Antiqua" w:hAnsi="Book Antiqua"/>
          <w:b/>
          <w:bCs/>
          <w:sz w:val="22"/>
          <w:szCs w:val="20"/>
        </w:rPr>
        <w:t>www.lajeadodobugre.rs.gov.br</w:t>
      </w:r>
    </w:hyperlink>
    <w:r w:rsidRPr="00CA3E2B">
      <w:rPr>
        <w:rFonts w:ascii="Book Antiqua" w:hAnsi="Book Antiqua"/>
        <w:b/>
        <w:bCs/>
        <w:sz w:val="22"/>
        <w:szCs w:val="20"/>
      </w:rPr>
      <w:tab/>
    </w:r>
  </w:p>
  <w:p w14:paraId="0BC65251" w14:textId="21520660" w:rsidR="002B7AC8" w:rsidRPr="00CA3E2B" w:rsidRDefault="002B7AC8" w:rsidP="0077037B">
    <w:pPr>
      <w:pStyle w:val="Rodap"/>
      <w:ind w:firstLine="1975"/>
      <w:jc w:val="center"/>
      <w:rPr>
        <w:rFonts w:ascii="Book Antiqua" w:hAnsi="Book Antiqua"/>
        <w:b/>
        <w:bCs/>
        <w:sz w:val="22"/>
        <w:szCs w:val="20"/>
      </w:rPr>
    </w:pPr>
    <w:r w:rsidRPr="00CA3E2B">
      <w:rPr>
        <w:rFonts w:ascii="Book Antiqua" w:hAnsi="Book Antiqua"/>
        <w:b/>
        <w:bCs/>
        <w:sz w:val="22"/>
        <w:szCs w:val="20"/>
      </w:rPr>
      <w:t>Rua Clementino Graminho, S/N, CEP 98320-000 – Lajeado do Bugre/RS</w:t>
    </w:r>
  </w:p>
  <w:p w14:paraId="7C2E43ED" w14:textId="26C918BA" w:rsidR="002B7AC8" w:rsidRPr="0077037B" w:rsidRDefault="002B7AC8" w:rsidP="0077037B">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F3EA3" w14:textId="77777777" w:rsidR="002B7AC8" w:rsidRDefault="002B7AC8">
    <w:pPr>
      <w:spacing w:after="0" w:line="259" w:lineRule="auto"/>
      <w:ind w:left="0" w:right="204" w:firstLine="0"/>
      <w:jc w:val="center"/>
    </w:pPr>
    <w:r>
      <w:rPr>
        <w:rFonts w:ascii="Arial" w:eastAsia="Arial" w:hAnsi="Arial" w:cs="Arial"/>
        <w:color w:val="BEBEBE"/>
        <w:sz w:val="20"/>
      </w:rPr>
      <w:t xml:space="preserve">Termo de Referência </w:t>
    </w:r>
    <w:proofErr w:type="spellStart"/>
    <w:r>
      <w:rPr>
        <w:rFonts w:ascii="Arial" w:eastAsia="Arial" w:hAnsi="Arial" w:cs="Arial"/>
        <w:color w:val="BEBEBE"/>
        <w:sz w:val="20"/>
      </w:rPr>
      <w:t>Serv</w:t>
    </w:r>
    <w:proofErr w:type="spellEnd"/>
    <w:r>
      <w:rPr>
        <w:rFonts w:ascii="Arial" w:eastAsia="Arial" w:hAnsi="Arial" w:cs="Arial"/>
        <w:color w:val="BEBEBE"/>
        <w:sz w:val="20"/>
      </w:rPr>
      <w:t xml:space="preserve"> s/D </w:t>
    </w:r>
    <w:proofErr w:type="spellStart"/>
    <w:r>
      <w:rPr>
        <w:rFonts w:ascii="Arial" w:eastAsia="Arial" w:hAnsi="Arial" w:cs="Arial"/>
        <w:color w:val="BEBEBE"/>
        <w:sz w:val="20"/>
      </w:rPr>
      <w:t>Exc</w:t>
    </w:r>
    <w:proofErr w:type="spellEnd"/>
    <w:r>
      <w:rPr>
        <w:rFonts w:ascii="Arial" w:eastAsia="Arial" w:hAnsi="Arial" w:cs="Arial"/>
        <w:color w:val="BEBEBE"/>
        <w:sz w:val="20"/>
      </w:rPr>
      <w:t xml:space="preserve"> (L 14133) - </w:t>
    </w:r>
    <w:proofErr w:type="spellStart"/>
    <w:r>
      <w:rPr>
        <w:rFonts w:ascii="Arial" w:eastAsia="Arial" w:hAnsi="Arial" w:cs="Arial"/>
        <w:color w:val="BEBEBE"/>
        <w:sz w:val="20"/>
      </w:rPr>
      <w:t>Licit</w:t>
    </w:r>
    <w:proofErr w:type="spellEnd"/>
    <w:r>
      <w:rPr>
        <w:rFonts w:ascii="Arial" w:eastAsia="Arial" w:hAnsi="Arial" w:cs="Arial"/>
        <w:color w:val="BEBEBE"/>
        <w:sz w:val="20"/>
      </w:rPr>
      <w:t xml:space="preserve"> 36337600         SEI 03101.102046/2023-17 / pg. </w:t>
    </w:r>
    <w:r>
      <w:fldChar w:fldCharType="begin"/>
    </w:r>
    <w:r>
      <w:instrText xml:space="preserve"> PAGE   \* MERGEFORMAT </w:instrText>
    </w:r>
    <w:r>
      <w:fldChar w:fldCharType="separate"/>
    </w:r>
    <w:r>
      <w:rPr>
        <w:rFonts w:ascii="Arial" w:eastAsia="Arial" w:hAnsi="Arial" w:cs="Arial"/>
        <w:color w:val="BEBEBE"/>
        <w:sz w:val="20"/>
      </w:rPr>
      <w:t>1</w:t>
    </w:r>
    <w:r>
      <w:rPr>
        <w:rFonts w:ascii="Arial" w:eastAsia="Arial" w:hAnsi="Arial" w:cs="Arial"/>
        <w:color w:val="BEBEBE"/>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2FED01" w14:textId="77777777" w:rsidR="002B7AC8" w:rsidRDefault="002B7AC8">
      <w:pPr>
        <w:spacing w:after="0" w:line="240" w:lineRule="auto"/>
      </w:pPr>
      <w:r>
        <w:separator/>
      </w:r>
    </w:p>
  </w:footnote>
  <w:footnote w:type="continuationSeparator" w:id="0">
    <w:p w14:paraId="2CE4FB74" w14:textId="77777777" w:rsidR="002B7AC8" w:rsidRDefault="002B7A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7A822" w14:textId="6FD5CF2B" w:rsidR="002B7AC8" w:rsidRDefault="002B7AC8" w:rsidP="0077037B">
    <w:pPr>
      <w:pStyle w:val="Cabealho"/>
      <w:ind w:firstLine="2542"/>
      <w:rPr>
        <w:rFonts w:ascii="Calisto MT" w:hAnsi="Calisto MT"/>
        <w:sz w:val="32"/>
        <w:szCs w:val="28"/>
      </w:rPr>
    </w:pPr>
    <w:r>
      <w:rPr>
        <w:rFonts w:ascii="Calisto MT" w:hAnsi="Calisto MT"/>
        <w:noProof/>
        <w:sz w:val="32"/>
        <w:szCs w:val="28"/>
      </w:rPr>
      <mc:AlternateContent>
        <mc:Choice Requires="wps">
          <w:drawing>
            <wp:anchor distT="0" distB="0" distL="114300" distR="114300" simplePos="0" relativeHeight="251660288" behindDoc="0" locked="0" layoutInCell="1" allowOverlap="1" wp14:anchorId="270EAB2F" wp14:editId="2F5BDB7B">
              <wp:simplePos x="0" y="0"/>
              <wp:positionH relativeFrom="column">
                <wp:posOffset>4295775</wp:posOffset>
              </wp:positionH>
              <wp:positionV relativeFrom="paragraph">
                <wp:posOffset>123825</wp:posOffset>
              </wp:positionV>
              <wp:extent cx="1876425" cy="9715500"/>
              <wp:effectExtent l="0" t="0" r="714375" b="19050"/>
              <wp:wrapNone/>
              <wp:docPr id="3" name="Conector: Angulado 3"/>
              <wp:cNvGraphicFramePr/>
              <a:graphic xmlns:a="http://schemas.openxmlformats.org/drawingml/2006/main">
                <a:graphicData uri="http://schemas.microsoft.com/office/word/2010/wordprocessingShape">
                  <wps:wsp>
                    <wps:cNvCnPr/>
                    <wps:spPr>
                      <a:xfrm>
                        <a:off x="0" y="0"/>
                        <a:ext cx="1876425" cy="9715500"/>
                      </a:xfrm>
                      <a:prstGeom prst="bentConnector3">
                        <a:avLst>
                          <a:gd name="adj1" fmla="val 137046"/>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21ACF8BC"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do 3" o:spid="_x0000_s1026" type="#_x0000_t34" style="position:absolute;margin-left:338.25pt;margin-top:9.75pt;width:147.75pt;height: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" adj="29602" strokecolor="black [3200]" strokeweight="1.5pt"/>
          </w:pict>
        </mc:Fallback>
      </mc:AlternateContent>
    </w:r>
    <w:r w:rsidRPr="00891F7E">
      <w:rPr>
        <w:rFonts w:ascii="Calisto MT" w:hAnsi="Calisto MT"/>
        <w:noProof/>
        <w:sz w:val="32"/>
        <w:szCs w:val="28"/>
      </w:rPr>
      <w:drawing>
        <wp:anchor distT="0" distB="0" distL="114300" distR="114300" simplePos="0" relativeHeight="251659264" behindDoc="1" locked="0" layoutInCell="1" allowOverlap="1" wp14:anchorId="62C4A12B" wp14:editId="406270D9">
          <wp:simplePos x="0" y="0"/>
          <wp:positionH relativeFrom="column">
            <wp:posOffset>590550</wp:posOffset>
          </wp:positionH>
          <wp:positionV relativeFrom="paragraph">
            <wp:posOffset>-304671</wp:posOffset>
          </wp:positionV>
          <wp:extent cx="833239" cy="904875"/>
          <wp:effectExtent l="0" t="0" r="5080" b="0"/>
          <wp:wrapNone/>
          <wp:docPr id="29" name="Image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3239" cy="904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91F7E">
      <w:rPr>
        <w:rFonts w:ascii="Calisto MT" w:hAnsi="Calisto MT"/>
        <w:sz w:val="32"/>
        <w:szCs w:val="28"/>
      </w:rPr>
      <w:t>Estado do Rio Grande do Sul</w:t>
    </w:r>
  </w:p>
  <w:p w14:paraId="77B2AAB4" w14:textId="7879A93E" w:rsidR="002B7AC8" w:rsidRDefault="002B7AC8" w:rsidP="0077037B">
    <w:pPr>
      <w:pStyle w:val="Cabealho"/>
      <w:ind w:firstLine="2400"/>
    </w:pPr>
    <w:r>
      <w:rPr>
        <w:rFonts w:ascii="Book Antiqua" w:hAnsi="Book Antiqua"/>
        <w:b/>
        <w:bCs/>
        <w:noProof/>
        <w:sz w:val="28"/>
        <w:szCs w:val="24"/>
      </w:rPr>
      <mc:AlternateContent>
        <mc:Choice Requires="wps">
          <w:drawing>
            <wp:anchor distT="0" distB="0" distL="114300" distR="114300" simplePos="0" relativeHeight="251661312" behindDoc="0" locked="0" layoutInCell="1" allowOverlap="1" wp14:anchorId="76BD73EE" wp14:editId="7EF081DE">
              <wp:simplePos x="0" y="0"/>
              <wp:positionH relativeFrom="column">
                <wp:posOffset>371475</wp:posOffset>
              </wp:positionH>
              <wp:positionV relativeFrom="paragraph">
                <wp:posOffset>99059</wp:posOffset>
              </wp:positionV>
              <wp:extent cx="266700" cy="9439275"/>
              <wp:effectExtent l="552450" t="0" r="19050" b="28575"/>
              <wp:wrapNone/>
              <wp:docPr id="5" name="Conector: Angulado 5"/>
              <wp:cNvGraphicFramePr/>
              <a:graphic xmlns:a="http://schemas.openxmlformats.org/drawingml/2006/main">
                <a:graphicData uri="http://schemas.microsoft.com/office/word/2010/wordprocessingShape">
                  <wps:wsp>
                    <wps:cNvCnPr/>
                    <wps:spPr>
                      <a:xfrm>
                        <a:off x="0" y="0"/>
                        <a:ext cx="266700" cy="9439275"/>
                      </a:xfrm>
                      <a:prstGeom prst="bentConnector3">
                        <a:avLst>
                          <a:gd name="adj1" fmla="val -204594"/>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1C1BBD56" id="Conector: Angulado 5" o:spid="_x0000_s1026" type="#_x0000_t34" style="position:absolute;margin-left:29.25pt;margin-top:7.8pt;width:21pt;height:74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" adj="-44192" strokecolor="black [3200]" strokeweight="1.5pt"/>
          </w:pict>
        </mc:Fallback>
      </mc:AlternateContent>
    </w:r>
    <w:r w:rsidRPr="00891F7E">
      <w:rPr>
        <w:rFonts w:ascii="Book Antiqua" w:hAnsi="Book Antiqua"/>
        <w:b/>
        <w:bCs/>
        <w:sz w:val="28"/>
        <w:szCs w:val="24"/>
      </w:rPr>
      <w:t>GOVERNO MUNI</w:t>
    </w:r>
    <w:r>
      <w:rPr>
        <w:rFonts w:ascii="Book Antiqua" w:hAnsi="Book Antiqua"/>
        <w:b/>
        <w:bCs/>
        <w:sz w:val="28"/>
        <w:szCs w:val="24"/>
      </w:rPr>
      <w:t>CIPAL DE LAJEADO DO BUGRE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039F3"/>
    <w:multiLevelType w:val="multilevel"/>
    <w:tmpl w:val="15744354"/>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213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9B8768F"/>
    <w:multiLevelType w:val="multilevel"/>
    <w:tmpl w:val="1FBA9554"/>
    <w:lvl w:ilvl="0">
      <w:start w:val="12"/>
      <w:numFmt w:val="decimal"/>
      <w:lvlText w:val="%1."/>
      <w:lvlJc w:val="left"/>
      <w:pPr>
        <w:ind w:left="840" w:hanging="840"/>
      </w:pPr>
      <w:rPr>
        <w:rFonts w:hint="default"/>
      </w:rPr>
    </w:lvl>
    <w:lvl w:ilvl="1">
      <w:start w:val="5"/>
      <w:numFmt w:val="decimal"/>
      <w:lvlText w:val="%1.%2."/>
      <w:lvlJc w:val="left"/>
      <w:pPr>
        <w:ind w:left="1083" w:hanging="840"/>
      </w:pPr>
      <w:rPr>
        <w:rFonts w:hint="default"/>
      </w:rPr>
    </w:lvl>
    <w:lvl w:ilvl="2">
      <w:start w:val="1"/>
      <w:numFmt w:val="decimal"/>
      <w:lvlText w:val="%1.%2.%3."/>
      <w:lvlJc w:val="left"/>
      <w:pPr>
        <w:ind w:left="1326" w:hanging="840"/>
      </w:pPr>
      <w:rPr>
        <w:rFonts w:hint="default"/>
      </w:rPr>
    </w:lvl>
    <w:lvl w:ilvl="3">
      <w:start w:val="2"/>
      <w:numFmt w:val="decimal"/>
      <w:lvlText w:val="%1.%2.%3.%4."/>
      <w:lvlJc w:val="left"/>
      <w:pPr>
        <w:ind w:left="1569" w:hanging="840"/>
      </w:pPr>
      <w:rPr>
        <w:rFonts w:hint="default"/>
      </w:rPr>
    </w:lvl>
    <w:lvl w:ilvl="4">
      <w:start w:val="1"/>
      <w:numFmt w:val="decimal"/>
      <w:lvlText w:val="%1.%2.%3.%4.%5."/>
      <w:lvlJc w:val="left"/>
      <w:pPr>
        <w:ind w:left="2052" w:hanging="1080"/>
      </w:pPr>
      <w:rPr>
        <w:rFonts w:hint="default"/>
      </w:rPr>
    </w:lvl>
    <w:lvl w:ilvl="5">
      <w:start w:val="1"/>
      <w:numFmt w:val="decimal"/>
      <w:lvlText w:val="%1.%2.%3.%4.%5.%6."/>
      <w:lvlJc w:val="left"/>
      <w:pPr>
        <w:ind w:left="2295" w:hanging="1080"/>
      </w:pPr>
      <w:rPr>
        <w:rFonts w:hint="default"/>
      </w:rPr>
    </w:lvl>
    <w:lvl w:ilvl="6">
      <w:start w:val="1"/>
      <w:numFmt w:val="decimal"/>
      <w:lvlText w:val="%1.%2.%3.%4.%5.%6.%7."/>
      <w:lvlJc w:val="left"/>
      <w:pPr>
        <w:ind w:left="2898" w:hanging="1440"/>
      </w:pPr>
      <w:rPr>
        <w:rFonts w:hint="default"/>
      </w:rPr>
    </w:lvl>
    <w:lvl w:ilvl="7">
      <w:start w:val="1"/>
      <w:numFmt w:val="decimal"/>
      <w:lvlText w:val="%1.%2.%3.%4.%5.%6.%7.%8."/>
      <w:lvlJc w:val="left"/>
      <w:pPr>
        <w:ind w:left="3141" w:hanging="1440"/>
      </w:pPr>
      <w:rPr>
        <w:rFonts w:hint="default"/>
      </w:rPr>
    </w:lvl>
    <w:lvl w:ilvl="8">
      <w:start w:val="1"/>
      <w:numFmt w:val="decimal"/>
      <w:lvlText w:val="%1.%2.%3.%4.%5.%6.%7.%8.%9."/>
      <w:lvlJc w:val="left"/>
      <w:pPr>
        <w:ind w:left="3744" w:hanging="1800"/>
      </w:pPr>
      <w:rPr>
        <w:rFonts w:hint="default"/>
      </w:rPr>
    </w:lvl>
  </w:abstractNum>
  <w:abstractNum w:abstractNumId="2" w15:restartNumberingAfterBreak="0">
    <w:nsid w:val="162A7C32"/>
    <w:multiLevelType w:val="multilevel"/>
    <w:tmpl w:val="E196F3EC"/>
    <w:lvl w:ilvl="0">
      <w:start w:val="12"/>
      <w:numFmt w:val="decimal"/>
      <w:lvlText w:val="%1"/>
      <w:lvlJc w:val="left"/>
      <w:pPr>
        <w:ind w:left="420" w:hanging="420"/>
      </w:pPr>
      <w:rPr>
        <w:rFonts w:hint="default"/>
      </w:rPr>
    </w:lvl>
    <w:lvl w:ilvl="1">
      <w:start w:val="5"/>
      <w:numFmt w:val="decimal"/>
      <w:lvlText w:val="%1.%2"/>
      <w:lvlJc w:val="left"/>
      <w:pPr>
        <w:ind w:left="415" w:hanging="42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3" w15:restartNumberingAfterBreak="0">
    <w:nsid w:val="16E348E1"/>
    <w:multiLevelType w:val="hybridMultilevel"/>
    <w:tmpl w:val="682610AE"/>
    <w:lvl w:ilvl="0" w:tplc="59B84512">
      <w:start w:val="1"/>
      <w:numFmt w:val="lowerLetter"/>
      <w:lvlText w:val="%1)"/>
      <w:lvlJc w:val="left"/>
      <w:pPr>
        <w:ind w:left="18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02CB7D8">
      <w:start w:val="1"/>
      <w:numFmt w:val="lowerLetter"/>
      <w:lvlText w:val="%2"/>
      <w:lvlJc w:val="left"/>
      <w:pPr>
        <w:ind w:left="24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9F69402">
      <w:start w:val="1"/>
      <w:numFmt w:val="lowerRoman"/>
      <w:lvlText w:val="%3"/>
      <w:lvlJc w:val="left"/>
      <w:pPr>
        <w:ind w:left="32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9C0F2B2">
      <w:start w:val="1"/>
      <w:numFmt w:val="decimal"/>
      <w:lvlText w:val="%4"/>
      <w:lvlJc w:val="left"/>
      <w:pPr>
        <w:ind w:left="39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89476E6">
      <w:start w:val="1"/>
      <w:numFmt w:val="lowerLetter"/>
      <w:lvlText w:val="%5"/>
      <w:lvlJc w:val="left"/>
      <w:pPr>
        <w:ind w:left="46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F861FEC">
      <w:start w:val="1"/>
      <w:numFmt w:val="lowerRoman"/>
      <w:lvlText w:val="%6"/>
      <w:lvlJc w:val="left"/>
      <w:pPr>
        <w:ind w:left="53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CF4656A">
      <w:start w:val="1"/>
      <w:numFmt w:val="decimal"/>
      <w:lvlText w:val="%7"/>
      <w:lvlJc w:val="left"/>
      <w:pPr>
        <w:ind w:left="60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1609EBE">
      <w:start w:val="1"/>
      <w:numFmt w:val="lowerLetter"/>
      <w:lvlText w:val="%8"/>
      <w:lvlJc w:val="left"/>
      <w:pPr>
        <w:ind w:left="68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B349CE4">
      <w:start w:val="1"/>
      <w:numFmt w:val="lowerRoman"/>
      <w:lvlText w:val="%9"/>
      <w:lvlJc w:val="left"/>
      <w:pPr>
        <w:ind w:left="75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3965813"/>
    <w:multiLevelType w:val="multilevel"/>
    <w:tmpl w:val="2A0A0B12"/>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8"/>
      <w:numFmt w:val="decimal"/>
      <w:lvlText w:val="%1.%2"/>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A4549DA"/>
    <w:multiLevelType w:val="multilevel"/>
    <w:tmpl w:val="C944C49C"/>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8"/>
      <w:numFmt w:val="decimal"/>
      <w:lvlText w:val="%1.%2"/>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7"/>
      <w:numFmt w:val="decimal"/>
      <w:lvlRestart w:val="0"/>
      <w:lvlText w:val="%1.%2.%3."/>
      <w:lvlJc w:val="left"/>
      <w:pPr>
        <w:ind w:left="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7EF4CBC"/>
    <w:multiLevelType w:val="multilevel"/>
    <w:tmpl w:val="4D8E9E36"/>
    <w:lvl w:ilvl="0">
      <w:start w:val="1"/>
      <w:numFmt w:val="decimal"/>
      <w:lvlText w:val="%1."/>
      <w:lvlJc w:val="left"/>
      <w:pPr>
        <w:ind w:left="142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FA64E1B"/>
    <w:multiLevelType w:val="multilevel"/>
    <w:tmpl w:val="564E558C"/>
    <w:lvl w:ilvl="0">
      <w:start w:val="5"/>
      <w:numFmt w:val="decimal"/>
      <w:lvlText w:val="%1."/>
      <w:lvlJc w:val="left"/>
      <w:pPr>
        <w:ind w:left="1416"/>
      </w:pPr>
      <w:rPr>
        <w:rFonts w:ascii="Calibri" w:eastAsia="Calibri" w:hAnsi="Calibri" w:cs="Calibri"/>
        <w:b/>
        <w:bCs/>
        <w:i w:val="0"/>
        <w:strike w:val="0"/>
        <w:dstrike w:val="0"/>
        <w:color w:val="000000"/>
        <w:sz w:val="24"/>
        <w:szCs w:val="24"/>
        <w:u w:val="none" w:color="000000"/>
        <w:bdr w:val="none" w:sz="0" w:space="0" w:color="auto"/>
        <w:shd w:val="clear" w:color="auto" w:fill="E6E6E6"/>
        <w:vertAlign w:val="baseline"/>
      </w:rPr>
    </w:lvl>
    <w:lvl w:ilvl="1">
      <w:start w:val="1"/>
      <w:numFmt w:val="decimal"/>
      <w:lvlText w:val="%1.%2."/>
      <w:lvlJc w:val="left"/>
      <w:pPr>
        <w:ind w:left="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4725492"/>
    <w:multiLevelType w:val="multilevel"/>
    <w:tmpl w:val="570CD366"/>
    <w:lvl w:ilvl="0">
      <w:start w:val="12"/>
      <w:numFmt w:val="decimal"/>
      <w:lvlText w:val="%1."/>
      <w:lvlJc w:val="left"/>
      <w:pPr>
        <w:ind w:left="660" w:hanging="660"/>
      </w:pPr>
      <w:rPr>
        <w:rFonts w:hint="default"/>
      </w:rPr>
    </w:lvl>
    <w:lvl w:ilvl="1">
      <w:start w:val="5"/>
      <w:numFmt w:val="decimal"/>
      <w:lvlText w:val="%1.%2."/>
      <w:lvlJc w:val="left"/>
      <w:pPr>
        <w:ind w:left="725" w:hanging="720"/>
      </w:pPr>
      <w:rPr>
        <w:rFonts w:hint="default"/>
      </w:rPr>
    </w:lvl>
    <w:lvl w:ilvl="2">
      <w:start w:val="2"/>
      <w:numFmt w:val="decimal"/>
      <w:lvlText w:val="%1.%2.%3."/>
      <w:lvlJc w:val="left"/>
      <w:pPr>
        <w:ind w:left="730" w:hanging="720"/>
      </w:pPr>
      <w:rPr>
        <w:rFonts w:hint="default"/>
      </w:rPr>
    </w:lvl>
    <w:lvl w:ilvl="3">
      <w:start w:val="1"/>
      <w:numFmt w:val="decimal"/>
      <w:lvlText w:val="%1.%2.%3.%4."/>
      <w:lvlJc w:val="left"/>
      <w:pPr>
        <w:ind w:left="1095" w:hanging="1080"/>
      </w:pPr>
      <w:rPr>
        <w:rFonts w:hint="default"/>
      </w:rPr>
    </w:lvl>
    <w:lvl w:ilvl="4">
      <w:start w:val="1"/>
      <w:numFmt w:val="decimal"/>
      <w:lvlText w:val="%1.%2.%3.%4.%5."/>
      <w:lvlJc w:val="left"/>
      <w:pPr>
        <w:ind w:left="1100" w:hanging="1080"/>
      </w:pPr>
      <w:rPr>
        <w:rFonts w:hint="default"/>
      </w:rPr>
    </w:lvl>
    <w:lvl w:ilvl="5">
      <w:start w:val="1"/>
      <w:numFmt w:val="decimal"/>
      <w:lvlText w:val="%1.%2.%3.%4.%5.%6."/>
      <w:lvlJc w:val="left"/>
      <w:pPr>
        <w:ind w:left="1465" w:hanging="1440"/>
      </w:pPr>
      <w:rPr>
        <w:rFonts w:hint="default"/>
      </w:rPr>
    </w:lvl>
    <w:lvl w:ilvl="6">
      <w:start w:val="1"/>
      <w:numFmt w:val="decimal"/>
      <w:lvlText w:val="%1.%2.%3.%4.%5.%6.%7."/>
      <w:lvlJc w:val="left"/>
      <w:pPr>
        <w:ind w:left="1470" w:hanging="1440"/>
      </w:pPr>
      <w:rPr>
        <w:rFonts w:hint="default"/>
      </w:rPr>
    </w:lvl>
    <w:lvl w:ilvl="7">
      <w:start w:val="1"/>
      <w:numFmt w:val="decimal"/>
      <w:lvlText w:val="%1.%2.%3.%4.%5.%6.%7.%8."/>
      <w:lvlJc w:val="left"/>
      <w:pPr>
        <w:ind w:left="1835" w:hanging="1800"/>
      </w:pPr>
      <w:rPr>
        <w:rFonts w:hint="default"/>
      </w:rPr>
    </w:lvl>
    <w:lvl w:ilvl="8">
      <w:start w:val="1"/>
      <w:numFmt w:val="decimal"/>
      <w:lvlText w:val="%1.%2.%3.%4.%5.%6.%7.%8.%9."/>
      <w:lvlJc w:val="left"/>
      <w:pPr>
        <w:ind w:left="1840" w:hanging="1800"/>
      </w:pPr>
      <w:rPr>
        <w:rFonts w:hint="default"/>
      </w:rPr>
    </w:lvl>
  </w:abstractNum>
  <w:abstractNum w:abstractNumId="9" w15:restartNumberingAfterBreak="0">
    <w:nsid w:val="61BE7BD6"/>
    <w:multiLevelType w:val="multilevel"/>
    <w:tmpl w:val="195AF35A"/>
    <w:lvl w:ilvl="0">
      <w:start w:val="12"/>
      <w:numFmt w:val="decimal"/>
      <w:lvlText w:val="%1."/>
      <w:lvlJc w:val="left"/>
      <w:pPr>
        <w:ind w:left="600" w:hanging="600"/>
      </w:pPr>
      <w:rPr>
        <w:rFonts w:hint="default"/>
      </w:rPr>
    </w:lvl>
    <w:lvl w:ilvl="1">
      <w:start w:val="14"/>
      <w:numFmt w:val="decimal"/>
      <w:lvlText w:val="%1.%2."/>
      <w:lvlJc w:val="left"/>
      <w:pPr>
        <w:ind w:left="595" w:hanging="60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10" w15:restartNumberingAfterBreak="0">
    <w:nsid w:val="6BBD11E0"/>
    <w:multiLevelType w:val="multilevel"/>
    <w:tmpl w:val="C69E1742"/>
    <w:lvl w:ilvl="0">
      <w:start w:val="12"/>
      <w:numFmt w:val="decimal"/>
      <w:lvlText w:val="%1."/>
      <w:lvlJc w:val="left"/>
      <w:pPr>
        <w:ind w:left="600" w:hanging="600"/>
      </w:pPr>
      <w:rPr>
        <w:rFonts w:hint="default"/>
      </w:rPr>
    </w:lvl>
    <w:lvl w:ilvl="1">
      <w:start w:val="14"/>
      <w:numFmt w:val="decimal"/>
      <w:lvlText w:val="%1.%2."/>
      <w:lvlJc w:val="left"/>
      <w:pPr>
        <w:ind w:left="600" w:hanging="60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EA75D15"/>
    <w:multiLevelType w:val="multilevel"/>
    <w:tmpl w:val="69A42256"/>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7"/>
      <w:numFmt w:val="decimal"/>
      <w:lvlText w:val="%1.%2"/>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B6E0816"/>
    <w:multiLevelType w:val="multilevel"/>
    <w:tmpl w:val="E39EDDE6"/>
    <w:lvl w:ilvl="0">
      <w:start w:val="12"/>
      <w:numFmt w:val="decimal"/>
      <w:lvlText w:val="%1"/>
      <w:lvlJc w:val="left"/>
      <w:pPr>
        <w:ind w:left="600" w:hanging="600"/>
      </w:pPr>
      <w:rPr>
        <w:rFonts w:hint="default"/>
      </w:rPr>
    </w:lvl>
    <w:lvl w:ilvl="1">
      <w:start w:val="5"/>
      <w:numFmt w:val="decimal"/>
      <w:lvlText w:val="%1.%2"/>
      <w:lvlJc w:val="left"/>
      <w:pPr>
        <w:ind w:left="1668" w:hanging="60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abstractNum w:abstractNumId="13" w15:restartNumberingAfterBreak="0">
    <w:nsid w:val="7D236B63"/>
    <w:multiLevelType w:val="hybridMultilevel"/>
    <w:tmpl w:val="0FB87396"/>
    <w:lvl w:ilvl="0" w:tplc="04160005">
      <w:start w:val="1"/>
      <w:numFmt w:val="bullet"/>
      <w:lvlText w:val=""/>
      <w:lvlJc w:val="left"/>
      <w:pPr>
        <w:ind w:left="1211" w:hanging="360"/>
      </w:pPr>
      <w:rPr>
        <w:rFonts w:ascii="Wingdings" w:hAnsi="Wingdings"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num w:numId="1">
    <w:abstractNumId w:val="6"/>
  </w:num>
  <w:num w:numId="2">
    <w:abstractNumId w:val="7"/>
  </w:num>
  <w:num w:numId="3">
    <w:abstractNumId w:val="3"/>
  </w:num>
  <w:num w:numId="4">
    <w:abstractNumId w:val="5"/>
  </w:num>
  <w:num w:numId="5">
    <w:abstractNumId w:val="4"/>
  </w:num>
  <w:num w:numId="6">
    <w:abstractNumId w:val="0"/>
  </w:num>
  <w:num w:numId="7">
    <w:abstractNumId w:val="11"/>
  </w:num>
  <w:num w:numId="8">
    <w:abstractNumId w:val="2"/>
  </w:num>
  <w:num w:numId="9">
    <w:abstractNumId w:val="9"/>
  </w:num>
  <w:num w:numId="10">
    <w:abstractNumId w:val="10"/>
  </w:num>
  <w:num w:numId="11">
    <w:abstractNumId w:val="12"/>
  </w:num>
  <w:num w:numId="12">
    <w:abstractNumId w:val="1"/>
  </w:num>
  <w:num w:numId="13">
    <w:abstractNumId w:val="8"/>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CDC"/>
    <w:rsid w:val="000407D3"/>
    <w:rsid w:val="00064B56"/>
    <w:rsid w:val="00066C10"/>
    <w:rsid w:val="00075E10"/>
    <w:rsid w:val="000832D8"/>
    <w:rsid w:val="000A5C71"/>
    <w:rsid w:val="000B6675"/>
    <w:rsid w:val="000D41D2"/>
    <w:rsid w:val="000E59C5"/>
    <w:rsid w:val="00156E2D"/>
    <w:rsid w:val="00180CDC"/>
    <w:rsid w:val="001823C2"/>
    <w:rsid w:val="001D521C"/>
    <w:rsid w:val="001D7281"/>
    <w:rsid w:val="002036C1"/>
    <w:rsid w:val="00213619"/>
    <w:rsid w:val="002554C9"/>
    <w:rsid w:val="002B7AC8"/>
    <w:rsid w:val="002E44D4"/>
    <w:rsid w:val="003359A4"/>
    <w:rsid w:val="003453F2"/>
    <w:rsid w:val="00374408"/>
    <w:rsid w:val="00396598"/>
    <w:rsid w:val="003F65DF"/>
    <w:rsid w:val="0041564E"/>
    <w:rsid w:val="0045711B"/>
    <w:rsid w:val="004838A3"/>
    <w:rsid w:val="004A0D92"/>
    <w:rsid w:val="004E7974"/>
    <w:rsid w:val="004F0279"/>
    <w:rsid w:val="0050797B"/>
    <w:rsid w:val="0054376F"/>
    <w:rsid w:val="005445E5"/>
    <w:rsid w:val="005B6DA5"/>
    <w:rsid w:val="005B78B0"/>
    <w:rsid w:val="005D047B"/>
    <w:rsid w:val="0067378D"/>
    <w:rsid w:val="006A049B"/>
    <w:rsid w:val="006A597C"/>
    <w:rsid w:val="006B069F"/>
    <w:rsid w:val="00701C24"/>
    <w:rsid w:val="00715103"/>
    <w:rsid w:val="0072509E"/>
    <w:rsid w:val="00766D67"/>
    <w:rsid w:val="0077037B"/>
    <w:rsid w:val="00783470"/>
    <w:rsid w:val="00791581"/>
    <w:rsid w:val="00881EF2"/>
    <w:rsid w:val="00897961"/>
    <w:rsid w:val="00957196"/>
    <w:rsid w:val="009C216E"/>
    <w:rsid w:val="009C70AF"/>
    <w:rsid w:val="009D4448"/>
    <w:rsid w:val="00A23928"/>
    <w:rsid w:val="00A5366B"/>
    <w:rsid w:val="00A909A2"/>
    <w:rsid w:val="00A96B1A"/>
    <w:rsid w:val="00AB1C10"/>
    <w:rsid w:val="00AB62FF"/>
    <w:rsid w:val="00AE0B7B"/>
    <w:rsid w:val="00B2417C"/>
    <w:rsid w:val="00B263BF"/>
    <w:rsid w:val="00B271D3"/>
    <w:rsid w:val="00B50A42"/>
    <w:rsid w:val="00B626B4"/>
    <w:rsid w:val="00B81FEA"/>
    <w:rsid w:val="00BC3FC6"/>
    <w:rsid w:val="00BF27B3"/>
    <w:rsid w:val="00BF5C50"/>
    <w:rsid w:val="00C250D4"/>
    <w:rsid w:val="00C548B3"/>
    <w:rsid w:val="00CA3E1D"/>
    <w:rsid w:val="00CB056C"/>
    <w:rsid w:val="00D06F42"/>
    <w:rsid w:val="00D13528"/>
    <w:rsid w:val="00D20E81"/>
    <w:rsid w:val="00D42E11"/>
    <w:rsid w:val="00D42ED5"/>
    <w:rsid w:val="00D548D4"/>
    <w:rsid w:val="00D67D0B"/>
    <w:rsid w:val="00D81A44"/>
    <w:rsid w:val="00DD41C8"/>
    <w:rsid w:val="00DF26F1"/>
    <w:rsid w:val="00DF283D"/>
    <w:rsid w:val="00E83FED"/>
    <w:rsid w:val="00EC3852"/>
    <w:rsid w:val="00EC5146"/>
    <w:rsid w:val="00EE4549"/>
    <w:rsid w:val="00F33278"/>
    <w:rsid w:val="00F33470"/>
    <w:rsid w:val="00F75045"/>
    <w:rsid w:val="00F8249C"/>
    <w:rsid w:val="00FD6299"/>
    <w:rsid w:val="00FE515F"/>
    <w:rsid w:val="00FE5A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61F12"/>
  <w15:docId w15:val="{6A38AE13-6B9A-4679-B100-25068E8B1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22" w:line="248" w:lineRule="auto"/>
      <w:ind w:left="10" w:right="169" w:hanging="10"/>
      <w:jc w:val="both"/>
    </w:pPr>
    <w:rPr>
      <w:rFonts w:ascii="Calibri" w:eastAsia="Calibri" w:hAnsi="Calibri" w:cs="Calibri"/>
      <w:color w:val="000000"/>
      <w:sz w:val="24"/>
    </w:rPr>
  </w:style>
  <w:style w:type="paragraph" w:styleId="Ttulo1">
    <w:name w:val="heading 1"/>
    <w:next w:val="Normal"/>
    <w:link w:val="Ttulo1Char"/>
    <w:uiPriority w:val="9"/>
    <w:qFormat/>
    <w:pPr>
      <w:keepNext/>
      <w:keepLines/>
      <w:spacing w:after="92"/>
      <w:ind w:left="10" w:right="221" w:hanging="10"/>
      <w:jc w:val="center"/>
      <w:outlineLvl w:val="0"/>
    </w:pPr>
    <w:rPr>
      <w:rFonts w:ascii="Calibri" w:eastAsia="Calibri" w:hAnsi="Calibri" w:cs="Calibri"/>
      <w:b/>
      <w:color w:val="000000"/>
      <w:sz w:val="24"/>
    </w:rPr>
  </w:style>
  <w:style w:type="paragraph" w:styleId="Ttulo2">
    <w:name w:val="heading 2"/>
    <w:next w:val="Normal"/>
    <w:link w:val="Ttulo2Char"/>
    <w:uiPriority w:val="9"/>
    <w:unhideWhenUsed/>
    <w:qFormat/>
    <w:pPr>
      <w:keepNext/>
      <w:keepLines/>
      <w:spacing w:after="107"/>
      <w:ind w:left="10" w:right="221" w:hanging="10"/>
      <w:outlineLvl w:val="1"/>
    </w:pPr>
    <w:rPr>
      <w:rFonts w:ascii="Calibri" w:eastAsia="Calibri" w:hAnsi="Calibri" w:cs="Calibri"/>
      <w:b/>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rPr>
      <w:rFonts w:ascii="Calibri" w:eastAsia="Calibri" w:hAnsi="Calibri" w:cs="Calibri"/>
      <w:b/>
      <w:color w:val="000000"/>
      <w:sz w:val="24"/>
    </w:rPr>
  </w:style>
  <w:style w:type="character" w:customStyle="1" w:styleId="Ttulo1Char">
    <w:name w:val="Título 1 Char"/>
    <w:link w:val="Ttulo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Cabealho">
    <w:name w:val="header"/>
    <w:basedOn w:val="Normal"/>
    <w:link w:val="CabealhoChar"/>
    <w:uiPriority w:val="99"/>
    <w:unhideWhenUsed/>
    <w:rsid w:val="0077037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7037B"/>
    <w:rPr>
      <w:rFonts w:ascii="Calibri" w:eastAsia="Calibri" w:hAnsi="Calibri" w:cs="Calibri"/>
      <w:color w:val="000000"/>
      <w:sz w:val="24"/>
    </w:rPr>
  </w:style>
  <w:style w:type="paragraph" w:styleId="Rodap">
    <w:name w:val="footer"/>
    <w:basedOn w:val="Normal"/>
    <w:link w:val="RodapChar"/>
    <w:uiPriority w:val="99"/>
    <w:unhideWhenUsed/>
    <w:rsid w:val="0077037B"/>
    <w:pPr>
      <w:tabs>
        <w:tab w:val="center" w:pos="4252"/>
        <w:tab w:val="right" w:pos="8504"/>
      </w:tabs>
      <w:spacing w:after="0" w:line="240" w:lineRule="auto"/>
      <w:ind w:right="143"/>
    </w:pPr>
    <w:rPr>
      <w:rFonts w:ascii="Times New Roman" w:eastAsia="Times New Roman" w:hAnsi="Times New Roman" w:cs="Times New Roman"/>
    </w:rPr>
  </w:style>
  <w:style w:type="character" w:customStyle="1" w:styleId="RodapChar">
    <w:name w:val="Rodapé Char"/>
    <w:basedOn w:val="Fontepargpadro"/>
    <w:link w:val="Rodap"/>
    <w:uiPriority w:val="99"/>
    <w:rsid w:val="0077037B"/>
    <w:rPr>
      <w:rFonts w:ascii="Times New Roman" w:eastAsia="Times New Roman" w:hAnsi="Times New Roman" w:cs="Times New Roman"/>
      <w:color w:val="000000"/>
      <w:sz w:val="24"/>
    </w:rPr>
  </w:style>
  <w:style w:type="character" w:styleId="Hyperlink">
    <w:name w:val="Hyperlink"/>
    <w:basedOn w:val="Fontepargpadro"/>
    <w:uiPriority w:val="99"/>
    <w:unhideWhenUsed/>
    <w:rsid w:val="0077037B"/>
    <w:rPr>
      <w:color w:val="0563C1" w:themeColor="hyperlink"/>
      <w:u w:val="single"/>
    </w:rPr>
  </w:style>
  <w:style w:type="paragraph" w:styleId="PargrafodaLista">
    <w:name w:val="List Paragraph"/>
    <w:basedOn w:val="Normal"/>
    <w:uiPriority w:val="34"/>
    <w:qFormat/>
    <w:rsid w:val="0050797B"/>
    <w:pPr>
      <w:ind w:left="720"/>
      <w:contextualSpacing/>
    </w:pPr>
  </w:style>
  <w:style w:type="paragraph" w:customStyle="1" w:styleId="Nivel2">
    <w:name w:val="Nivel 2"/>
    <w:basedOn w:val="Normal"/>
    <w:link w:val="Nivel2Char"/>
    <w:autoRedefine/>
    <w:qFormat/>
    <w:rsid w:val="00FE515F"/>
    <w:pPr>
      <w:spacing w:before="120" w:after="120" w:line="276" w:lineRule="auto"/>
      <w:ind w:left="0" w:right="0" w:firstLine="0"/>
    </w:pPr>
    <w:rPr>
      <w:rFonts w:ascii="Times New Roman" w:eastAsia="Arial" w:hAnsi="Times New Roman" w:cs="Times New Roman"/>
      <w:szCs w:val="24"/>
    </w:rPr>
  </w:style>
  <w:style w:type="character" w:customStyle="1" w:styleId="Nivel2Char">
    <w:name w:val="Nivel 2 Char"/>
    <w:basedOn w:val="Fontepargpadro"/>
    <w:link w:val="Nivel2"/>
    <w:locked/>
    <w:rsid w:val="00FE515F"/>
    <w:rPr>
      <w:rFonts w:ascii="Times New Roman" w:eastAsia="Arial"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719567">
      <w:bodyDiv w:val="1"/>
      <w:marLeft w:val="0"/>
      <w:marRight w:val="0"/>
      <w:marTop w:val="0"/>
      <w:marBottom w:val="0"/>
      <w:divBdr>
        <w:top w:val="none" w:sz="0" w:space="0" w:color="auto"/>
        <w:left w:val="none" w:sz="0" w:space="0" w:color="auto"/>
        <w:bottom w:val="none" w:sz="0" w:space="0" w:color="auto"/>
        <w:right w:val="none" w:sz="0" w:space="0" w:color="auto"/>
      </w:divBdr>
    </w:div>
    <w:div w:id="637342168">
      <w:bodyDiv w:val="1"/>
      <w:marLeft w:val="0"/>
      <w:marRight w:val="0"/>
      <w:marTop w:val="0"/>
      <w:marBottom w:val="0"/>
      <w:divBdr>
        <w:top w:val="none" w:sz="0" w:space="0" w:color="auto"/>
        <w:left w:val="none" w:sz="0" w:space="0" w:color="auto"/>
        <w:bottom w:val="none" w:sz="0" w:space="0" w:color="auto"/>
        <w:right w:val="none" w:sz="0" w:space="0" w:color="auto"/>
      </w:divBdr>
    </w:div>
    <w:div w:id="6443122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br/agu/pt-br/composicao/cgu/cgu/guias/gncs_082022.pdf"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br/agu/pt-br/composicao/cgu/cgu/guias/gncs_082022.pdf"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v.br/agu/pt-br/composicao/cgu/cgu/guias/gncs_082022.pdf"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lajeadodobugre.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225</TotalTime>
  <Pages>8</Pages>
  <Words>3894</Words>
  <Characters>21029</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PDF 03101.102046/2023-17</vt:lpstr>
    </vt:vector>
  </TitlesOfParts>
  <Company/>
  <LinksUpToDate>false</LinksUpToDate>
  <CharactersWithSpaces>24874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PDF 03101.102046/2023-17</dc:title>
  <dc:subject/>
  <dc:creator>Cliente-PC</dc:creator>
  <cp:keywords/>
  <cp:lastModifiedBy>Micro</cp:lastModifiedBy>
  <cp:revision>11</cp:revision>
  <dcterms:created xsi:type="dcterms:W3CDTF">2024-07-16T11:19:00Z</dcterms:created>
  <dcterms:modified xsi:type="dcterms:W3CDTF">2026-05-27T13:55:00Z</dcterms:modified>
</cp:coreProperties>
</file>