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86E" w:rsidRPr="003C3FF5" w:rsidRDefault="00A0013F" w:rsidP="00BB486E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CONTRATO Nº 54</w:t>
      </w:r>
      <w:r w:rsidR="00BB486E" w:rsidRPr="003C3FF5">
        <w:rPr>
          <w:rFonts w:ascii="Arial" w:hAnsi="Arial" w:cs="Arial"/>
          <w:b/>
          <w:szCs w:val="24"/>
        </w:rPr>
        <w:t>/2026</w:t>
      </w:r>
    </w:p>
    <w:p w:rsidR="00BB486E" w:rsidRPr="003C3FF5" w:rsidRDefault="00BB486E" w:rsidP="00BB486E">
      <w:pPr>
        <w:rPr>
          <w:rFonts w:ascii="Arial" w:hAnsi="Arial" w:cs="Arial"/>
          <w:b/>
          <w:szCs w:val="24"/>
        </w:rPr>
      </w:pPr>
    </w:p>
    <w:p w:rsidR="00BB486E" w:rsidRPr="003C3FF5" w:rsidRDefault="00BB486E" w:rsidP="00BB486E">
      <w:pPr>
        <w:spacing w:line="276" w:lineRule="auto"/>
        <w:ind w:left="4395"/>
        <w:rPr>
          <w:rFonts w:ascii="Arial" w:hAnsi="Arial" w:cs="Arial"/>
          <w:b/>
          <w:szCs w:val="24"/>
        </w:rPr>
      </w:pPr>
    </w:p>
    <w:p w:rsidR="00BB486E" w:rsidRPr="003C3FF5" w:rsidRDefault="00BB486E" w:rsidP="00BB486E">
      <w:pPr>
        <w:spacing w:line="276" w:lineRule="auto"/>
        <w:ind w:left="4395"/>
        <w:rPr>
          <w:rFonts w:ascii="Arial" w:hAnsi="Arial" w:cs="Arial"/>
          <w:b/>
          <w:szCs w:val="24"/>
        </w:rPr>
      </w:pPr>
      <w:r w:rsidRPr="003C3FF5">
        <w:rPr>
          <w:rFonts w:ascii="Arial" w:hAnsi="Arial" w:cs="Arial"/>
          <w:b/>
          <w:szCs w:val="24"/>
        </w:rPr>
        <w:t>CONTRATO DE FORNECIMENTO QUE FAZEM ENTRE SI O MUNICIPIO DE LA</w:t>
      </w:r>
      <w:r w:rsidR="00286817">
        <w:rPr>
          <w:rFonts w:ascii="Arial" w:hAnsi="Arial" w:cs="Arial"/>
          <w:b/>
          <w:szCs w:val="24"/>
        </w:rPr>
        <w:t xml:space="preserve">JEADO DO BUGRE - RS, E </w:t>
      </w:r>
      <w:r w:rsidR="00BC51E2">
        <w:rPr>
          <w:rFonts w:ascii="Arial" w:hAnsi="Arial" w:cs="Arial"/>
          <w:b/>
          <w:szCs w:val="24"/>
        </w:rPr>
        <w:t>A</w:t>
      </w:r>
      <w:r w:rsidR="00286817">
        <w:rPr>
          <w:rFonts w:ascii="Arial" w:hAnsi="Arial" w:cs="Arial"/>
          <w:b/>
          <w:szCs w:val="24"/>
        </w:rPr>
        <w:t xml:space="preserve"> AGRICULTOR</w:t>
      </w:r>
      <w:r w:rsidR="004973B7">
        <w:rPr>
          <w:rFonts w:ascii="Arial" w:hAnsi="Arial" w:cs="Arial"/>
          <w:b/>
          <w:szCs w:val="24"/>
        </w:rPr>
        <w:t>A MARINES DE LIMA SOUZA.</w:t>
      </w:r>
    </w:p>
    <w:p w:rsidR="00BB486E" w:rsidRDefault="00BB486E" w:rsidP="00BB486E">
      <w:pPr>
        <w:spacing w:line="276" w:lineRule="auto"/>
        <w:ind w:left="4395"/>
        <w:rPr>
          <w:rFonts w:ascii="Arial" w:hAnsi="Arial" w:cs="Arial"/>
          <w:b/>
          <w:szCs w:val="24"/>
        </w:rPr>
      </w:pPr>
    </w:p>
    <w:p w:rsidR="00712B29" w:rsidRPr="003C3FF5" w:rsidRDefault="00712B29" w:rsidP="00BB486E">
      <w:pPr>
        <w:spacing w:line="276" w:lineRule="auto"/>
        <w:ind w:left="4395"/>
        <w:rPr>
          <w:rFonts w:ascii="Arial" w:hAnsi="Arial" w:cs="Arial"/>
          <w:b/>
          <w:szCs w:val="24"/>
        </w:rPr>
      </w:pPr>
    </w:p>
    <w:p w:rsidR="00694FD8" w:rsidRPr="003C3FF5" w:rsidRDefault="00A0013F" w:rsidP="00694FD8">
      <w:pPr>
        <w:rPr>
          <w:rFonts w:ascii="Arial" w:hAnsi="Arial" w:cs="Arial"/>
          <w:szCs w:val="24"/>
        </w:rPr>
      </w:pPr>
      <w:r w:rsidRPr="003C3FF5">
        <w:rPr>
          <w:rFonts w:ascii="Arial" w:hAnsi="Arial" w:cs="Arial"/>
          <w:szCs w:val="24"/>
        </w:rPr>
        <w:t>Pelo presente instrumento particular de Contrato de fornecimento, que entre si fazem o</w:t>
      </w:r>
      <w:r w:rsidRPr="003C3FF5">
        <w:rPr>
          <w:rFonts w:ascii="Arial" w:hAnsi="Arial" w:cs="Arial"/>
          <w:b/>
          <w:szCs w:val="24"/>
        </w:rPr>
        <w:t xml:space="preserve"> MUNICÍPIO DE LAJEADO DO BUGRE/RS</w:t>
      </w:r>
      <w:r w:rsidRPr="003C3FF5">
        <w:rPr>
          <w:rFonts w:ascii="Arial" w:hAnsi="Arial" w:cs="Arial"/>
          <w:szCs w:val="24"/>
        </w:rPr>
        <w:t>, pessoa jurídica de direito público interno, estabelecida na Rua Clementino Graminho s/nº, n</w:t>
      </w:r>
      <w:r>
        <w:rPr>
          <w:rFonts w:ascii="Arial" w:hAnsi="Arial" w:cs="Arial"/>
          <w:szCs w:val="24"/>
        </w:rPr>
        <w:t>a cidade de Lajeado do Bugre/RS</w:t>
      </w:r>
      <w:r w:rsidRPr="003C3FF5">
        <w:rPr>
          <w:rFonts w:ascii="Arial" w:hAnsi="Arial" w:cs="Arial"/>
          <w:szCs w:val="24"/>
        </w:rPr>
        <w:t>, inscrita no CNPJ/MF sob nº 92.410.448/0001-00,</w:t>
      </w:r>
      <w:r w:rsidRPr="006715D8">
        <w:rPr>
          <w:rFonts w:ascii="Arial" w:hAnsi="Arial" w:cs="Arial"/>
          <w:szCs w:val="24"/>
        </w:rPr>
        <w:t xml:space="preserve"> </w:t>
      </w:r>
      <w:r w:rsidRPr="002A19B5">
        <w:rPr>
          <w:rFonts w:ascii="Arial" w:hAnsi="Arial" w:cs="Arial"/>
          <w:szCs w:val="24"/>
        </w:rPr>
        <w:t xml:space="preserve">neste ato representado pelo Prefeito Municipal, Sr. </w:t>
      </w:r>
      <w:r w:rsidRPr="002A19B5">
        <w:rPr>
          <w:rStyle w:val="whitespace-normal"/>
          <w:rFonts w:ascii="Arial" w:hAnsi="Arial" w:cs="Arial"/>
          <w:b/>
          <w:szCs w:val="24"/>
        </w:rPr>
        <w:t>Ronaldo Machado da Silva</w:t>
      </w:r>
      <w:r w:rsidRPr="002A19B5">
        <w:rPr>
          <w:rFonts w:ascii="Arial" w:hAnsi="Arial" w:cs="Arial"/>
          <w:szCs w:val="24"/>
        </w:rPr>
        <w:t xml:space="preserve">, brasileiro, casado, residente e domiciliado na Linha Cordilheira, s/nº, neste município, doravante denominado </w:t>
      </w:r>
      <w:proofErr w:type="gramStart"/>
      <w:r w:rsidRPr="002A19B5">
        <w:rPr>
          <w:rFonts w:ascii="Arial" w:hAnsi="Arial" w:cs="Arial"/>
          <w:szCs w:val="24"/>
        </w:rPr>
        <w:t>simplesmente</w:t>
      </w:r>
      <w:proofErr w:type="gramEnd"/>
      <w:r w:rsidRPr="002A19B5">
        <w:rPr>
          <w:rFonts w:ascii="Arial" w:hAnsi="Arial" w:cs="Arial"/>
          <w:szCs w:val="24"/>
        </w:rPr>
        <w:t xml:space="preserve"> </w:t>
      </w:r>
      <w:r w:rsidRPr="002A19B5">
        <w:rPr>
          <w:rStyle w:val="Forte"/>
          <w:rFonts w:ascii="Arial" w:hAnsi="Arial" w:cs="Arial"/>
          <w:i/>
          <w:szCs w:val="24"/>
        </w:rPr>
        <w:t>CONTRATANTE</w:t>
      </w:r>
      <w:r w:rsidRPr="002A19B5">
        <w:rPr>
          <w:rFonts w:ascii="Arial" w:hAnsi="Arial" w:cs="Arial"/>
          <w:szCs w:val="24"/>
        </w:rPr>
        <w:t>;</w:t>
      </w:r>
      <w:proofErr w:type="gramStart"/>
      <w:r w:rsidRPr="003C3FF5">
        <w:rPr>
          <w:rFonts w:ascii="Arial" w:hAnsi="Arial" w:cs="Arial"/>
          <w:szCs w:val="24"/>
        </w:rPr>
        <w:t xml:space="preserve">  </w:t>
      </w:r>
      <w:proofErr w:type="gramEnd"/>
      <w:r w:rsidR="00694FD8" w:rsidRPr="003C3FF5">
        <w:rPr>
          <w:rFonts w:ascii="Arial" w:hAnsi="Arial" w:cs="Arial"/>
          <w:szCs w:val="24"/>
        </w:rPr>
        <w:t xml:space="preserve">e, de outro lado, </w:t>
      </w:r>
      <w:r w:rsidR="004973B7">
        <w:rPr>
          <w:rStyle w:val="Forte"/>
          <w:rFonts w:ascii="Arial" w:hAnsi="Arial" w:cs="Arial"/>
          <w:szCs w:val="24"/>
        </w:rPr>
        <w:t>MARINES DE LIMA SOUZA</w:t>
      </w:r>
      <w:r w:rsidR="004973B7">
        <w:rPr>
          <w:rFonts w:ascii="Arial" w:hAnsi="Arial" w:cs="Arial"/>
          <w:szCs w:val="24"/>
        </w:rPr>
        <w:t>, brasileira</w:t>
      </w:r>
      <w:r w:rsidR="007F51CF">
        <w:rPr>
          <w:rFonts w:ascii="Arial" w:hAnsi="Arial" w:cs="Arial"/>
          <w:szCs w:val="24"/>
        </w:rPr>
        <w:t>, agricultor</w:t>
      </w:r>
      <w:r w:rsidR="004973B7">
        <w:rPr>
          <w:rFonts w:ascii="Arial" w:hAnsi="Arial" w:cs="Arial"/>
          <w:szCs w:val="24"/>
        </w:rPr>
        <w:t>a</w:t>
      </w:r>
      <w:r w:rsidR="007F51CF">
        <w:rPr>
          <w:rFonts w:ascii="Arial" w:hAnsi="Arial" w:cs="Arial"/>
          <w:szCs w:val="24"/>
        </w:rPr>
        <w:t xml:space="preserve">, </w:t>
      </w:r>
      <w:r w:rsidR="004973B7" w:rsidRPr="003C3FF5">
        <w:rPr>
          <w:rFonts w:ascii="Arial" w:hAnsi="Arial" w:cs="Arial"/>
          <w:szCs w:val="24"/>
        </w:rPr>
        <w:t>portador</w:t>
      </w:r>
      <w:r w:rsidR="004973B7">
        <w:rPr>
          <w:rFonts w:ascii="Arial" w:hAnsi="Arial" w:cs="Arial"/>
          <w:szCs w:val="24"/>
        </w:rPr>
        <w:t>a</w:t>
      </w:r>
      <w:r w:rsidR="004973B7" w:rsidRPr="003C3FF5">
        <w:rPr>
          <w:rFonts w:ascii="Arial" w:hAnsi="Arial" w:cs="Arial"/>
          <w:szCs w:val="24"/>
        </w:rPr>
        <w:t xml:space="preserve"> do RG nº </w:t>
      </w:r>
      <w:r w:rsidR="004973B7">
        <w:rPr>
          <w:rStyle w:val="Forte"/>
          <w:rFonts w:ascii="Arial" w:hAnsi="Arial" w:cs="Arial"/>
          <w:szCs w:val="24"/>
        </w:rPr>
        <w:t>3076853741</w:t>
      </w:r>
      <w:r w:rsidR="004973B7">
        <w:rPr>
          <w:rFonts w:ascii="Arial" w:hAnsi="Arial" w:cs="Arial"/>
          <w:szCs w:val="24"/>
        </w:rPr>
        <w:t>, inscrita</w:t>
      </w:r>
      <w:r w:rsidR="004973B7" w:rsidRPr="003C3FF5">
        <w:rPr>
          <w:rFonts w:ascii="Arial" w:hAnsi="Arial" w:cs="Arial"/>
          <w:szCs w:val="24"/>
        </w:rPr>
        <w:t xml:space="preserve"> no CPF nº </w:t>
      </w:r>
      <w:r w:rsidR="004973B7">
        <w:rPr>
          <w:rStyle w:val="Forte"/>
          <w:rFonts w:ascii="Arial" w:hAnsi="Arial" w:cs="Arial"/>
          <w:szCs w:val="24"/>
        </w:rPr>
        <w:t>963.909.300-97</w:t>
      </w:r>
      <w:r w:rsidR="004973B7">
        <w:rPr>
          <w:rFonts w:ascii="Arial" w:hAnsi="Arial" w:cs="Arial"/>
          <w:szCs w:val="24"/>
        </w:rPr>
        <w:t>, residente e domiciliada</w:t>
      </w:r>
      <w:r w:rsidR="00694FD8" w:rsidRPr="003C3FF5">
        <w:rPr>
          <w:rFonts w:ascii="Arial" w:hAnsi="Arial" w:cs="Arial"/>
          <w:szCs w:val="24"/>
        </w:rPr>
        <w:t xml:space="preserve"> na </w:t>
      </w:r>
      <w:r w:rsidR="004973B7">
        <w:rPr>
          <w:rStyle w:val="Forte"/>
          <w:rFonts w:ascii="Arial" w:hAnsi="Arial" w:cs="Arial"/>
          <w:b w:val="0"/>
          <w:szCs w:val="24"/>
        </w:rPr>
        <w:t>Linha Cordilheira</w:t>
      </w:r>
      <w:r w:rsidR="00F522ED">
        <w:rPr>
          <w:rStyle w:val="Forte"/>
          <w:rFonts w:ascii="Arial" w:hAnsi="Arial" w:cs="Arial"/>
          <w:b w:val="0"/>
          <w:szCs w:val="24"/>
        </w:rPr>
        <w:t>, s/nº</w:t>
      </w:r>
      <w:r w:rsidR="006A755B">
        <w:rPr>
          <w:rStyle w:val="Forte"/>
          <w:rFonts w:ascii="Arial" w:hAnsi="Arial" w:cs="Arial"/>
          <w:b w:val="0"/>
          <w:szCs w:val="24"/>
        </w:rPr>
        <w:t>, interior</w:t>
      </w:r>
      <w:r w:rsidR="00694FD8" w:rsidRPr="003C3FF5">
        <w:rPr>
          <w:rStyle w:val="Forte"/>
          <w:rFonts w:ascii="Arial" w:hAnsi="Arial" w:cs="Arial"/>
          <w:b w:val="0"/>
          <w:szCs w:val="24"/>
        </w:rPr>
        <w:t>, Município de Lajeado do Bugre/RS</w:t>
      </w:r>
      <w:r w:rsidR="00694FD8" w:rsidRPr="003C3FF5">
        <w:rPr>
          <w:rFonts w:ascii="Arial" w:hAnsi="Arial" w:cs="Arial"/>
          <w:szCs w:val="24"/>
        </w:rPr>
        <w:t xml:space="preserve">, doravante denominado simplesmente </w:t>
      </w:r>
      <w:r w:rsidR="00694FD8" w:rsidRPr="003C3FF5">
        <w:rPr>
          <w:rStyle w:val="Forte"/>
          <w:rFonts w:ascii="Arial" w:hAnsi="Arial" w:cs="Arial"/>
          <w:i/>
          <w:szCs w:val="24"/>
        </w:rPr>
        <w:t>CONTRATADO</w:t>
      </w:r>
      <w:r w:rsidR="00694FD8" w:rsidRPr="003C3FF5">
        <w:rPr>
          <w:rFonts w:ascii="Arial" w:hAnsi="Arial" w:cs="Arial"/>
          <w:szCs w:val="24"/>
        </w:rPr>
        <w:t xml:space="preserve">, têm entre si, certo e ajustado, firmam o presente contrato mediante ao </w:t>
      </w:r>
      <w:r w:rsidR="000472CF">
        <w:rPr>
          <w:rFonts w:ascii="Arial" w:hAnsi="Arial" w:cs="Arial"/>
          <w:b/>
          <w:szCs w:val="24"/>
        </w:rPr>
        <w:t>Processo Licitatório nº 47</w:t>
      </w:r>
      <w:r w:rsidR="00694FD8" w:rsidRPr="003C3FF5">
        <w:rPr>
          <w:rFonts w:ascii="Arial" w:hAnsi="Arial" w:cs="Arial"/>
          <w:b/>
          <w:szCs w:val="24"/>
        </w:rPr>
        <w:t>/2026</w:t>
      </w:r>
      <w:r w:rsidR="00694FD8" w:rsidRPr="003C3FF5">
        <w:rPr>
          <w:rFonts w:ascii="Arial" w:hAnsi="Arial" w:cs="Arial"/>
          <w:szCs w:val="24"/>
        </w:rPr>
        <w:t xml:space="preserve">, </w:t>
      </w:r>
      <w:r w:rsidR="000472CF">
        <w:rPr>
          <w:rFonts w:ascii="Arial" w:hAnsi="Arial" w:cs="Arial"/>
          <w:b/>
          <w:szCs w:val="24"/>
        </w:rPr>
        <w:t>Chamada Pública n° 36</w:t>
      </w:r>
      <w:r w:rsidR="00694FD8" w:rsidRPr="003C3FF5">
        <w:rPr>
          <w:rFonts w:ascii="Arial" w:hAnsi="Arial" w:cs="Arial"/>
          <w:b/>
          <w:szCs w:val="24"/>
        </w:rPr>
        <w:t>/2026</w:t>
      </w:r>
      <w:r w:rsidR="00694FD8" w:rsidRPr="003C3FF5">
        <w:rPr>
          <w:rFonts w:ascii="Arial" w:hAnsi="Arial" w:cs="Arial"/>
          <w:szCs w:val="24"/>
        </w:rPr>
        <w:t xml:space="preserve"> as s</w:t>
      </w:r>
      <w:r w:rsidR="000A5ECA">
        <w:rPr>
          <w:rFonts w:ascii="Arial" w:hAnsi="Arial" w:cs="Arial"/>
          <w:szCs w:val="24"/>
        </w:rPr>
        <w:t>eguintes cláusulas e condições:</w:t>
      </w:r>
    </w:p>
    <w:p w:rsidR="000A5ECA" w:rsidRPr="003C3FF5" w:rsidRDefault="000A5ECA" w:rsidP="002B5659">
      <w:pPr>
        <w:pStyle w:val="NormalWeb"/>
        <w:shd w:val="clear" w:color="auto" w:fill="FFFFFF" w:themeFill="background1"/>
        <w:spacing w:before="0" w:beforeAutospacing="0" w:after="0" w:afterAutospacing="0" w:line="276" w:lineRule="auto"/>
        <w:rPr>
          <w:rFonts w:ascii="Arial" w:hAnsi="Arial" w:cs="Arial"/>
        </w:rPr>
      </w:pPr>
    </w:p>
    <w:p w:rsidR="00D07A0B" w:rsidRPr="003C3FF5" w:rsidRDefault="00D07A0B" w:rsidP="002B5659">
      <w:pPr>
        <w:pStyle w:val="NormalWeb"/>
        <w:shd w:val="clear" w:color="auto" w:fill="D9D9D9" w:themeFill="background1" w:themeFillShade="D9"/>
        <w:spacing w:before="0" w:beforeAutospacing="0" w:after="0" w:afterAutospacing="0" w:line="276" w:lineRule="auto"/>
        <w:ind w:right="-1"/>
        <w:rPr>
          <w:rFonts w:ascii="Arial" w:hAnsi="Arial" w:cs="Arial"/>
        </w:rPr>
      </w:pPr>
      <w:r w:rsidRPr="003C3FF5">
        <w:rPr>
          <w:rStyle w:val="Forte"/>
          <w:rFonts w:ascii="Arial" w:hAnsi="Arial" w:cs="Arial"/>
          <w:shd w:val="clear" w:color="auto" w:fill="D9D9D9" w:themeFill="background1" w:themeFillShade="D9"/>
        </w:rPr>
        <w:t>1.</w:t>
      </w:r>
      <w:r w:rsidR="003C3FF5">
        <w:rPr>
          <w:rStyle w:val="Forte"/>
          <w:rFonts w:ascii="Arial" w:hAnsi="Arial" w:cs="Arial"/>
          <w:shd w:val="clear" w:color="auto" w:fill="D9D9D9" w:themeFill="background1" w:themeFillShade="D9"/>
        </w:rPr>
        <w:t xml:space="preserve"> </w:t>
      </w:r>
      <w:r w:rsidRPr="003C3FF5">
        <w:rPr>
          <w:rStyle w:val="Forte"/>
          <w:rFonts w:ascii="Arial" w:hAnsi="Arial" w:cs="Arial"/>
          <w:shd w:val="clear" w:color="auto" w:fill="D9D9D9" w:themeFill="background1" w:themeFillShade="D9"/>
        </w:rPr>
        <w:t xml:space="preserve">CLÁUSULA PRIMEIRA – DO </w:t>
      </w:r>
      <w:r w:rsidR="00664D88" w:rsidRPr="003C3FF5">
        <w:rPr>
          <w:rStyle w:val="Forte"/>
          <w:rFonts w:ascii="Arial" w:hAnsi="Arial" w:cs="Arial"/>
          <w:shd w:val="clear" w:color="auto" w:fill="D9D9D9" w:themeFill="background1" w:themeFillShade="D9"/>
        </w:rPr>
        <w:t xml:space="preserve">OBJETO          </w:t>
      </w:r>
      <w:r w:rsidRPr="003C3FF5">
        <w:rPr>
          <w:rStyle w:val="Forte"/>
          <w:rFonts w:ascii="Arial" w:hAnsi="Arial" w:cs="Arial"/>
          <w:shd w:val="clear" w:color="auto" w:fill="D9D9D9" w:themeFill="background1" w:themeFillShade="D9"/>
        </w:rPr>
        <w:t xml:space="preserve"> </w:t>
      </w:r>
    </w:p>
    <w:p w:rsidR="00D07A0B" w:rsidRDefault="00664D88" w:rsidP="00B07A02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3C3FF5">
        <w:rPr>
          <w:rFonts w:ascii="Arial" w:hAnsi="Arial" w:cs="Arial"/>
          <w:b/>
        </w:rPr>
        <w:t>1.1.</w:t>
      </w:r>
      <w:r w:rsidRPr="003C3FF5">
        <w:rPr>
          <w:rFonts w:ascii="Arial" w:hAnsi="Arial" w:cs="Arial"/>
        </w:rPr>
        <w:t xml:space="preserve"> </w:t>
      </w:r>
      <w:r w:rsidR="00D07A0B" w:rsidRPr="003C3FF5">
        <w:rPr>
          <w:rFonts w:ascii="Arial" w:hAnsi="Arial" w:cs="Arial"/>
        </w:rPr>
        <w:t>É objeto desta contratação a aquisição de gêneros alimentícios da Agricultura Familiar para alimentação escolar, d</w:t>
      </w:r>
      <w:r w:rsidR="008E08B2" w:rsidRPr="003C3FF5">
        <w:rPr>
          <w:rFonts w:ascii="Arial" w:hAnsi="Arial" w:cs="Arial"/>
        </w:rPr>
        <w:t xml:space="preserve">estinados aos alunos da rede de </w:t>
      </w:r>
      <w:r w:rsidR="00D07A0B" w:rsidRPr="003C3FF5">
        <w:rPr>
          <w:rFonts w:ascii="Arial" w:hAnsi="Arial" w:cs="Arial"/>
        </w:rPr>
        <w:t>edu</w:t>
      </w:r>
      <w:r w:rsidR="00DE0E6C">
        <w:rPr>
          <w:rFonts w:ascii="Arial" w:hAnsi="Arial" w:cs="Arial"/>
        </w:rPr>
        <w:t>cação básica pública.</w:t>
      </w:r>
    </w:p>
    <w:p w:rsidR="002E656D" w:rsidRDefault="002E656D" w:rsidP="00B07A02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89"/>
        <w:gridCol w:w="2538"/>
        <w:gridCol w:w="992"/>
        <w:gridCol w:w="1276"/>
        <w:gridCol w:w="1417"/>
        <w:gridCol w:w="1746"/>
      </w:tblGrid>
      <w:tr w:rsidR="002E656D" w:rsidTr="00916F9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56D" w:rsidRDefault="002E656D" w:rsidP="004C15FF">
            <w:pPr>
              <w:spacing w:line="276" w:lineRule="auto"/>
              <w:ind w:left="0" w:right="0" w:firstLine="0"/>
              <w:rPr>
                <w:rFonts w:ascii="Arial" w:hAnsi="Arial" w:cs="Arial"/>
                <w:b/>
                <w:sz w:val="23"/>
                <w:szCs w:val="23"/>
                <w:lang w:eastAsia="en-US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eastAsia="en-US"/>
              </w:rPr>
              <w:t>Item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56D" w:rsidRDefault="002E656D" w:rsidP="004C15FF">
            <w:pPr>
              <w:spacing w:line="276" w:lineRule="auto"/>
              <w:ind w:left="0" w:right="0" w:firstLine="0"/>
              <w:rPr>
                <w:rFonts w:ascii="Arial" w:hAnsi="Arial" w:cs="Arial"/>
                <w:b/>
                <w:sz w:val="23"/>
                <w:szCs w:val="23"/>
                <w:lang w:eastAsia="en-US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eastAsia="en-US"/>
              </w:rPr>
              <w:t>Descrição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56D" w:rsidRDefault="002E656D" w:rsidP="004C15FF">
            <w:pPr>
              <w:spacing w:line="276" w:lineRule="auto"/>
              <w:ind w:left="0" w:right="0" w:firstLine="0"/>
              <w:rPr>
                <w:rFonts w:ascii="Arial" w:hAnsi="Arial" w:cs="Arial"/>
                <w:b/>
                <w:sz w:val="23"/>
                <w:szCs w:val="23"/>
                <w:lang w:eastAsia="en-US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eastAsia="en-US"/>
              </w:rPr>
              <w:t>Quant.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56D" w:rsidRDefault="002E656D" w:rsidP="004C15FF">
            <w:pPr>
              <w:spacing w:line="276" w:lineRule="auto"/>
              <w:ind w:left="0" w:right="0" w:firstLine="0"/>
              <w:rPr>
                <w:rFonts w:ascii="Arial" w:hAnsi="Arial" w:cs="Arial"/>
                <w:b/>
                <w:sz w:val="23"/>
                <w:szCs w:val="23"/>
                <w:lang w:eastAsia="en-US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eastAsia="en-US"/>
              </w:rPr>
              <w:t>Un. Med.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56D" w:rsidRDefault="002E656D" w:rsidP="004C15FF">
            <w:pPr>
              <w:spacing w:line="276" w:lineRule="auto"/>
              <w:ind w:left="0" w:right="0" w:firstLine="0"/>
              <w:rPr>
                <w:rFonts w:ascii="Arial" w:hAnsi="Arial" w:cs="Arial"/>
                <w:b/>
                <w:sz w:val="23"/>
                <w:szCs w:val="23"/>
                <w:lang w:eastAsia="en-US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eastAsia="en-US"/>
              </w:rPr>
              <w:t>V. Unitário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56D" w:rsidRDefault="002E656D" w:rsidP="004C15FF">
            <w:pPr>
              <w:spacing w:line="276" w:lineRule="auto"/>
              <w:ind w:left="0" w:right="0" w:firstLine="0"/>
              <w:rPr>
                <w:rFonts w:ascii="Arial" w:hAnsi="Arial" w:cs="Arial"/>
                <w:b/>
                <w:sz w:val="23"/>
                <w:szCs w:val="23"/>
                <w:lang w:eastAsia="en-US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eastAsia="en-US"/>
              </w:rPr>
              <w:t>V. Total</w:t>
            </w:r>
          </w:p>
        </w:tc>
      </w:tr>
      <w:tr w:rsidR="002E656D" w:rsidTr="00916F9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56D" w:rsidRDefault="0042674F" w:rsidP="004C15FF">
            <w:pPr>
              <w:spacing w:line="276" w:lineRule="auto"/>
              <w:ind w:left="0" w:right="0" w:firstLine="0"/>
              <w:rPr>
                <w:rFonts w:ascii="Arial" w:hAnsi="Arial" w:cs="Arial"/>
                <w:b/>
                <w:sz w:val="23"/>
                <w:szCs w:val="23"/>
                <w:lang w:eastAsia="en-US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eastAsia="en-US"/>
              </w:rPr>
              <w:t>12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56D" w:rsidRDefault="0042674F" w:rsidP="000A5ECA">
            <w:pPr>
              <w:spacing w:line="276" w:lineRule="auto"/>
              <w:ind w:left="0" w:right="0" w:firstLine="0"/>
              <w:jc w:val="left"/>
              <w:rPr>
                <w:rFonts w:ascii="Arial" w:hAnsi="Arial" w:cs="Arial"/>
                <w:sz w:val="23"/>
                <w:szCs w:val="23"/>
                <w:lang w:eastAsia="en-US"/>
              </w:rPr>
            </w:pPr>
            <w:r>
              <w:rPr>
                <w:rFonts w:ascii="Arial" w:hAnsi="Arial" w:cs="Arial"/>
                <w:sz w:val="23"/>
                <w:szCs w:val="23"/>
                <w:lang w:eastAsia="en-US"/>
              </w:rPr>
              <w:t xml:space="preserve">Pão para hot-dog (unidade com </w:t>
            </w:r>
            <w:proofErr w:type="gramStart"/>
            <w:r>
              <w:rPr>
                <w:rFonts w:ascii="Arial" w:hAnsi="Arial" w:cs="Arial"/>
                <w:sz w:val="23"/>
                <w:szCs w:val="23"/>
                <w:lang w:eastAsia="en-US"/>
              </w:rPr>
              <w:t>8</w:t>
            </w:r>
            <w:proofErr w:type="gramEnd"/>
            <w:r>
              <w:rPr>
                <w:rFonts w:ascii="Arial" w:hAnsi="Arial" w:cs="Arial"/>
                <w:sz w:val="23"/>
                <w:szCs w:val="23"/>
                <w:lang w:eastAsia="en-US"/>
              </w:rPr>
              <w:t xml:space="preserve"> pão)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56D" w:rsidRDefault="0042674F" w:rsidP="004C15FF">
            <w:pPr>
              <w:spacing w:line="276" w:lineRule="auto"/>
              <w:ind w:left="0" w:right="0" w:firstLine="0"/>
              <w:jc w:val="center"/>
              <w:rPr>
                <w:rFonts w:ascii="Arial" w:hAnsi="Arial" w:cs="Arial"/>
                <w:sz w:val="23"/>
                <w:szCs w:val="23"/>
                <w:lang w:eastAsia="en-US"/>
              </w:rPr>
            </w:pPr>
            <w:r>
              <w:rPr>
                <w:rFonts w:ascii="Arial" w:hAnsi="Arial" w:cs="Arial"/>
                <w:sz w:val="23"/>
                <w:szCs w:val="23"/>
                <w:lang w:eastAsia="en-US"/>
              </w:rPr>
              <w:t>3</w:t>
            </w:r>
            <w:r w:rsidR="004C15FF">
              <w:rPr>
                <w:rFonts w:ascii="Arial" w:hAnsi="Arial" w:cs="Arial"/>
                <w:sz w:val="23"/>
                <w:szCs w:val="23"/>
                <w:lang w:eastAsia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56D" w:rsidRDefault="0042674F" w:rsidP="004C15FF">
            <w:pPr>
              <w:spacing w:line="276" w:lineRule="auto"/>
              <w:ind w:left="0" w:right="0" w:firstLine="0"/>
              <w:jc w:val="center"/>
              <w:rPr>
                <w:rFonts w:ascii="Arial" w:hAnsi="Arial" w:cs="Arial"/>
                <w:sz w:val="23"/>
                <w:szCs w:val="23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  <w:lang w:eastAsia="en-US"/>
              </w:rPr>
              <w:t>Un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56D" w:rsidRDefault="0042674F" w:rsidP="004C15FF">
            <w:pPr>
              <w:spacing w:line="276" w:lineRule="auto"/>
              <w:ind w:left="0" w:right="0" w:firstLine="0"/>
              <w:rPr>
                <w:rFonts w:ascii="Arial" w:hAnsi="Arial" w:cs="Arial"/>
                <w:sz w:val="23"/>
                <w:szCs w:val="23"/>
                <w:lang w:eastAsia="en-US"/>
              </w:rPr>
            </w:pPr>
            <w:r>
              <w:rPr>
                <w:rFonts w:ascii="Arial" w:hAnsi="Arial" w:cs="Arial"/>
                <w:sz w:val="23"/>
                <w:szCs w:val="23"/>
                <w:lang w:eastAsia="en-US"/>
              </w:rPr>
              <w:t>R$: 20,15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56D" w:rsidRDefault="0042674F" w:rsidP="004C15FF">
            <w:pPr>
              <w:spacing w:line="276" w:lineRule="auto"/>
              <w:ind w:left="0" w:right="0" w:firstLine="0"/>
              <w:rPr>
                <w:rFonts w:ascii="Arial" w:hAnsi="Arial" w:cs="Arial"/>
                <w:sz w:val="23"/>
                <w:szCs w:val="23"/>
                <w:lang w:eastAsia="en-US"/>
              </w:rPr>
            </w:pPr>
            <w:r>
              <w:rPr>
                <w:rFonts w:ascii="Arial" w:hAnsi="Arial" w:cs="Arial"/>
                <w:sz w:val="23"/>
                <w:szCs w:val="23"/>
                <w:lang w:eastAsia="en-US"/>
              </w:rPr>
              <w:t>R$: 6.045,00</w:t>
            </w:r>
          </w:p>
        </w:tc>
      </w:tr>
      <w:tr w:rsidR="002E656D" w:rsidTr="00916F9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56D" w:rsidRDefault="0042674F" w:rsidP="004C15FF">
            <w:pPr>
              <w:spacing w:line="276" w:lineRule="auto"/>
              <w:ind w:left="0" w:right="0" w:firstLine="0"/>
              <w:rPr>
                <w:rFonts w:ascii="Arial" w:hAnsi="Arial" w:cs="Arial"/>
                <w:b/>
                <w:sz w:val="23"/>
                <w:szCs w:val="23"/>
                <w:lang w:eastAsia="en-US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eastAsia="en-US"/>
              </w:rPr>
              <w:t>13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56D" w:rsidRDefault="0042674F" w:rsidP="004C15FF">
            <w:pPr>
              <w:spacing w:line="276" w:lineRule="auto"/>
              <w:ind w:left="0" w:right="0" w:firstLine="0"/>
              <w:rPr>
                <w:rFonts w:ascii="Arial" w:hAnsi="Arial" w:cs="Arial"/>
                <w:sz w:val="25"/>
                <w:szCs w:val="23"/>
                <w:lang w:eastAsia="en-US"/>
              </w:rPr>
            </w:pPr>
            <w:r>
              <w:rPr>
                <w:rFonts w:ascii="Arial" w:hAnsi="Arial" w:cs="Arial"/>
                <w:sz w:val="23"/>
                <w:szCs w:val="23"/>
                <w:lang w:eastAsia="en-US"/>
              </w:rPr>
              <w:t>Mandioca descascada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56D" w:rsidRDefault="0042674F" w:rsidP="004C15FF">
            <w:pPr>
              <w:spacing w:line="276" w:lineRule="auto"/>
              <w:ind w:left="0" w:right="0" w:firstLine="0"/>
              <w:jc w:val="center"/>
              <w:rPr>
                <w:rFonts w:ascii="Arial" w:hAnsi="Arial" w:cs="Arial"/>
                <w:sz w:val="23"/>
                <w:szCs w:val="23"/>
                <w:lang w:eastAsia="en-US"/>
              </w:rPr>
            </w:pPr>
            <w:r>
              <w:rPr>
                <w:rFonts w:ascii="Arial" w:hAnsi="Arial" w:cs="Arial"/>
                <w:sz w:val="23"/>
                <w:szCs w:val="23"/>
                <w:lang w:eastAsia="en-US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56D" w:rsidRDefault="002E656D" w:rsidP="004C15FF">
            <w:pPr>
              <w:spacing w:line="276" w:lineRule="auto"/>
              <w:ind w:left="0" w:right="0" w:firstLine="0"/>
              <w:jc w:val="center"/>
              <w:rPr>
                <w:rFonts w:ascii="Arial" w:hAnsi="Arial" w:cs="Arial"/>
                <w:sz w:val="23"/>
                <w:szCs w:val="23"/>
                <w:lang w:eastAsia="en-US"/>
              </w:rPr>
            </w:pPr>
            <w:r>
              <w:rPr>
                <w:rFonts w:ascii="Arial" w:hAnsi="Arial" w:cs="Arial"/>
                <w:sz w:val="23"/>
                <w:szCs w:val="23"/>
                <w:lang w:eastAsia="en-US"/>
              </w:rPr>
              <w:t>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56D" w:rsidRDefault="0042674F" w:rsidP="004C15FF">
            <w:pPr>
              <w:spacing w:line="276" w:lineRule="auto"/>
              <w:ind w:left="0" w:right="0" w:firstLine="0"/>
              <w:rPr>
                <w:rFonts w:ascii="Arial" w:hAnsi="Arial" w:cs="Arial"/>
                <w:sz w:val="23"/>
                <w:szCs w:val="23"/>
                <w:lang w:eastAsia="en-US"/>
              </w:rPr>
            </w:pPr>
            <w:r>
              <w:rPr>
                <w:rFonts w:ascii="Arial" w:hAnsi="Arial" w:cs="Arial"/>
                <w:sz w:val="23"/>
                <w:szCs w:val="23"/>
                <w:lang w:eastAsia="en-US"/>
              </w:rPr>
              <w:t>R$: 10</w:t>
            </w:r>
            <w:r w:rsidR="00916F97">
              <w:rPr>
                <w:rFonts w:ascii="Arial" w:hAnsi="Arial" w:cs="Arial"/>
                <w:sz w:val="23"/>
                <w:szCs w:val="23"/>
                <w:lang w:eastAsia="en-US"/>
              </w:rPr>
              <w:t>,80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56D" w:rsidRDefault="0042674F" w:rsidP="004C15FF">
            <w:pPr>
              <w:spacing w:line="276" w:lineRule="auto"/>
              <w:ind w:left="0" w:right="0" w:firstLine="0"/>
              <w:rPr>
                <w:rFonts w:ascii="Arial" w:hAnsi="Arial" w:cs="Arial"/>
                <w:sz w:val="23"/>
                <w:szCs w:val="23"/>
                <w:lang w:eastAsia="en-US"/>
              </w:rPr>
            </w:pPr>
            <w:r>
              <w:rPr>
                <w:rFonts w:ascii="Arial" w:hAnsi="Arial" w:cs="Arial"/>
                <w:sz w:val="23"/>
                <w:szCs w:val="23"/>
                <w:lang w:eastAsia="en-US"/>
              </w:rPr>
              <w:t>R$: 3.240,00</w:t>
            </w:r>
          </w:p>
        </w:tc>
      </w:tr>
    </w:tbl>
    <w:p w:rsidR="002E656D" w:rsidRPr="001A3734" w:rsidRDefault="001A3734" w:rsidP="001A3734">
      <w:pPr>
        <w:pStyle w:val="NormalWeb"/>
        <w:spacing w:before="0" w:beforeAutospacing="0" w:after="0" w:afterAutospacing="0" w:line="276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="0042674F">
        <w:rPr>
          <w:rFonts w:ascii="Arial" w:hAnsi="Arial" w:cs="Arial"/>
          <w:b/>
        </w:rPr>
        <w:t>Valor Total: 9.285</w:t>
      </w:r>
      <w:r w:rsidR="00916F97">
        <w:rPr>
          <w:rFonts w:ascii="Arial" w:hAnsi="Arial" w:cs="Arial"/>
          <w:b/>
        </w:rPr>
        <w:t>,00</w:t>
      </w:r>
    </w:p>
    <w:p w:rsidR="002B5659" w:rsidRPr="003C3FF5" w:rsidRDefault="002B5659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664D88" w:rsidRPr="003C3FF5" w:rsidRDefault="00D07A0B" w:rsidP="002B5659">
      <w:pPr>
        <w:pStyle w:val="NormalWeb"/>
        <w:shd w:val="clear" w:color="auto" w:fill="D9D9D9" w:themeFill="background1" w:themeFillShade="D9"/>
        <w:spacing w:before="0" w:beforeAutospacing="0" w:after="0" w:afterAutospacing="0" w:line="276" w:lineRule="auto"/>
        <w:rPr>
          <w:rFonts w:ascii="Arial" w:hAnsi="Arial" w:cs="Arial"/>
        </w:rPr>
      </w:pPr>
      <w:r w:rsidRPr="003C3FF5">
        <w:rPr>
          <w:rStyle w:val="Forte"/>
          <w:rFonts w:ascii="Arial" w:hAnsi="Arial" w:cs="Arial"/>
          <w:shd w:val="clear" w:color="auto" w:fill="D9D9D9" w:themeFill="background1" w:themeFillShade="D9"/>
        </w:rPr>
        <w:t>2. CLÁUSULA SEGUNDA – DO FORNECIMENTO</w:t>
      </w:r>
      <w:r w:rsidR="00664D88" w:rsidRPr="003C3FF5">
        <w:rPr>
          <w:rStyle w:val="Forte"/>
          <w:rFonts w:ascii="Arial" w:hAnsi="Arial" w:cs="Arial"/>
          <w:shd w:val="clear" w:color="auto" w:fill="D9D9D9" w:themeFill="background1" w:themeFillShade="D9"/>
        </w:rPr>
        <w:t xml:space="preserve">                                           </w:t>
      </w:r>
    </w:p>
    <w:p w:rsidR="00D07A0B" w:rsidRDefault="00664D88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3C3FF5">
        <w:rPr>
          <w:rFonts w:ascii="Arial" w:hAnsi="Arial" w:cs="Arial"/>
          <w:b/>
        </w:rPr>
        <w:t>2.1.</w:t>
      </w:r>
      <w:r w:rsidRPr="003C3FF5">
        <w:rPr>
          <w:rFonts w:ascii="Arial" w:hAnsi="Arial" w:cs="Arial"/>
        </w:rPr>
        <w:t xml:space="preserve"> </w:t>
      </w:r>
      <w:r w:rsidR="00D07A0B" w:rsidRPr="003C3FF5">
        <w:rPr>
          <w:rFonts w:ascii="Arial" w:hAnsi="Arial" w:cs="Arial"/>
        </w:rPr>
        <w:t>A CONTRATADA compromete-se a fornecer gêneros alimentícios da Agricultura Familiar ao CONTRATANTE conforme descritos no Projeto de Venda de Gêneros Alimentícios da Agricultura Familiar, parte integrante deste instrumento.</w:t>
      </w:r>
    </w:p>
    <w:p w:rsidR="002B5659" w:rsidRPr="003C3FF5" w:rsidRDefault="002B5659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4E5224" w:rsidRPr="003C3FF5" w:rsidRDefault="00D07A0B" w:rsidP="002B5659">
      <w:pPr>
        <w:pStyle w:val="NormalWeb"/>
        <w:shd w:val="clear" w:color="auto" w:fill="D9D9D9" w:themeFill="background1" w:themeFillShade="D9"/>
        <w:spacing w:before="0" w:beforeAutospacing="0" w:after="0" w:afterAutospacing="0" w:line="276" w:lineRule="auto"/>
        <w:jc w:val="both"/>
        <w:rPr>
          <w:rStyle w:val="Forte"/>
          <w:rFonts w:ascii="Arial" w:hAnsi="Arial" w:cs="Arial"/>
          <w:b w:val="0"/>
        </w:rPr>
      </w:pPr>
      <w:r w:rsidRPr="003C3FF5">
        <w:rPr>
          <w:rFonts w:ascii="Arial" w:hAnsi="Arial" w:cs="Arial"/>
          <w:b/>
        </w:rPr>
        <w:t>3. CLÁUSULA TERCEIRA – DA INFORMAÇÃO AO MDA</w:t>
      </w:r>
    </w:p>
    <w:p w:rsidR="00D07A0B" w:rsidRPr="003C3FF5" w:rsidRDefault="003C3FF5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3</w:t>
      </w:r>
      <w:r w:rsidR="004E5224" w:rsidRPr="003C3FF5">
        <w:rPr>
          <w:rFonts w:ascii="Arial" w:hAnsi="Arial" w:cs="Arial"/>
          <w:b/>
        </w:rPr>
        <w:t>.1.</w:t>
      </w:r>
      <w:r w:rsidR="004E5224" w:rsidRPr="003C3FF5">
        <w:rPr>
          <w:rFonts w:ascii="Arial" w:hAnsi="Arial" w:cs="Arial"/>
        </w:rPr>
        <w:t xml:space="preserve"> </w:t>
      </w:r>
      <w:r w:rsidR="00D07A0B" w:rsidRPr="003C3FF5">
        <w:rPr>
          <w:rFonts w:ascii="Arial" w:hAnsi="Arial" w:cs="Arial"/>
        </w:rPr>
        <w:t>Os CONTRATADOS FORNECEDORES ou as ENTIDADES ARTICULADORAS deverão informar ao Ministério do Desenvolvimento Agrário – MDA os valores individuais de venda dos participantes do Projeto de Venda de Gêneros Alimentícios, conforme o Projeto de Venda de Gêneros Alimentícios da Agricultura Familiar para Alimentação Escolar, no prazo máximo de 30 (trinta) dias após a assinatura do contrato, por meio de ferramenta disponibilizada pelo MDA.</w:t>
      </w:r>
    </w:p>
    <w:p w:rsidR="002B5659" w:rsidRPr="003C3FF5" w:rsidRDefault="002B5659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4E5224" w:rsidRPr="003C3FF5" w:rsidRDefault="00D07A0B" w:rsidP="002B5659">
      <w:pPr>
        <w:pStyle w:val="NormalWeb"/>
        <w:shd w:val="clear" w:color="auto" w:fill="D9D9D9" w:themeFill="background1" w:themeFillShade="D9"/>
        <w:spacing w:before="0" w:beforeAutospacing="0" w:after="0" w:afterAutospacing="0" w:line="276" w:lineRule="auto"/>
        <w:jc w:val="both"/>
        <w:rPr>
          <w:rStyle w:val="Forte"/>
          <w:rFonts w:ascii="Arial" w:hAnsi="Arial" w:cs="Arial"/>
          <w:b w:val="0"/>
        </w:rPr>
      </w:pPr>
      <w:r w:rsidRPr="003C3FF5">
        <w:rPr>
          <w:rFonts w:ascii="Arial" w:hAnsi="Arial" w:cs="Arial"/>
          <w:b/>
        </w:rPr>
        <w:t>4. CLÁUSULA QUARTA – DA ENTREGA DOS PRODUTOS</w:t>
      </w:r>
    </w:p>
    <w:p w:rsidR="006B54B1" w:rsidRPr="003C3FF5" w:rsidRDefault="003C3FF5" w:rsidP="006B54B1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4</w:t>
      </w:r>
      <w:r w:rsidR="004E5224" w:rsidRPr="003C3FF5">
        <w:rPr>
          <w:rFonts w:ascii="Arial" w:hAnsi="Arial" w:cs="Arial"/>
          <w:b/>
        </w:rPr>
        <w:t>.1.</w:t>
      </w:r>
      <w:r w:rsidR="004E5224" w:rsidRPr="003C3FF5">
        <w:rPr>
          <w:rFonts w:ascii="Arial" w:hAnsi="Arial" w:cs="Arial"/>
        </w:rPr>
        <w:t xml:space="preserve"> </w:t>
      </w:r>
      <w:r w:rsidR="00D07A0B" w:rsidRPr="003C3FF5">
        <w:rPr>
          <w:rFonts w:ascii="Arial" w:hAnsi="Arial" w:cs="Arial"/>
        </w:rPr>
        <w:t>O início da entrega das mercadorias será imediato</w:t>
      </w:r>
      <w:r w:rsidR="006B54B1">
        <w:rPr>
          <w:rFonts w:ascii="Arial" w:hAnsi="Arial" w:cs="Arial"/>
        </w:rPr>
        <w:t xml:space="preserve"> </w:t>
      </w:r>
      <w:r w:rsidR="006B54B1" w:rsidRPr="00915B93">
        <w:rPr>
          <w:rFonts w:ascii="Arial" w:hAnsi="Arial" w:cs="Arial"/>
        </w:rPr>
        <w:t>conforme solicitação do município</w:t>
      </w:r>
      <w:r w:rsidR="00D07A0B" w:rsidRPr="003C3FF5">
        <w:rPr>
          <w:rFonts w:ascii="Arial" w:hAnsi="Arial" w:cs="Arial"/>
        </w:rPr>
        <w:t xml:space="preserve">, </w:t>
      </w:r>
      <w:r w:rsidR="006B54B1" w:rsidRPr="00915B93">
        <w:rPr>
          <w:rFonts w:ascii="Arial" w:hAnsi="Arial" w:cs="Arial"/>
        </w:rPr>
        <w:t>podendo ser parcelada ou não, e os materiais devem ser entregues de forma fracionada conforme demanda.</w:t>
      </w:r>
    </w:p>
    <w:p w:rsidR="00D07A0B" w:rsidRPr="003C3FF5" w:rsidRDefault="003C3FF5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4</w:t>
      </w:r>
      <w:r w:rsidR="004E5224" w:rsidRPr="003C3FF5">
        <w:rPr>
          <w:rFonts w:ascii="Arial" w:hAnsi="Arial" w:cs="Arial"/>
          <w:b/>
        </w:rPr>
        <w:t>.2.</w:t>
      </w:r>
      <w:r w:rsidR="004E5224" w:rsidRPr="003C3FF5">
        <w:rPr>
          <w:rFonts w:ascii="Arial" w:hAnsi="Arial" w:cs="Arial"/>
        </w:rPr>
        <w:t xml:space="preserve"> </w:t>
      </w:r>
      <w:r w:rsidR="00D07A0B" w:rsidRPr="003C3FF5">
        <w:rPr>
          <w:rFonts w:ascii="Arial" w:hAnsi="Arial" w:cs="Arial"/>
        </w:rPr>
        <w:t>A entrega das mercadorias deverá ser realizada nos locais, dias e quantidades de acordo com a Chamada Púb</w:t>
      </w:r>
      <w:r w:rsidR="00BE2FB1">
        <w:rPr>
          <w:rFonts w:ascii="Arial" w:hAnsi="Arial" w:cs="Arial"/>
        </w:rPr>
        <w:t>lica – Alimentação Escolar nº 36</w:t>
      </w:r>
      <w:r w:rsidR="00D07A0B" w:rsidRPr="003C3FF5">
        <w:rPr>
          <w:rFonts w:ascii="Arial" w:hAnsi="Arial" w:cs="Arial"/>
        </w:rPr>
        <w:t>/2026.</w:t>
      </w:r>
    </w:p>
    <w:p w:rsidR="00D07A0B" w:rsidRPr="003C3FF5" w:rsidRDefault="003C3FF5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4</w:t>
      </w:r>
      <w:r w:rsidR="004E5224" w:rsidRPr="003C3FF5">
        <w:rPr>
          <w:rFonts w:ascii="Arial" w:hAnsi="Arial" w:cs="Arial"/>
          <w:b/>
        </w:rPr>
        <w:t>.3.</w:t>
      </w:r>
      <w:r w:rsidR="004E5224" w:rsidRPr="003C3FF5">
        <w:rPr>
          <w:rFonts w:ascii="Arial" w:hAnsi="Arial" w:cs="Arial"/>
        </w:rPr>
        <w:t xml:space="preserve"> </w:t>
      </w:r>
      <w:r w:rsidR="00D07A0B" w:rsidRPr="003C3FF5">
        <w:rPr>
          <w:rFonts w:ascii="Arial" w:hAnsi="Arial" w:cs="Arial"/>
        </w:rPr>
        <w:t>O recebimento das mercadorias dar-se-á mediante apresentação do Termo de Recebimento e das Notas Fiscais de Venda pela pessoa responsável pela alimentação no local de entrega, conforme anexo deste contrato, sendo obrigatória a emissão de nota fiscal eletrônica, não sendo aceita nota modelo de produtor rural.</w:t>
      </w:r>
    </w:p>
    <w:p w:rsidR="002B5659" w:rsidRPr="003C3FF5" w:rsidRDefault="002B5659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4E5224" w:rsidRPr="003C3FF5" w:rsidRDefault="00D07A0B" w:rsidP="002B5659">
      <w:pPr>
        <w:pStyle w:val="NormalWeb"/>
        <w:shd w:val="clear" w:color="auto" w:fill="D9D9D9" w:themeFill="background1" w:themeFillShade="D9"/>
        <w:spacing w:before="0" w:beforeAutospacing="0" w:after="0" w:afterAutospacing="0" w:line="276" w:lineRule="auto"/>
        <w:jc w:val="both"/>
        <w:rPr>
          <w:rStyle w:val="Forte"/>
          <w:rFonts w:ascii="Arial" w:hAnsi="Arial" w:cs="Arial"/>
          <w:b w:val="0"/>
        </w:rPr>
      </w:pPr>
      <w:r w:rsidRPr="003C3FF5">
        <w:rPr>
          <w:rFonts w:ascii="Arial" w:hAnsi="Arial" w:cs="Arial"/>
          <w:b/>
        </w:rPr>
        <w:t>5. CLÁUSULA QUINTA – DO VALOR DO CONTRATO</w:t>
      </w:r>
    </w:p>
    <w:p w:rsidR="00D07A0B" w:rsidRPr="00BE2FB1" w:rsidRDefault="003C3FF5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5</w:t>
      </w:r>
      <w:r w:rsidR="004E5224" w:rsidRPr="003C3FF5">
        <w:rPr>
          <w:rFonts w:ascii="Arial" w:hAnsi="Arial" w:cs="Arial"/>
          <w:b/>
        </w:rPr>
        <w:t>.1.</w:t>
      </w:r>
      <w:r w:rsidR="004E5224" w:rsidRPr="003C3FF5">
        <w:rPr>
          <w:rFonts w:ascii="Arial" w:hAnsi="Arial" w:cs="Arial"/>
        </w:rPr>
        <w:t xml:space="preserve"> </w:t>
      </w:r>
      <w:r w:rsidR="00D07A0B" w:rsidRPr="003C3FF5">
        <w:rPr>
          <w:rFonts w:ascii="Arial" w:hAnsi="Arial" w:cs="Arial"/>
        </w:rPr>
        <w:t xml:space="preserve">Pelo fornecimento dos gêneros alimentícios, nos quantitativos descritos no Projeto de Venda de Gêneros Alimentícios da </w:t>
      </w:r>
      <w:r w:rsidR="00D07A0B" w:rsidRPr="00BE2FB1">
        <w:rPr>
          <w:rFonts w:ascii="Arial" w:hAnsi="Arial" w:cs="Arial"/>
        </w:rPr>
        <w:t xml:space="preserve">Agricultura Familiar, </w:t>
      </w:r>
      <w:proofErr w:type="gramStart"/>
      <w:r w:rsidR="00D07A0B" w:rsidRPr="00BE2FB1">
        <w:rPr>
          <w:rFonts w:ascii="Arial" w:hAnsi="Arial" w:cs="Arial"/>
        </w:rPr>
        <w:t>o(</w:t>
      </w:r>
      <w:proofErr w:type="gramEnd"/>
      <w:r w:rsidR="00D07A0B" w:rsidRPr="00BE2FB1">
        <w:rPr>
          <w:rFonts w:ascii="Arial" w:hAnsi="Arial" w:cs="Arial"/>
        </w:rPr>
        <w:t>a) CONTRATADO(A) receb</w:t>
      </w:r>
      <w:r w:rsidR="00916F97" w:rsidRPr="00BE2FB1">
        <w:rPr>
          <w:rFonts w:ascii="Arial" w:hAnsi="Arial" w:cs="Arial"/>
        </w:rPr>
        <w:t>e</w:t>
      </w:r>
      <w:r w:rsidR="00BE2FB1" w:rsidRPr="00BE2FB1">
        <w:rPr>
          <w:rFonts w:ascii="Arial" w:hAnsi="Arial" w:cs="Arial"/>
        </w:rPr>
        <w:t>rá o valor total de R$ 9.285,00</w:t>
      </w:r>
      <w:r w:rsidR="00916F97" w:rsidRPr="00BE2FB1">
        <w:rPr>
          <w:rFonts w:ascii="Arial" w:hAnsi="Arial" w:cs="Arial"/>
        </w:rPr>
        <w:t xml:space="preserve"> (</w:t>
      </w:r>
      <w:r w:rsidR="00BE2FB1" w:rsidRPr="00BE2FB1">
        <w:rPr>
          <w:rFonts w:ascii="Arial" w:hAnsi="Arial" w:cs="Arial"/>
        </w:rPr>
        <w:t>nove mil, duzentos e oitenta e cinco reais.</w:t>
      </w:r>
      <w:r w:rsidR="00916F97" w:rsidRPr="00BE2FB1">
        <w:rPr>
          <w:rFonts w:ascii="Arial" w:hAnsi="Arial" w:cs="Arial"/>
        </w:rPr>
        <w:t>)</w:t>
      </w:r>
      <w:r w:rsidR="00D07A0B" w:rsidRPr="00BE2FB1">
        <w:rPr>
          <w:rFonts w:ascii="Arial" w:hAnsi="Arial" w:cs="Arial"/>
        </w:rPr>
        <w:t>, c</w:t>
      </w:r>
      <w:r w:rsidR="00E73D67" w:rsidRPr="00BE2FB1">
        <w:rPr>
          <w:rFonts w:ascii="Arial" w:hAnsi="Arial" w:cs="Arial"/>
        </w:rPr>
        <w:t>onforme o termo de homologação.</w:t>
      </w:r>
    </w:p>
    <w:p w:rsidR="002B5659" w:rsidRPr="003C3FF5" w:rsidRDefault="002B5659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4E5224" w:rsidRPr="003C3FF5" w:rsidRDefault="00D07A0B" w:rsidP="002B5659">
      <w:pPr>
        <w:pStyle w:val="NormalWeb"/>
        <w:shd w:val="clear" w:color="auto" w:fill="D9D9D9" w:themeFill="background1" w:themeFillShade="D9"/>
        <w:spacing w:before="0" w:beforeAutospacing="0" w:after="0" w:afterAutospacing="0" w:line="276" w:lineRule="auto"/>
        <w:jc w:val="both"/>
        <w:rPr>
          <w:rStyle w:val="Forte"/>
          <w:rFonts w:ascii="Arial" w:hAnsi="Arial" w:cs="Arial"/>
          <w:b w:val="0"/>
        </w:rPr>
      </w:pPr>
      <w:r w:rsidRPr="003C3FF5">
        <w:rPr>
          <w:rFonts w:ascii="Arial" w:hAnsi="Arial" w:cs="Arial"/>
          <w:b/>
        </w:rPr>
        <w:t>6. CLÁUSULA SEXTA – DAS DESPESAS</w:t>
      </w:r>
    </w:p>
    <w:p w:rsidR="00D07A0B" w:rsidRPr="003C3FF5" w:rsidRDefault="003C3FF5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6</w:t>
      </w:r>
      <w:r w:rsidR="004E5224" w:rsidRPr="003C3FF5">
        <w:rPr>
          <w:rFonts w:ascii="Arial" w:hAnsi="Arial" w:cs="Arial"/>
          <w:b/>
        </w:rPr>
        <w:t>.1.</w:t>
      </w:r>
      <w:r w:rsidR="004E5224" w:rsidRPr="003C3FF5">
        <w:rPr>
          <w:rFonts w:ascii="Arial" w:hAnsi="Arial" w:cs="Arial"/>
        </w:rPr>
        <w:t xml:space="preserve"> </w:t>
      </w:r>
      <w:r w:rsidR="00D07A0B" w:rsidRPr="003C3FF5">
        <w:rPr>
          <w:rFonts w:ascii="Arial" w:hAnsi="Arial" w:cs="Arial"/>
        </w:rPr>
        <w:t>No va</w:t>
      </w:r>
      <w:r w:rsidR="006B54B1">
        <w:rPr>
          <w:rFonts w:ascii="Arial" w:hAnsi="Arial" w:cs="Arial"/>
        </w:rPr>
        <w:t>lor mencionado na cláusula quinta</w:t>
      </w:r>
      <w:r w:rsidR="00D07A0B" w:rsidRPr="003C3FF5">
        <w:rPr>
          <w:rFonts w:ascii="Arial" w:hAnsi="Arial" w:cs="Arial"/>
        </w:rPr>
        <w:t xml:space="preserve"> estão incluídas as despesas com frete, recursos humanos e materiais, bem como encargos fiscais, sociais, comerciais, trabalhistas e previdenciários, além de quaisquer outras despesas necessárias ao cumprimento das obrigações decorrentes do presente contrato.</w:t>
      </w:r>
    </w:p>
    <w:p w:rsidR="002B5659" w:rsidRPr="003C3FF5" w:rsidRDefault="002B5659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4E5224" w:rsidRPr="003C3FF5" w:rsidRDefault="00D07A0B" w:rsidP="002B5659">
      <w:pPr>
        <w:pStyle w:val="NormalWeb"/>
        <w:shd w:val="clear" w:color="auto" w:fill="D9D9D9" w:themeFill="background1" w:themeFillShade="D9"/>
        <w:spacing w:before="0" w:beforeAutospacing="0" w:after="0" w:afterAutospacing="0" w:line="276" w:lineRule="auto"/>
        <w:jc w:val="both"/>
        <w:rPr>
          <w:rStyle w:val="Forte"/>
          <w:rFonts w:ascii="Arial" w:hAnsi="Arial" w:cs="Arial"/>
          <w:b w:val="0"/>
        </w:rPr>
      </w:pPr>
      <w:r w:rsidRPr="003C3FF5">
        <w:rPr>
          <w:rFonts w:ascii="Arial" w:hAnsi="Arial" w:cs="Arial"/>
          <w:b/>
        </w:rPr>
        <w:t>7. CLÁUSULA SÉTIMA – DA DOTAÇÃO ORÇAMENTÁRIA</w:t>
      </w:r>
    </w:p>
    <w:p w:rsidR="002B5659" w:rsidRPr="003C3FF5" w:rsidRDefault="003C3FF5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7</w:t>
      </w:r>
      <w:r w:rsidR="004E5224" w:rsidRPr="003C3FF5">
        <w:rPr>
          <w:rFonts w:ascii="Arial" w:hAnsi="Arial" w:cs="Arial"/>
          <w:b/>
        </w:rPr>
        <w:t>.1.</w:t>
      </w:r>
      <w:r w:rsidR="004E5224" w:rsidRPr="003C3FF5">
        <w:rPr>
          <w:rFonts w:ascii="Arial" w:hAnsi="Arial" w:cs="Arial"/>
        </w:rPr>
        <w:t xml:space="preserve"> </w:t>
      </w:r>
      <w:r w:rsidR="008938D0" w:rsidRPr="003C3FF5">
        <w:rPr>
          <w:rFonts w:ascii="Arial" w:hAnsi="Arial" w:cs="Arial"/>
        </w:rPr>
        <w:t>As despesas decorrentes da execução do presente contrato ocorrerão por conta das dotações orçamentárias já mencionadas.</w:t>
      </w:r>
    </w:p>
    <w:p w:rsidR="008938D0" w:rsidRPr="003C3FF5" w:rsidRDefault="008938D0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A82997" w:rsidRPr="003C3FF5" w:rsidRDefault="00D07A0B" w:rsidP="002B5659">
      <w:pPr>
        <w:pStyle w:val="NormalWeb"/>
        <w:shd w:val="clear" w:color="auto" w:fill="D9D9D9" w:themeFill="background1" w:themeFillShade="D9"/>
        <w:spacing w:before="0" w:beforeAutospacing="0" w:after="0" w:afterAutospacing="0" w:line="276" w:lineRule="auto"/>
        <w:jc w:val="both"/>
        <w:rPr>
          <w:rStyle w:val="Forte"/>
          <w:rFonts w:ascii="Arial" w:hAnsi="Arial" w:cs="Arial"/>
          <w:b w:val="0"/>
        </w:rPr>
      </w:pPr>
      <w:r w:rsidRPr="003C3FF5">
        <w:rPr>
          <w:rFonts w:ascii="Arial" w:hAnsi="Arial" w:cs="Arial"/>
          <w:b/>
        </w:rPr>
        <w:t>8. CLÁUSULA OITAVA – DO PAGAMENTO</w:t>
      </w:r>
    </w:p>
    <w:p w:rsidR="00D07A0B" w:rsidRPr="003C3FF5" w:rsidRDefault="003C3FF5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8</w:t>
      </w:r>
      <w:r w:rsidR="00A82997" w:rsidRPr="003C3FF5">
        <w:rPr>
          <w:rFonts w:ascii="Arial" w:hAnsi="Arial" w:cs="Arial"/>
          <w:b/>
        </w:rPr>
        <w:t>.1.</w:t>
      </w:r>
      <w:r w:rsidR="00A82997" w:rsidRPr="003C3FF5">
        <w:rPr>
          <w:rFonts w:ascii="Arial" w:hAnsi="Arial" w:cs="Arial"/>
        </w:rPr>
        <w:t xml:space="preserve"> </w:t>
      </w:r>
      <w:r w:rsidR="00D07A0B" w:rsidRPr="003C3FF5">
        <w:rPr>
          <w:rFonts w:ascii="Arial" w:hAnsi="Arial" w:cs="Arial"/>
        </w:rPr>
        <w:t xml:space="preserve">O CONTRATANTE, após receber os documentos descritos </w:t>
      </w:r>
      <w:r w:rsidR="008D761C">
        <w:rPr>
          <w:rFonts w:ascii="Arial" w:hAnsi="Arial" w:cs="Arial"/>
        </w:rPr>
        <w:t xml:space="preserve">acima </w:t>
      </w:r>
      <w:r w:rsidR="00D07A0B" w:rsidRPr="003C3FF5">
        <w:rPr>
          <w:rFonts w:ascii="Arial" w:hAnsi="Arial" w:cs="Arial"/>
        </w:rPr>
        <w:t>e após a tramitação do processo para instrução e liquidação, efetuará o pagamento correspondente às entregas do mês anterior.</w:t>
      </w:r>
      <w:r w:rsidR="00D07A0B" w:rsidRPr="003C3FF5">
        <w:rPr>
          <w:rFonts w:ascii="Arial" w:hAnsi="Arial" w:cs="Arial"/>
        </w:rPr>
        <w:br/>
      </w:r>
      <w:r>
        <w:rPr>
          <w:rFonts w:ascii="Arial" w:hAnsi="Arial" w:cs="Arial"/>
          <w:b/>
        </w:rPr>
        <w:lastRenderedPageBreak/>
        <w:t>8</w:t>
      </w:r>
      <w:r w:rsidR="00A82997" w:rsidRPr="003C3FF5">
        <w:rPr>
          <w:rFonts w:ascii="Arial" w:hAnsi="Arial" w:cs="Arial"/>
          <w:b/>
        </w:rPr>
        <w:t>.2.</w:t>
      </w:r>
      <w:r w:rsidR="00A82997" w:rsidRPr="003C3FF5">
        <w:rPr>
          <w:rFonts w:ascii="Arial" w:hAnsi="Arial" w:cs="Arial"/>
        </w:rPr>
        <w:t xml:space="preserve"> </w:t>
      </w:r>
      <w:r w:rsidR="00D07A0B" w:rsidRPr="003C3FF5">
        <w:rPr>
          <w:rFonts w:ascii="Arial" w:hAnsi="Arial" w:cs="Arial"/>
        </w:rPr>
        <w:t>Não será efetuado qualquer pagamento à CONTRATADA enquanto houver pendência de liquidação da obrigação financeira em virtude de penalidade ou inadimplência contratual.</w:t>
      </w:r>
    </w:p>
    <w:p w:rsidR="002B5659" w:rsidRPr="003C3FF5" w:rsidRDefault="002B5659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A82997" w:rsidRPr="003C3FF5" w:rsidRDefault="00D07A0B" w:rsidP="002B5659">
      <w:pPr>
        <w:pStyle w:val="NormalWeb"/>
        <w:shd w:val="clear" w:color="auto" w:fill="D9D9D9" w:themeFill="background1" w:themeFillShade="D9"/>
        <w:spacing w:before="0" w:beforeAutospacing="0" w:after="0" w:afterAutospacing="0" w:line="276" w:lineRule="auto"/>
        <w:jc w:val="both"/>
        <w:rPr>
          <w:rStyle w:val="Forte"/>
          <w:rFonts w:ascii="Arial" w:hAnsi="Arial" w:cs="Arial"/>
          <w:b w:val="0"/>
        </w:rPr>
      </w:pPr>
      <w:r w:rsidRPr="003C3FF5">
        <w:rPr>
          <w:rFonts w:ascii="Arial" w:hAnsi="Arial" w:cs="Arial"/>
          <w:b/>
        </w:rPr>
        <w:t>9. CLÁUSULA NONA – DAS PENALIDADES POR ATRASO DE PAGAMENTO</w:t>
      </w:r>
    </w:p>
    <w:p w:rsidR="00D07A0B" w:rsidRPr="003C3FF5" w:rsidRDefault="003C3FF5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9</w:t>
      </w:r>
      <w:r w:rsidR="00A82997" w:rsidRPr="003C3FF5">
        <w:rPr>
          <w:rFonts w:ascii="Arial" w:hAnsi="Arial" w:cs="Arial"/>
          <w:b/>
        </w:rPr>
        <w:t>.1.</w:t>
      </w:r>
      <w:r w:rsidR="00A82997" w:rsidRPr="003C3FF5">
        <w:rPr>
          <w:rFonts w:ascii="Arial" w:hAnsi="Arial" w:cs="Arial"/>
        </w:rPr>
        <w:t xml:space="preserve"> </w:t>
      </w:r>
      <w:r w:rsidR="00D07A0B" w:rsidRPr="003C3FF5">
        <w:rPr>
          <w:rFonts w:ascii="Arial" w:hAnsi="Arial" w:cs="Arial"/>
        </w:rPr>
        <w:t xml:space="preserve">O CONTRATANTE que não seguir a forma de liberação de recursos para pagamento do CONTRATADO FORNECEDOR deverá pagar multa de 2% (dois por cento), acrescida de juros de 0,1% (zero vírgula um por cento) ao dia sobre o valor da parcela vencida, ressalvados os casos em que não forem efetivados os repasses mensais de </w:t>
      </w:r>
      <w:r w:rsidR="008938D0" w:rsidRPr="003C3FF5">
        <w:rPr>
          <w:rFonts w:ascii="Arial" w:hAnsi="Arial" w:cs="Arial"/>
        </w:rPr>
        <w:t>recursos do FNDE em tempo hábil</w:t>
      </w:r>
      <w:r w:rsidR="00D07A0B" w:rsidRPr="003C3FF5">
        <w:rPr>
          <w:rFonts w:ascii="Arial" w:hAnsi="Arial" w:cs="Arial"/>
        </w:rPr>
        <w:t>.</w:t>
      </w:r>
    </w:p>
    <w:p w:rsidR="002B5659" w:rsidRPr="003C3FF5" w:rsidRDefault="002B5659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A82997" w:rsidRPr="003C3FF5" w:rsidRDefault="00D07A0B" w:rsidP="002B5659">
      <w:pPr>
        <w:pStyle w:val="NormalWeb"/>
        <w:shd w:val="clear" w:color="auto" w:fill="D9D9D9" w:themeFill="background1" w:themeFillShade="D9"/>
        <w:spacing w:before="0" w:beforeAutospacing="0" w:after="0" w:afterAutospacing="0" w:line="276" w:lineRule="auto"/>
        <w:jc w:val="both"/>
        <w:rPr>
          <w:rStyle w:val="Forte"/>
          <w:rFonts w:ascii="Arial" w:hAnsi="Arial" w:cs="Arial"/>
          <w:b w:val="0"/>
        </w:rPr>
      </w:pPr>
      <w:r w:rsidRPr="003C3FF5">
        <w:rPr>
          <w:rFonts w:ascii="Arial" w:hAnsi="Arial" w:cs="Arial"/>
          <w:b/>
        </w:rPr>
        <w:t>10. CLÁUSULA DÉCIMA – DA RESPONSABILIDADE</w:t>
      </w:r>
    </w:p>
    <w:p w:rsidR="00D07A0B" w:rsidRPr="003C3FF5" w:rsidRDefault="003C3FF5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10</w:t>
      </w:r>
      <w:r w:rsidR="00A82997" w:rsidRPr="003C3FF5">
        <w:rPr>
          <w:rFonts w:ascii="Arial" w:hAnsi="Arial" w:cs="Arial"/>
          <w:b/>
        </w:rPr>
        <w:t>.1.</w:t>
      </w:r>
      <w:r w:rsidR="00A82997" w:rsidRPr="003C3FF5">
        <w:rPr>
          <w:rFonts w:ascii="Arial" w:hAnsi="Arial" w:cs="Arial"/>
        </w:rPr>
        <w:t xml:space="preserve"> </w:t>
      </w:r>
      <w:r w:rsidR="00D07A0B" w:rsidRPr="003C3FF5">
        <w:rPr>
          <w:rFonts w:ascii="Arial" w:hAnsi="Arial" w:cs="Arial"/>
        </w:rPr>
        <w:t>É de exclusiva responsabilidade do CONTRATADO FORNECEDOR o ressarcimento de danos causados ao CONTRATANTE ou a terceiros decorrentes de culpa ou dolo na execução do contrato, não excluindo ou reduzindo esta responsabilidade à fiscalização.</w:t>
      </w:r>
    </w:p>
    <w:p w:rsidR="002B5659" w:rsidRPr="003C3FF5" w:rsidRDefault="002B5659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A82997" w:rsidRPr="003C3FF5" w:rsidRDefault="00D07A0B" w:rsidP="002B5659">
      <w:pPr>
        <w:pStyle w:val="NormalWeb"/>
        <w:shd w:val="clear" w:color="auto" w:fill="D9D9D9" w:themeFill="background1" w:themeFillShade="D9"/>
        <w:spacing w:before="0" w:beforeAutospacing="0" w:after="0" w:afterAutospacing="0" w:line="276" w:lineRule="auto"/>
        <w:jc w:val="both"/>
        <w:rPr>
          <w:rStyle w:val="Forte"/>
          <w:rFonts w:ascii="Arial" w:hAnsi="Arial" w:cs="Arial"/>
          <w:b w:val="0"/>
        </w:rPr>
      </w:pPr>
      <w:r w:rsidRPr="003C3FF5">
        <w:rPr>
          <w:rFonts w:ascii="Arial" w:hAnsi="Arial" w:cs="Arial"/>
          <w:b/>
        </w:rPr>
        <w:t>11. CLÁUSULA DÉCIMA PRIMEIRA – DAS PRERROGATIVAS DO CONTRATANTE</w:t>
      </w:r>
    </w:p>
    <w:p w:rsidR="00D07A0B" w:rsidRPr="003C3FF5" w:rsidRDefault="003C3FF5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11</w:t>
      </w:r>
      <w:r w:rsidR="00A82997" w:rsidRPr="003C3FF5">
        <w:rPr>
          <w:rFonts w:ascii="Arial" w:hAnsi="Arial" w:cs="Arial"/>
          <w:b/>
        </w:rPr>
        <w:t>.1.</w:t>
      </w:r>
      <w:r w:rsidR="00A82997" w:rsidRPr="003C3FF5">
        <w:rPr>
          <w:rFonts w:ascii="Arial" w:hAnsi="Arial" w:cs="Arial"/>
        </w:rPr>
        <w:t xml:space="preserve"> </w:t>
      </w:r>
      <w:r w:rsidR="00D07A0B" w:rsidRPr="003C3FF5">
        <w:rPr>
          <w:rFonts w:ascii="Arial" w:hAnsi="Arial" w:cs="Arial"/>
        </w:rPr>
        <w:t>O CONTRATANTE, em razão da supremacia do interesse público sobre os interesses particulares, poderá:</w:t>
      </w:r>
    </w:p>
    <w:p w:rsidR="00AF2CC7" w:rsidRDefault="00D07A0B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3C3FF5">
        <w:rPr>
          <w:rFonts w:ascii="Arial" w:hAnsi="Arial" w:cs="Arial"/>
        </w:rPr>
        <w:t>a) modificar unilateralmente o contrato para melhor adequação às finalidades de interesse público, respeitando os direitos da CONTRATADA;</w:t>
      </w:r>
      <w:r w:rsidRPr="003C3FF5">
        <w:rPr>
          <w:rFonts w:ascii="Arial" w:hAnsi="Arial" w:cs="Arial"/>
        </w:rPr>
        <w:br/>
        <w:t xml:space="preserve">b) rescindir unilateralmente o contrato nos casos de infração contratual </w:t>
      </w:r>
      <w:r w:rsidR="00AF2CC7">
        <w:rPr>
          <w:rFonts w:ascii="Arial" w:hAnsi="Arial" w:cs="Arial"/>
        </w:rPr>
        <w:t>ou inaptidão da CONTRATADA;</w:t>
      </w:r>
    </w:p>
    <w:p w:rsidR="00AF2CC7" w:rsidRDefault="00D07A0B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3C3FF5">
        <w:rPr>
          <w:rFonts w:ascii="Arial" w:hAnsi="Arial" w:cs="Arial"/>
        </w:rPr>
        <w:t>c) fis</w:t>
      </w:r>
      <w:r w:rsidR="00AF2CC7">
        <w:rPr>
          <w:rFonts w:ascii="Arial" w:hAnsi="Arial" w:cs="Arial"/>
        </w:rPr>
        <w:t>calizar a execução do contrato;</w:t>
      </w:r>
    </w:p>
    <w:p w:rsidR="00D07A0B" w:rsidRPr="003C3FF5" w:rsidRDefault="00D07A0B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3C3FF5">
        <w:rPr>
          <w:rFonts w:ascii="Arial" w:hAnsi="Arial" w:cs="Arial"/>
        </w:rPr>
        <w:t>d) aplicar sanções motivadas pela inexecução total ou parcial do ajuste;</w:t>
      </w:r>
      <w:r w:rsidRPr="003C3FF5">
        <w:rPr>
          <w:rFonts w:ascii="Arial" w:hAnsi="Arial" w:cs="Arial"/>
        </w:rPr>
        <w:br/>
        <w:t>e) sempre que alterar ou rescindir o contrato sem culpa da CONTRATADA, deverá respeitar o equilíbrio econômico-financeiro, garantindo-lhe o aumento da remuneração respectiva ou indenização por despesas já realizadas.</w:t>
      </w:r>
    </w:p>
    <w:p w:rsidR="002B5659" w:rsidRPr="003C3FF5" w:rsidRDefault="002B5659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A82997" w:rsidRPr="003C3FF5" w:rsidRDefault="00D07A0B" w:rsidP="002B5659">
      <w:pPr>
        <w:pStyle w:val="NormalWeb"/>
        <w:shd w:val="clear" w:color="auto" w:fill="D9D9D9" w:themeFill="background1" w:themeFillShade="D9"/>
        <w:spacing w:before="0" w:beforeAutospacing="0" w:after="0" w:afterAutospacing="0" w:line="276" w:lineRule="auto"/>
        <w:jc w:val="both"/>
        <w:rPr>
          <w:rStyle w:val="Forte"/>
          <w:rFonts w:ascii="Arial" w:hAnsi="Arial" w:cs="Arial"/>
          <w:b w:val="0"/>
        </w:rPr>
      </w:pPr>
      <w:r w:rsidRPr="003C3FF5">
        <w:rPr>
          <w:rFonts w:ascii="Arial" w:hAnsi="Arial" w:cs="Arial"/>
          <w:b/>
        </w:rPr>
        <w:t>12. CLÁUSULA DÉCIMA SEGUNDA – DA MULTA</w:t>
      </w:r>
    </w:p>
    <w:p w:rsidR="00D07A0B" w:rsidRPr="003C3FF5" w:rsidRDefault="003C3FF5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12</w:t>
      </w:r>
      <w:r w:rsidR="00A82997" w:rsidRPr="003C3FF5">
        <w:rPr>
          <w:rFonts w:ascii="Arial" w:hAnsi="Arial" w:cs="Arial"/>
          <w:b/>
        </w:rPr>
        <w:t>.1.</w:t>
      </w:r>
      <w:r w:rsidR="00A82997" w:rsidRPr="003C3FF5">
        <w:rPr>
          <w:rFonts w:ascii="Arial" w:hAnsi="Arial" w:cs="Arial"/>
        </w:rPr>
        <w:t xml:space="preserve"> </w:t>
      </w:r>
      <w:r w:rsidR="00D07A0B" w:rsidRPr="003C3FF5">
        <w:rPr>
          <w:rFonts w:ascii="Arial" w:hAnsi="Arial" w:cs="Arial"/>
        </w:rPr>
        <w:t>A multa aplicada após regular processo administrativo poderá ser descontada dos pagamentos eventualmente devidos pelo CONTRATANTE ou, quando for o caso, cobrada judicialmente.</w:t>
      </w:r>
    </w:p>
    <w:p w:rsidR="002B5659" w:rsidRPr="003C3FF5" w:rsidRDefault="002B5659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A82997" w:rsidRPr="003C3FF5" w:rsidRDefault="00D07A0B" w:rsidP="002B5659">
      <w:pPr>
        <w:pStyle w:val="NormalWeb"/>
        <w:shd w:val="clear" w:color="auto" w:fill="D9D9D9" w:themeFill="background1" w:themeFillShade="D9"/>
        <w:spacing w:before="0" w:beforeAutospacing="0" w:after="0" w:afterAutospacing="0" w:line="276" w:lineRule="auto"/>
        <w:jc w:val="both"/>
        <w:rPr>
          <w:rStyle w:val="Forte"/>
          <w:rFonts w:ascii="Arial" w:hAnsi="Arial" w:cs="Arial"/>
          <w:b w:val="0"/>
        </w:rPr>
      </w:pPr>
      <w:r w:rsidRPr="003C3FF5">
        <w:rPr>
          <w:rFonts w:ascii="Arial" w:hAnsi="Arial" w:cs="Arial"/>
          <w:b/>
        </w:rPr>
        <w:t>13. CLÁUSULA DÉCIMA TERCEIRA – DA FISCALIZAÇÃO</w:t>
      </w:r>
    </w:p>
    <w:p w:rsidR="00D07A0B" w:rsidRPr="003C3FF5" w:rsidRDefault="003C3FF5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13</w:t>
      </w:r>
      <w:r w:rsidR="00A82997" w:rsidRPr="003C3FF5">
        <w:rPr>
          <w:rFonts w:ascii="Arial" w:hAnsi="Arial" w:cs="Arial"/>
          <w:b/>
        </w:rPr>
        <w:t>.1.</w:t>
      </w:r>
      <w:r w:rsidR="00A82997" w:rsidRPr="003C3FF5">
        <w:rPr>
          <w:rFonts w:ascii="Arial" w:hAnsi="Arial" w:cs="Arial"/>
        </w:rPr>
        <w:t xml:space="preserve"> </w:t>
      </w:r>
      <w:r w:rsidR="00D07A0B" w:rsidRPr="003C3FF5">
        <w:rPr>
          <w:rFonts w:ascii="Arial" w:hAnsi="Arial" w:cs="Arial"/>
        </w:rPr>
        <w:t>A fiscalização do presente contrato ficará a cargo da Senhora Maria Iana Silva da Silva, ocupante do cargo de Encarregada de Setor, designada através da Portaria nº 10/2026.</w:t>
      </w:r>
    </w:p>
    <w:p w:rsidR="002B5659" w:rsidRPr="003C3FF5" w:rsidRDefault="002B5659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A82997" w:rsidRPr="003C3FF5" w:rsidRDefault="00D07A0B" w:rsidP="002B5659">
      <w:pPr>
        <w:pStyle w:val="NormalWeb"/>
        <w:shd w:val="clear" w:color="auto" w:fill="D9D9D9" w:themeFill="background1" w:themeFillShade="D9"/>
        <w:spacing w:before="0" w:beforeAutospacing="0" w:after="0" w:afterAutospacing="0" w:line="276" w:lineRule="auto"/>
        <w:jc w:val="both"/>
        <w:rPr>
          <w:rStyle w:val="Forte"/>
          <w:rFonts w:ascii="Arial" w:hAnsi="Arial" w:cs="Arial"/>
          <w:b w:val="0"/>
        </w:rPr>
      </w:pPr>
      <w:r w:rsidRPr="003C3FF5">
        <w:rPr>
          <w:rFonts w:ascii="Arial" w:hAnsi="Arial" w:cs="Arial"/>
          <w:b/>
        </w:rPr>
        <w:t>14. CLÁUSULA DÉCIMA QUARTA – DA LEGISLAÇÃO APLICÁVEL</w:t>
      </w:r>
    </w:p>
    <w:p w:rsidR="00D07A0B" w:rsidRPr="003C3FF5" w:rsidRDefault="003C3FF5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14</w:t>
      </w:r>
      <w:r w:rsidR="00A82997" w:rsidRPr="003C3FF5">
        <w:rPr>
          <w:rFonts w:ascii="Arial" w:hAnsi="Arial" w:cs="Arial"/>
          <w:b/>
        </w:rPr>
        <w:t>.1.</w:t>
      </w:r>
      <w:r w:rsidR="00A82997" w:rsidRPr="003C3FF5">
        <w:rPr>
          <w:rFonts w:ascii="Arial" w:hAnsi="Arial" w:cs="Arial"/>
        </w:rPr>
        <w:t xml:space="preserve"> </w:t>
      </w:r>
      <w:r w:rsidR="00D07A0B" w:rsidRPr="003C3FF5">
        <w:rPr>
          <w:rFonts w:ascii="Arial" w:hAnsi="Arial" w:cs="Arial"/>
        </w:rPr>
        <w:t>O presente contrato rege-se ainda pela Chamada Púb</w:t>
      </w:r>
      <w:r w:rsidR="00BE2FB1">
        <w:rPr>
          <w:rFonts w:ascii="Arial" w:hAnsi="Arial" w:cs="Arial"/>
        </w:rPr>
        <w:t>lica – Alimentação Escolar nº 36</w:t>
      </w:r>
      <w:r w:rsidR="00D07A0B" w:rsidRPr="003C3FF5">
        <w:rPr>
          <w:rFonts w:ascii="Arial" w:hAnsi="Arial" w:cs="Arial"/>
        </w:rPr>
        <w:t>/2026, pela Resolução CD/FNDE nº 06 de 08/05/2020, pela Lei nº 11.947/2009 e Lei nº 15.226/2025, bem como pelos dispositivos que as regulamentam, em todos os seus termos, aplicando-se também onde o contrato for omisso.</w:t>
      </w:r>
    </w:p>
    <w:p w:rsidR="002B5659" w:rsidRPr="003C3FF5" w:rsidRDefault="002B5659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A82997" w:rsidRPr="003C3FF5" w:rsidRDefault="00D07A0B" w:rsidP="002B5659">
      <w:pPr>
        <w:pStyle w:val="NormalWeb"/>
        <w:shd w:val="clear" w:color="auto" w:fill="D9D9D9" w:themeFill="background1" w:themeFillShade="D9"/>
        <w:spacing w:before="0" w:beforeAutospacing="0" w:after="0" w:afterAutospacing="0" w:line="276" w:lineRule="auto"/>
        <w:jc w:val="both"/>
        <w:rPr>
          <w:rStyle w:val="Forte"/>
          <w:rFonts w:ascii="Arial" w:hAnsi="Arial" w:cs="Arial"/>
          <w:b w:val="0"/>
        </w:rPr>
      </w:pPr>
      <w:r w:rsidRPr="003C3FF5">
        <w:rPr>
          <w:rFonts w:ascii="Arial" w:hAnsi="Arial" w:cs="Arial"/>
          <w:b/>
        </w:rPr>
        <w:t>15. CLÁUSULA DÉCIMA QUINTA – DOS ADITIVOS</w:t>
      </w:r>
    </w:p>
    <w:p w:rsidR="00D07A0B" w:rsidRPr="003C3FF5" w:rsidRDefault="003C3FF5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15</w:t>
      </w:r>
      <w:r w:rsidR="00A82997" w:rsidRPr="003C3FF5">
        <w:rPr>
          <w:rFonts w:ascii="Arial" w:hAnsi="Arial" w:cs="Arial"/>
          <w:b/>
        </w:rPr>
        <w:t>.1.</w:t>
      </w:r>
      <w:r w:rsidR="00A82997" w:rsidRPr="003C3FF5">
        <w:rPr>
          <w:rFonts w:ascii="Arial" w:hAnsi="Arial" w:cs="Arial"/>
        </w:rPr>
        <w:t xml:space="preserve"> </w:t>
      </w:r>
      <w:r w:rsidR="00D07A0B" w:rsidRPr="003C3FF5">
        <w:rPr>
          <w:rFonts w:ascii="Arial" w:hAnsi="Arial" w:cs="Arial"/>
        </w:rPr>
        <w:t xml:space="preserve">Este contrato poderá ser aditado a qualquer tempo, mediante acordo </w:t>
      </w:r>
      <w:proofErr w:type="gramStart"/>
      <w:r w:rsidR="00D07A0B" w:rsidRPr="003C3FF5">
        <w:rPr>
          <w:rFonts w:ascii="Arial" w:hAnsi="Arial" w:cs="Arial"/>
        </w:rPr>
        <w:t>formal entre as partes, resguardadas</w:t>
      </w:r>
      <w:proofErr w:type="gramEnd"/>
      <w:r w:rsidR="00D07A0B" w:rsidRPr="003C3FF5">
        <w:rPr>
          <w:rFonts w:ascii="Arial" w:hAnsi="Arial" w:cs="Arial"/>
        </w:rPr>
        <w:t xml:space="preserve"> as suas condições essenciais.</w:t>
      </w:r>
    </w:p>
    <w:p w:rsidR="002B5659" w:rsidRPr="003C3FF5" w:rsidRDefault="002B5659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A82997" w:rsidRPr="003C3FF5" w:rsidRDefault="00D07A0B" w:rsidP="002B5659">
      <w:pPr>
        <w:pStyle w:val="NormalWeb"/>
        <w:shd w:val="clear" w:color="auto" w:fill="D9D9D9" w:themeFill="background1" w:themeFillShade="D9"/>
        <w:spacing w:before="0" w:beforeAutospacing="0" w:after="0" w:afterAutospacing="0" w:line="276" w:lineRule="auto"/>
        <w:jc w:val="both"/>
        <w:rPr>
          <w:rStyle w:val="Forte"/>
          <w:rFonts w:ascii="Arial" w:hAnsi="Arial" w:cs="Arial"/>
          <w:b w:val="0"/>
        </w:rPr>
      </w:pPr>
      <w:r w:rsidRPr="003C3FF5">
        <w:rPr>
          <w:rFonts w:ascii="Arial" w:hAnsi="Arial" w:cs="Arial"/>
          <w:b/>
        </w:rPr>
        <w:t>16. CLÁUSULA DÉCIMA SEXTA – DA RESCISÃO</w:t>
      </w:r>
    </w:p>
    <w:p w:rsidR="00D07A0B" w:rsidRPr="003C3FF5" w:rsidRDefault="003C3FF5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16</w:t>
      </w:r>
      <w:r w:rsidR="00A82997" w:rsidRPr="003C3FF5">
        <w:rPr>
          <w:rFonts w:ascii="Arial" w:hAnsi="Arial" w:cs="Arial"/>
          <w:b/>
        </w:rPr>
        <w:t>.1.</w:t>
      </w:r>
      <w:r w:rsidR="00A82997" w:rsidRPr="003C3FF5">
        <w:rPr>
          <w:rFonts w:ascii="Arial" w:hAnsi="Arial" w:cs="Arial"/>
        </w:rPr>
        <w:t xml:space="preserve"> </w:t>
      </w:r>
      <w:r w:rsidR="00D07A0B" w:rsidRPr="003C3FF5">
        <w:rPr>
          <w:rFonts w:ascii="Arial" w:hAnsi="Arial" w:cs="Arial"/>
        </w:rPr>
        <w:t xml:space="preserve">Este contrato, desde que observada </w:t>
      </w:r>
      <w:proofErr w:type="gramStart"/>
      <w:r w:rsidR="00D07A0B" w:rsidRPr="003C3FF5">
        <w:rPr>
          <w:rFonts w:ascii="Arial" w:hAnsi="Arial" w:cs="Arial"/>
        </w:rPr>
        <w:t>a</w:t>
      </w:r>
      <w:proofErr w:type="gramEnd"/>
      <w:r w:rsidR="00D07A0B" w:rsidRPr="003C3FF5">
        <w:rPr>
          <w:rFonts w:ascii="Arial" w:hAnsi="Arial" w:cs="Arial"/>
        </w:rPr>
        <w:t xml:space="preserve"> formalização preliminar por carta, conforme disposto na cláusula anterior, poderá ser rescindido de pleno direito, independentemente de notificação ou interpelação judicial ou extrajudicial, nos seguintes casos:</w:t>
      </w:r>
    </w:p>
    <w:p w:rsidR="00AF2CC7" w:rsidRDefault="00AF2CC7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a) por acordo entre as partes;</w:t>
      </w:r>
    </w:p>
    <w:p w:rsidR="00AF2CC7" w:rsidRDefault="00D07A0B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3C3FF5">
        <w:rPr>
          <w:rFonts w:ascii="Arial" w:hAnsi="Arial" w:cs="Arial"/>
        </w:rPr>
        <w:t>b) pela inobservância</w:t>
      </w:r>
      <w:r w:rsidR="00AF2CC7">
        <w:rPr>
          <w:rFonts w:ascii="Arial" w:hAnsi="Arial" w:cs="Arial"/>
        </w:rPr>
        <w:t xml:space="preserve"> de qualquer de suas condições;</w:t>
      </w:r>
    </w:p>
    <w:p w:rsidR="00D07A0B" w:rsidRPr="003C3FF5" w:rsidRDefault="00D07A0B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3C3FF5">
        <w:rPr>
          <w:rFonts w:ascii="Arial" w:hAnsi="Arial" w:cs="Arial"/>
        </w:rPr>
        <w:t>c) por quaisquer dos motivos previstos em lei.</w:t>
      </w:r>
    </w:p>
    <w:p w:rsidR="002B5659" w:rsidRPr="003C3FF5" w:rsidRDefault="002B5659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A82997" w:rsidRPr="003C3FF5" w:rsidRDefault="00D07A0B" w:rsidP="002B5659">
      <w:pPr>
        <w:pStyle w:val="NormalWeb"/>
        <w:shd w:val="clear" w:color="auto" w:fill="D9D9D9" w:themeFill="background1" w:themeFillShade="D9"/>
        <w:spacing w:before="0" w:beforeAutospacing="0" w:after="0" w:afterAutospacing="0" w:line="276" w:lineRule="auto"/>
        <w:jc w:val="both"/>
        <w:rPr>
          <w:rStyle w:val="Forte"/>
          <w:rFonts w:ascii="Arial" w:hAnsi="Arial" w:cs="Arial"/>
          <w:b w:val="0"/>
        </w:rPr>
      </w:pPr>
      <w:r w:rsidRPr="003C3FF5">
        <w:rPr>
          <w:rFonts w:ascii="Arial" w:hAnsi="Arial" w:cs="Arial"/>
          <w:b/>
        </w:rPr>
        <w:t>17. CLÁUSULA DÉCIMA SÉTIMA – DA VIGÊNCIA</w:t>
      </w:r>
    </w:p>
    <w:p w:rsidR="00D07A0B" w:rsidRPr="003C3FF5" w:rsidRDefault="003C3FF5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17</w:t>
      </w:r>
      <w:r w:rsidR="00A82997" w:rsidRPr="003C3FF5">
        <w:rPr>
          <w:rFonts w:ascii="Arial" w:hAnsi="Arial" w:cs="Arial"/>
          <w:b/>
        </w:rPr>
        <w:t>.1.</w:t>
      </w:r>
      <w:r w:rsidR="00A82997" w:rsidRPr="003C3FF5">
        <w:rPr>
          <w:rFonts w:ascii="Arial" w:hAnsi="Arial" w:cs="Arial"/>
        </w:rPr>
        <w:t xml:space="preserve"> </w:t>
      </w:r>
      <w:r w:rsidR="00882F0C">
        <w:rPr>
          <w:rFonts w:ascii="Arial" w:hAnsi="Arial" w:cs="Arial"/>
        </w:rPr>
        <w:t>O presente contrato terá prazo de vig</w:t>
      </w:r>
      <w:r w:rsidR="00BE2FB1">
        <w:rPr>
          <w:rFonts w:ascii="Arial" w:hAnsi="Arial" w:cs="Arial"/>
        </w:rPr>
        <w:t>ência até 17 de junho de 2027</w:t>
      </w:r>
      <w:r w:rsidR="00D07A0B" w:rsidRPr="003C3FF5">
        <w:rPr>
          <w:rFonts w:ascii="Arial" w:hAnsi="Arial" w:cs="Arial"/>
        </w:rPr>
        <w:t xml:space="preserve"> a contar da data de sua assinatura.</w:t>
      </w:r>
    </w:p>
    <w:p w:rsidR="002B5659" w:rsidRPr="003C3FF5" w:rsidRDefault="002B5659" w:rsidP="002B5659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A82997" w:rsidRPr="003C3FF5" w:rsidRDefault="00D07A0B" w:rsidP="002B5659">
      <w:pPr>
        <w:pStyle w:val="NormalWeb"/>
        <w:shd w:val="clear" w:color="auto" w:fill="D9D9D9" w:themeFill="background1" w:themeFillShade="D9"/>
        <w:spacing w:before="0" w:beforeAutospacing="0" w:after="0" w:afterAutospacing="0" w:line="276" w:lineRule="auto"/>
        <w:jc w:val="both"/>
        <w:rPr>
          <w:rStyle w:val="Forte"/>
          <w:rFonts w:ascii="Arial" w:hAnsi="Arial" w:cs="Arial"/>
          <w:b w:val="0"/>
        </w:rPr>
      </w:pPr>
      <w:r w:rsidRPr="003C3FF5">
        <w:rPr>
          <w:rFonts w:ascii="Arial" w:hAnsi="Arial" w:cs="Arial"/>
          <w:b/>
        </w:rPr>
        <w:t>18. CLÁUSULA DÉCIMA OITAVA – DO FORO</w:t>
      </w:r>
    </w:p>
    <w:p w:rsidR="00BE2FB1" w:rsidRPr="006B08B3" w:rsidRDefault="0054025A" w:rsidP="006B08B3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18</w:t>
      </w:r>
      <w:r w:rsidR="00A82997" w:rsidRPr="003C3FF5">
        <w:rPr>
          <w:rFonts w:ascii="Arial" w:hAnsi="Arial" w:cs="Arial"/>
          <w:b/>
        </w:rPr>
        <w:t>.1.</w:t>
      </w:r>
      <w:r w:rsidR="00A82997" w:rsidRPr="003C3FF5">
        <w:rPr>
          <w:rFonts w:ascii="Arial" w:hAnsi="Arial" w:cs="Arial"/>
        </w:rPr>
        <w:t xml:space="preserve"> </w:t>
      </w:r>
      <w:r w:rsidR="00D07A0B" w:rsidRPr="003C3FF5">
        <w:rPr>
          <w:rFonts w:ascii="Arial" w:hAnsi="Arial" w:cs="Arial"/>
        </w:rPr>
        <w:t>Para dirimir quaisquer questões decorrentes da execução do presente contrato que não possam ser resolvidas pela via administrativa, fica eleito o Foro da Comarca de Palmeira das Missões – RS, com expressa renúncia a qualquer outro, por mais privilegiado que seja.</w:t>
      </w:r>
    </w:p>
    <w:p w:rsidR="00BE2FB1" w:rsidRDefault="00BE2FB1" w:rsidP="000C2FC7">
      <w:pPr>
        <w:spacing w:after="204" w:line="256" w:lineRule="auto"/>
        <w:jc w:val="center"/>
        <w:rPr>
          <w:rFonts w:ascii="Arial" w:hAnsi="Arial" w:cs="Arial"/>
          <w:b/>
          <w:bCs/>
          <w:szCs w:val="24"/>
        </w:rPr>
      </w:pPr>
    </w:p>
    <w:p w:rsidR="000C2FC7" w:rsidRPr="000C2FC7" w:rsidRDefault="00BE2FB1" w:rsidP="000C2FC7">
      <w:pPr>
        <w:spacing w:after="204" w:line="256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Lajeado do Bugre/RS, 17 de junho</w:t>
      </w:r>
      <w:r w:rsidR="000C2FC7" w:rsidRPr="000C2FC7">
        <w:rPr>
          <w:rFonts w:ascii="Arial" w:hAnsi="Arial" w:cs="Arial"/>
          <w:b/>
          <w:bCs/>
          <w:szCs w:val="24"/>
        </w:rPr>
        <w:t xml:space="preserve"> de 2026.</w:t>
      </w:r>
    </w:p>
    <w:p w:rsidR="000C2FC7" w:rsidRPr="000C2FC7" w:rsidRDefault="000C2FC7" w:rsidP="000C2FC7">
      <w:pPr>
        <w:spacing w:after="204" w:line="256" w:lineRule="auto"/>
        <w:rPr>
          <w:rFonts w:ascii="Arial" w:hAnsi="Arial" w:cs="Arial"/>
          <w:b/>
          <w:bCs/>
          <w:szCs w:val="24"/>
        </w:rPr>
      </w:pPr>
    </w:p>
    <w:p w:rsidR="000C2FC7" w:rsidRDefault="000C2FC7" w:rsidP="006B08B3">
      <w:pPr>
        <w:ind w:left="0" w:firstLine="0"/>
        <w:rPr>
          <w:rFonts w:ascii="Arial" w:hAnsi="Arial" w:cs="Arial"/>
          <w:szCs w:val="24"/>
        </w:rPr>
      </w:pPr>
      <w:bookmarkStart w:id="0" w:name="_GoBack"/>
      <w:bookmarkEnd w:id="0"/>
    </w:p>
    <w:p w:rsidR="00E30C53" w:rsidRPr="000C2FC7" w:rsidRDefault="00E30C53" w:rsidP="000C2FC7">
      <w:pPr>
        <w:jc w:val="center"/>
        <w:rPr>
          <w:rFonts w:ascii="Arial" w:hAnsi="Arial" w:cs="Arial"/>
          <w:szCs w:val="24"/>
        </w:rPr>
      </w:pPr>
    </w:p>
    <w:p w:rsidR="000C2FC7" w:rsidRPr="000C2FC7" w:rsidRDefault="000C2FC7" w:rsidP="000C2FC7">
      <w:pPr>
        <w:rPr>
          <w:rFonts w:ascii="Arial" w:hAnsi="Arial" w:cs="Arial"/>
          <w:b/>
          <w:szCs w:val="24"/>
        </w:rPr>
      </w:pPr>
      <w:r w:rsidRPr="000C2FC7">
        <w:rPr>
          <w:rFonts w:ascii="Arial" w:hAnsi="Arial" w:cs="Arial"/>
          <w:b/>
          <w:szCs w:val="24"/>
        </w:rPr>
        <w:t xml:space="preserve">____________________________      </w:t>
      </w:r>
      <w:r w:rsidR="00457F5A">
        <w:rPr>
          <w:rFonts w:ascii="Arial" w:hAnsi="Arial" w:cs="Arial"/>
          <w:b/>
          <w:szCs w:val="24"/>
        </w:rPr>
        <w:t>_____</w:t>
      </w:r>
      <w:r w:rsidRPr="000C2FC7">
        <w:rPr>
          <w:rFonts w:ascii="Arial" w:hAnsi="Arial" w:cs="Arial"/>
          <w:b/>
          <w:szCs w:val="24"/>
        </w:rPr>
        <w:t>_________________________</w:t>
      </w:r>
    </w:p>
    <w:p w:rsidR="000C2FC7" w:rsidRPr="000C2FC7" w:rsidRDefault="00BE2FB1" w:rsidP="000C2FC7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RONALDO MACHADO DA SILVA</w:t>
      </w:r>
      <w:r w:rsidR="000C2FC7" w:rsidRPr="000C2FC7">
        <w:rPr>
          <w:rFonts w:ascii="Arial" w:hAnsi="Arial" w:cs="Arial"/>
          <w:b/>
          <w:szCs w:val="24"/>
        </w:rPr>
        <w:t xml:space="preserve">     </w:t>
      </w:r>
      <w:r w:rsidR="00457F5A">
        <w:rPr>
          <w:rFonts w:ascii="Arial" w:hAnsi="Arial" w:cs="Arial"/>
          <w:b/>
          <w:szCs w:val="24"/>
        </w:rPr>
        <w:t xml:space="preserve"> </w:t>
      </w:r>
      <w:r w:rsidR="00385C0D">
        <w:rPr>
          <w:rFonts w:ascii="Arial" w:hAnsi="Arial" w:cs="Arial"/>
          <w:b/>
          <w:szCs w:val="24"/>
        </w:rPr>
        <w:t>MARINES DE LIMA SOUZA</w:t>
      </w:r>
    </w:p>
    <w:p w:rsidR="000C2FC7" w:rsidRPr="000C2FC7" w:rsidRDefault="00BE2FB1" w:rsidP="000C2FC7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Prefeito Municipal                       </w:t>
      </w:r>
      <w:r w:rsidR="000C2FC7" w:rsidRPr="000C2FC7">
        <w:rPr>
          <w:rFonts w:ascii="Arial" w:hAnsi="Arial" w:cs="Arial"/>
          <w:b/>
          <w:szCs w:val="24"/>
        </w:rPr>
        <w:t xml:space="preserve">       </w:t>
      </w:r>
      <w:r w:rsidR="000C2FC7">
        <w:rPr>
          <w:rFonts w:ascii="Arial" w:hAnsi="Arial" w:cs="Arial"/>
          <w:b/>
          <w:szCs w:val="24"/>
        </w:rPr>
        <w:t xml:space="preserve"> A</w:t>
      </w:r>
      <w:r w:rsidR="000C2FC7" w:rsidRPr="000C2FC7">
        <w:rPr>
          <w:rFonts w:ascii="Arial" w:hAnsi="Arial" w:cs="Arial"/>
          <w:b/>
          <w:szCs w:val="24"/>
        </w:rPr>
        <w:t>dministrador</w:t>
      </w:r>
      <w:r w:rsidR="00385C0D">
        <w:rPr>
          <w:rFonts w:ascii="Arial" w:hAnsi="Arial" w:cs="Arial"/>
          <w:b/>
          <w:szCs w:val="24"/>
        </w:rPr>
        <w:t>a</w:t>
      </w:r>
    </w:p>
    <w:p w:rsidR="000C2FC7" w:rsidRPr="000C2FC7" w:rsidRDefault="000C2FC7" w:rsidP="000C2FC7">
      <w:pPr>
        <w:rPr>
          <w:rFonts w:ascii="Arial" w:hAnsi="Arial" w:cs="Arial"/>
          <w:i/>
          <w:szCs w:val="24"/>
        </w:rPr>
      </w:pPr>
      <w:r w:rsidRPr="000C2FC7">
        <w:rPr>
          <w:rFonts w:ascii="Arial" w:hAnsi="Arial" w:cs="Arial"/>
          <w:i/>
          <w:szCs w:val="24"/>
        </w:rPr>
        <w:t xml:space="preserve">CONTRATANTE             </w:t>
      </w:r>
      <w:r w:rsidR="00457F5A">
        <w:rPr>
          <w:rFonts w:ascii="Arial" w:hAnsi="Arial" w:cs="Arial"/>
          <w:i/>
          <w:szCs w:val="24"/>
        </w:rPr>
        <w:t xml:space="preserve">                    </w:t>
      </w:r>
      <w:r>
        <w:rPr>
          <w:rFonts w:ascii="Arial" w:hAnsi="Arial" w:cs="Arial"/>
          <w:i/>
          <w:szCs w:val="24"/>
        </w:rPr>
        <w:t xml:space="preserve">  </w:t>
      </w:r>
      <w:r w:rsidRPr="000C2FC7">
        <w:rPr>
          <w:rFonts w:ascii="Arial" w:hAnsi="Arial" w:cs="Arial"/>
          <w:i/>
          <w:szCs w:val="24"/>
        </w:rPr>
        <w:t>CONTRATADA</w:t>
      </w:r>
    </w:p>
    <w:p w:rsidR="000C2FC7" w:rsidRPr="000C2FC7" w:rsidRDefault="000C2FC7" w:rsidP="000C2FC7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sectPr w:rsidR="000C2FC7" w:rsidRPr="000C2FC7" w:rsidSect="006B08B3">
      <w:pgSz w:w="11906" w:h="16838"/>
      <w:pgMar w:top="2670" w:right="1701" w:bottom="993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13F" w:rsidRDefault="00A0013F" w:rsidP="00BB486E">
      <w:pPr>
        <w:spacing w:line="240" w:lineRule="auto"/>
      </w:pPr>
      <w:r>
        <w:separator/>
      </w:r>
    </w:p>
  </w:endnote>
  <w:endnote w:type="continuationSeparator" w:id="0">
    <w:p w:rsidR="00A0013F" w:rsidRDefault="00A0013F" w:rsidP="00BB48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13F" w:rsidRDefault="00A0013F" w:rsidP="00BB486E">
      <w:pPr>
        <w:spacing w:line="240" w:lineRule="auto"/>
      </w:pPr>
      <w:r>
        <w:separator/>
      </w:r>
    </w:p>
  </w:footnote>
  <w:footnote w:type="continuationSeparator" w:id="0">
    <w:p w:rsidR="00A0013F" w:rsidRDefault="00A0013F" w:rsidP="00BB486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A0B"/>
    <w:rsid w:val="000472CF"/>
    <w:rsid w:val="000A5ECA"/>
    <w:rsid w:val="000B16C5"/>
    <w:rsid w:val="000C2FC7"/>
    <w:rsid w:val="000E1A8A"/>
    <w:rsid w:val="001A3734"/>
    <w:rsid w:val="001C20E5"/>
    <w:rsid w:val="00286817"/>
    <w:rsid w:val="002B5659"/>
    <w:rsid w:val="002B5920"/>
    <w:rsid w:val="002E656D"/>
    <w:rsid w:val="00385C0D"/>
    <w:rsid w:val="003C3FF5"/>
    <w:rsid w:val="0042674F"/>
    <w:rsid w:val="00457F5A"/>
    <w:rsid w:val="004973B7"/>
    <w:rsid w:val="004C15FF"/>
    <w:rsid w:val="004E5224"/>
    <w:rsid w:val="0054025A"/>
    <w:rsid w:val="00664D88"/>
    <w:rsid w:val="00694FD8"/>
    <w:rsid w:val="006A755B"/>
    <w:rsid w:val="006B08B3"/>
    <w:rsid w:val="006B54B1"/>
    <w:rsid w:val="00712B29"/>
    <w:rsid w:val="007B7DB0"/>
    <w:rsid w:val="007F51CF"/>
    <w:rsid w:val="00864D24"/>
    <w:rsid w:val="00882F0C"/>
    <w:rsid w:val="008938D0"/>
    <w:rsid w:val="008D761C"/>
    <w:rsid w:val="008E08B2"/>
    <w:rsid w:val="00916F97"/>
    <w:rsid w:val="009869C5"/>
    <w:rsid w:val="00A0013F"/>
    <w:rsid w:val="00A804ED"/>
    <w:rsid w:val="00A82997"/>
    <w:rsid w:val="00AF2CC7"/>
    <w:rsid w:val="00B07A02"/>
    <w:rsid w:val="00BB486E"/>
    <w:rsid w:val="00BC51E2"/>
    <w:rsid w:val="00BE2FB1"/>
    <w:rsid w:val="00BF6D59"/>
    <w:rsid w:val="00CF1042"/>
    <w:rsid w:val="00D07A0B"/>
    <w:rsid w:val="00D72A8D"/>
    <w:rsid w:val="00DD6299"/>
    <w:rsid w:val="00DE0E6C"/>
    <w:rsid w:val="00E30C53"/>
    <w:rsid w:val="00E34C0B"/>
    <w:rsid w:val="00E73D67"/>
    <w:rsid w:val="00F5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A0B"/>
    <w:pPr>
      <w:spacing w:after="0" w:line="247" w:lineRule="auto"/>
      <w:ind w:left="10" w:right="143" w:hanging="10"/>
      <w:jc w:val="both"/>
    </w:pPr>
    <w:rPr>
      <w:rFonts w:ascii="Times New Roman" w:eastAsia="Times New Roman" w:hAnsi="Times New Roman" w:cs="Times New Roman"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07A0B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styleId="Forte">
    <w:name w:val="Strong"/>
    <w:basedOn w:val="Fontepargpadro"/>
    <w:uiPriority w:val="22"/>
    <w:qFormat/>
    <w:rsid w:val="00D07A0B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BB486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486E"/>
    <w:rPr>
      <w:rFonts w:ascii="Times New Roman" w:eastAsia="Times New Roman" w:hAnsi="Times New Roman" w:cs="Times New Roman"/>
      <w:color w:val="000000"/>
      <w:sz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B486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486E"/>
    <w:rPr>
      <w:rFonts w:ascii="Times New Roman" w:eastAsia="Times New Roman" w:hAnsi="Times New Roman" w:cs="Times New Roman"/>
      <w:color w:val="000000"/>
      <w:sz w:val="24"/>
      <w:lang w:eastAsia="pt-BR"/>
    </w:rPr>
  </w:style>
  <w:style w:type="table" w:styleId="Tabelacomgrade">
    <w:name w:val="Table Grid"/>
    <w:basedOn w:val="Tabelanormal"/>
    <w:uiPriority w:val="59"/>
    <w:rsid w:val="002E65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hitespace-normal">
    <w:name w:val="whitespace-normal"/>
    <w:basedOn w:val="Fontepargpadro"/>
    <w:rsid w:val="00A001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A0B"/>
    <w:pPr>
      <w:spacing w:after="0" w:line="247" w:lineRule="auto"/>
      <w:ind w:left="10" w:right="143" w:hanging="10"/>
      <w:jc w:val="both"/>
    </w:pPr>
    <w:rPr>
      <w:rFonts w:ascii="Times New Roman" w:eastAsia="Times New Roman" w:hAnsi="Times New Roman" w:cs="Times New Roman"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07A0B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styleId="Forte">
    <w:name w:val="Strong"/>
    <w:basedOn w:val="Fontepargpadro"/>
    <w:uiPriority w:val="22"/>
    <w:qFormat/>
    <w:rsid w:val="00D07A0B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BB486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486E"/>
    <w:rPr>
      <w:rFonts w:ascii="Times New Roman" w:eastAsia="Times New Roman" w:hAnsi="Times New Roman" w:cs="Times New Roman"/>
      <w:color w:val="000000"/>
      <w:sz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B486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486E"/>
    <w:rPr>
      <w:rFonts w:ascii="Times New Roman" w:eastAsia="Times New Roman" w:hAnsi="Times New Roman" w:cs="Times New Roman"/>
      <w:color w:val="000000"/>
      <w:sz w:val="24"/>
      <w:lang w:eastAsia="pt-BR"/>
    </w:rPr>
  </w:style>
  <w:style w:type="table" w:styleId="Tabelacomgrade">
    <w:name w:val="Table Grid"/>
    <w:basedOn w:val="Tabelanormal"/>
    <w:uiPriority w:val="59"/>
    <w:rsid w:val="002E65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hitespace-normal">
    <w:name w:val="whitespace-normal"/>
    <w:basedOn w:val="Fontepargpadro"/>
    <w:rsid w:val="00A00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7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8D91D-B7D4-4500-8BB1-D4E56C4F4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1226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Renata Moraes</dc:creator>
  <cp:lastModifiedBy>Renata Moraes</cp:lastModifiedBy>
  <cp:revision>46</cp:revision>
  <cp:lastPrinted>2026-06-18T12:35:00Z</cp:lastPrinted>
  <dcterms:created xsi:type="dcterms:W3CDTF">2026-04-27T17:18:00Z</dcterms:created>
  <dcterms:modified xsi:type="dcterms:W3CDTF">2026-06-18T12:35:00Z</dcterms:modified>
</cp:coreProperties>
</file>