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8DEAF" w14:textId="5D8307B4"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PROCESSO ADMINISTRATIVO Nº </w:t>
      </w:r>
      <w:r w:rsidR="009840E6">
        <w:rPr>
          <w:rFonts w:ascii="Arial" w:hAnsi="Arial" w:cs="Arial"/>
          <w:b/>
        </w:rPr>
        <w:t>74</w:t>
      </w:r>
      <w:r w:rsidR="003D4953">
        <w:rPr>
          <w:rFonts w:ascii="Arial" w:hAnsi="Arial" w:cs="Arial"/>
          <w:b/>
        </w:rPr>
        <w:t>/2026</w:t>
      </w:r>
    </w:p>
    <w:p w14:paraId="701E88D7" w14:textId="3058501A" w:rsidR="00D20E81" w:rsidRPr="006E555E" w:rsidRDefault="0045711B" w:rsidP="00396598">
      <w:pPr>
        <w:spacing w:after="0" w:line="240" w:lineRule="auto"/>
        <w:ind w:left="0" w:right="0" w:firstLine="0"/>
        <w:jc w:val="center"/>
        <w:rPr>
          <w:rFonts w:ascii="Arial" w:hAnsi="Arial" w:cs="Arial"/>
          <w:b/>
        </w:rPr>
      </w:pPr>
      <w:r w:rsidRPr="006E555E">
        <w:rPr>
          <w:rFonts w:ascii="Arial" w:hAnsi="Arial" w:cs="Arial"/>
          <w:b/>
        </w:rPr>
        <w:t>PROCESSO DE DISPENSA</w:t>
      </w:r>
      <w:r w:rsidR="00D20E81" w:rsidRPr="006E555E">
        <w:rPr>
          <w:rFonts w:ascii="Arial" w:hAnsi="Arial" w:cs="Arial"/>
          <w:b/>
        </w:rPr>
        <w:t xml:space="preserve"> DE LICITAÇÃO Nº </w:t>
      </w:r>
      <w:r w:rsidR="009840E6">
        <w:rPr>
          <w:rFonts w:ascii="Arial" w:hAnsi="Arial" w:cs="Arial"/>
          <w:b/>
        </w:rPr>
        <w:t>52</w:t>
      </w:r>
      <w:r w:rsidR="003D4953">
        <w:rPr>
          <w:rFonts w:ascii="Arial" w:hAnsi="Arial" w:cs="Arial"/>
          <w:b/>
        </w:rPr>
        <w:t>/2026</w:t>
      </w:r>
    </w:p>
    <w:p w14:paraId="3C43F953" w14:textId="29F8E0D9"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TERMO DE </w:t>
      </w:r>
      <w:r w:rsidR="0045711B" w:rsidRPr="006E555E">
        <w:rPr>
          <w:rFonts w:ascii="Arial" w:hAnsi="Arial" w:cs="Arial"/>
          <w:b/>
        </w:rPr>
        <w:t>DISPENSA</w:t>
      </w:r>
      <w:r w:rsidRPr="006E555E">
        <w:rPr>
          <w:rFonts w:ascii="Arial" w:hAnsi="Arial" w:cs="Arial"/>
          <w:b/>
        </w:rPr>
        <w:t xml:space="preserve"> DE LICITAÇÃO</w:t>
      </w:r>
    </w:p>
    <w:p w14:paraId="5108E5DC" w14:textId="0FF854E1" w:rsidR="00180CDC"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ART. 7</w:t>
      </w:r>
      <w:r w:rsidR="0045711B" w:rsidRPr="006E555E">
        <w:rPr>
          <w:rFonts w:ascii="Arial" w:hAnsi="Arial" w:cs="Arial"/>
          <w:b/>
        </w:rPr>
        <w:t>5</w:t>
      </w:r>
      <w:r w:rsidRPr="006E555E">
        <w:rPr>
          <w:rFonts w:ascii="Arial" w:hAnsi="Arial" w:cs="Arial"/>
          <w:b/>
        </w:rPr>
        <w:t xml:space="preserve">, INCISO </w:t>
      </w:r>
      <w:r w:rsidR="0045711B" w:rsidRPr="006E555E">
        <w:rPr>
          <w:rFonts w:ascii="Arial" w:hAnsi="Arial" w:cs="Arial"/>
          <w:b/>
        </w:rPr>
        <w:t>II</w:t>
      </w:r>
      <w:r w:rsidRPr="006E555E">
        <w:rPr>
          <w:rFonts w:ascii="Arial" w:hAnsi="Arial" w:cs="Arial"/>
          <w:b/>
        </w:rPr>
        <w:t>, DA LEI FEDERAL N</w:t>
      </w:r>
      <w:r w:rsidR="003453F2" w:rsidRPr="006E555E">
        <w:rPr>
          <w:rFonts w:ascii="Arial" w:hAnsi="Arial" w:cs="Arial"/>
          <w:b/>
        </w:rPr>
        <w:t xml:space="preserve"> </w:t>
      </w:r>
      <w:r w:rsidRPr="006E555E">
        <w:rPr>
          <w:rFonts w:ascii="Arial" w:hAnsi="Arial" w:cs="Arial"/>
          <w:b/>
        </w:rPr>
        <w:t>º 14.133/2021</w:t>
      </w:r>
    </w:p>
    <w:p w14:paraId="44DCF150" w14:textId="77777777" w:rsidR="0072509E" w:rsidRPr="006E555E" w:rsidRDefault="0072509E" w:rsidP="00396598">
      <w:pPr>
        <w:spacing w:after="0" w:line="240" w:lineRule="auto"/>
        <w:ind w:left="0" w:right="0" w:firstLine="0"/>
        <w:jc w:val="center"/>
        <w:rPr>
          <w:rFonts w:ascii="Arial" w:hAnsi="Arial" w:cs="Arial"/>
          <w:b/>
        </w:rPr>
      </w:pPr>
    </w:p>
    <w:p w14:paraId="0DEE7482" w14:textId="7977B6F5" w:rsidR="0072509E" w:rsidRPr="006E555E"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PREÂMBULO</w:t>
      </w:r>
    </w:p>
    <w:p w14:paraId="575A3B05" w14:textId="3AE7719D" w:rsidR="00D20E81" w:rsidRPr="006E555E" w:rsidRDefault="0072509E" w:rsidP="0072509E">
      <w:pPr>
        <w:spacing w:after="0" w:line="240" w:lineRule="auto"/>
        <w:ind w:left="0" w:right="0" w:firstLine="0"/>
        <w:rPr>
          <w:rFonts w:ascii="Arial" w:hAnsi="Arial" w:cs="Arial"/>
        </w:rPr>
      </w:pPr>
      <w:r w:rsidRPr="006E555E">
        <w:rPr>
          <w:rFonts w:ascii="Arial" w:hAnsi="Arial" w:cs="Arial"/>
        </w:rPr>
        <w:t xml:space="preserve">1.1. O </w:t>
      </w:r>
      <w:r w:rsidRPr="006E555E">
        <w:rPr>
          <w:rFonts w:ascii="Arial" w:hAnsi="Arial" w:cs="Arial"/>
          <w:b/>
          <w:bCs/>
        </w:rPr>
        <w:t xml:space="preserve">MUNICÍPIO DE LAJEADO DO BUGRE </w:t>
      </w:r>
      <w:r w:rsidRPr="006E555E">
        <w:rPr>
          <w:rFonts w:ascii="Arial" w:hAnsi="Arial" w:cs="Arial"/>
        </w:rPr>
        <w:t>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w:t>
      </w:r>
      <w:r w:rsidR="005A4770" w:rsidRPr="006E555E">
        <w:rPr>
          <w:rFonts w:ascii="Arial" w:hAnsi="Arial" w:cs="Arial"/>
        </w:rPr>
        <w:t>rá</w:t>
      </w:r>
      <w:r w:rsidRPr="006E555E">
        <w:rPr>
          <w:rFonts w:ascii="Arial" w:hAnsi="Arial" w:cs="Arial"/>
        </w:rPr>
        <w:t xml:space="preserve"> </w:t>
      </w:r>
      <w:r w:rsidRPr="006E555E">
        <w:rPr>
          <w:rFonts w:ascii="Arial" w:hAnsi="Arial" w:cs="Arial"/>
          <w:b/>
          <w:bCs/>
        </w:rPr>
        <w:t>DISPENSA DE LICITAÇÃO</w:t>
      </w:r>
      <w:r w:rsidRPr="006E555E">
        <w:rPr>
          <w:rFonts w:ascii="Arial" w:hAnsi="Arial" w:cs="Arial"/>
        </w:rPr>
        <w:t xml:space="preserve"> </w:t>
      </w:r>
      <w:r w:rsidR="001D3E2A">
        <w:rPr>
          <w:rFonts w:ascii="Arial" w:hAnsi="Arial" w:cs="Arial"/>
        </w:rPr>
        <w:t xml:space="preserve">para </w:t>
      </w:r>
      <w:r w:rsidR="009840E6" w:rsidRPr="009840E6">
        <w:rPr>
          <w:rFonts w:ascii="Arial" w:hAnsi="Arial" w:cs="Arial"/>
          <w:sz w:val="23"/>
          <w:szCs w:val="23"/>
        </w:rPr>
        <w:t>ACOLHIMENTO PARA A INTERNAÇÃO COMPULSORIA, EM CUMPRIMENTO À ORDEM JUDICIAL, DESPACHO DECISÃO Nº 10108174734</w:t>
      </w:r>
      <w:r w:rsidR="00FC217C">
        <w:rPr>
          <w:rFonts w:ascii="Arial" w:hAnsi="Arial" w:cs="Arial"/>
          <w:bCs/>
          <w:sz w:val="23"/>
          <w:szCs w:val="23"/>
        </w:rPr>
        <w:t>.</w:t>
      </w:r>
      <w:r w:rsidR="003D4953">
        <w:rPr>
          <w:rFonts w:ascii="Arial" w:hAnsi="Arial" w:cs="Arial"/>
          <w:szCs w:val="24"/>
          <w:lang w:eastAsia="zh-CN"/>
        </w:rPr>
        <w:t xml:space="preserve"> </w:t>
      </w:r>
      <w:r w:rsidR="001D3E2A">
        <w:rPr>
          <w:rFonts w:ascii="Arial" w:hAnsi="Arial" w:cs="Arial"/>
          <w:szCs w:val="24"/>
          <w:lang w:eastAsia="zh-CN"/>
        </w:rPr>
        <w:t>C</w:t>
      </w:r>
      <w:r w:rsidRPr="006E555E">
        <w:rPr>
          <w:rFonts w:ascii="Arial" w:hAnsi="Arial" w:cs="Arial"/>
        </w:rPr>
        <w:t>om base nas justificativas e disposições legais abaixo fixadas:</w:t>
      </w:r>
    </w:p>
    <w:p w14:paraId="4B3D2B83" w14:textId="04BB1005" w:rsidR="0072509E" w:rsidRPr="006E555E" w:rsidRDefault="0072509E" w:rsidP="00590249">
      <w:pPr>
        <w:spacing w:after="0" w:line="240" w:lineRule="auto"/>
        <w:ind w:left="0" w:right="0" w:firstLine="0"/>
        <w:jc w:val="left"/>
        <w:rPr>
          <w:rFonts w:ascii="Arial" w:hAnsi="Arial" w:cs="Arial"/>
        </w:rPr>
      </w:pPr>
    </w:p>
    <w:p w14:paraId="557CD204" w14:textId="3970CBD8" w:rsidR="00180CDC" w:rsidRPr="006E555E"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CONDIÇÕES GERAIS DA CONTRATAÇÃO</w:t>
      </w:r>
    </w:p>
    <w:p w14:paraId="3091D558" w14:textId="563280E7" w:rsidR="00180CDC" w:rsidRPr="006E555E" w:rsidRDefault="009840E6" w:rsidP="00FE76A4">
      <w:pPr>
        <w:numPr>
          <w:ilvl w:val="1"/>
          <w:numId w:val="1"/>
        </w:numPr>
        <w:tabs>
          <w:tab w:val="left" w:pos="142"/>
          <w:tab w:val="left" w:pos="426"/>
        </w:tabs>
        <w:spacing w:after="0" w:line="240" w:lineRule="auto"/>
        <w:ind w:left="0" w:right="193" w:hanging="15"/>
        <w:rPr>
          <w:rFonts w:ascii="Arial" w:hAnsi="Arial" w:cs="Arial"/>
        </w:rPr>
      </w:pPr>
      <w:r w:rsidRPr="009840E6">
        <w:rPr>
          <w:rFonts w:ascii="Arial" w:hAnsi="Arial" w:cs="Arial"/>
          <w:sz w:val="23"/>
          <w:szCs w:val="23"/>
        </w:rPr>
        <w:t>ACOLHIMENTO PARA A INTERNAÇÃO COMPULSORIA, EM CUMPRIMENTO À ORDEM JUDICIAL, DESPACHO DECISÃO Nº 10108174734</w:t>
      </w:r>
      <w:r w:rsidR="00A74F26" w:rsidRPr="006E555E">
        <w:rPr>
          <w:rFonts w:ascii="Arial" w:hAnsi="Arial" w:cs="Arial"/>
        </w:rPr>
        <w:t>,</w:t>
      </w:r>
      <w:r w:rsidR="005B78B0" w:rsidRPr="006E555E">
        <w:rPr>
          <w:rFonts w:ascii="Arial" w:hAnsi="Arial" w:cs="Arial"/>
        </w:rPr>
        <w:t xml:space="preserve"> </w:t>
      </w:r>
      <w:r w:rsidR="0045711B" w:rsidRPr="006E555E">
        <w:rPr>
          <w:rFonts w:ascii="Arial" w:hAnsi="Arial" w:cs="Arial"/>
        </w:rPr>
        <w:t xml:space="preserve">por </w:t>
      </w:r>
      <w:r w:rsidR="003453F2" w:rsidRPr="006E555E">
        <w:rPr>
          <w:rFonts w:ascii="Arial" w:hAnsi="Arial" w:cs="Arial"/>
          <w:b/>
          <w:bCs/>
        </w:rPr>
        <w:t>DISPENSA DE LICITAÇÃO</w:t>
      </w:r>
      <w:r w:rsidR="005B78B0" w:rsidRPr="006E555E">
        <w:rPr>
          <w:rFonts w:ascii="Arial" w:hAnsi="Arial" w:cs="Arial"/>
        </w:rPr>
        <w:t xml:space="preserve">, </w:t>
      </w:r>
      <w:r w:rsidR="0072509E" w:rsidRPr="006E555E">
        <w:rPr>
          <w:rFonts w:ascii="Arial" w:hAnsi="Arial" w:cs="Arial"/>
        </w:rPr>
        <w:t>se dá em virtude da necessidade</w:t>
      </w:r>
      <w:r>
        <w:rPr>
          <w:rFonts w:ascii="Arial" w:hAnsi="Arial" w:cs="Arial"/>
        </w:rPr>
        <w:t xml:space="preserve"> e urgência na internação</w:t>
      </w:r>
      <w:r w:rsidR="00FE76A4">
        <w:rPr>
          <w:rFonts w:ascii="Arial" w:hAnsi="Arial" w:cs="Arial"/>
        </w:rPr>
        <w:t>:</w:t>
      </w:r>
    </w:p>
    <w:p w14:paraId="65B26E67" w14:textId="77777777" w:rsidR="00180CDC" w:rsidRPr="006E555E" w:rsidRDefault="005B78B0" w:rsidP="00396598">
      <w:pPr>
        <w:tabs>
          <w:tab w:val="left" w:pos="142"/>
        </w:tabs>
        <w:spacing w:after="0" w:line="240" w:lineRule="auto"/>
        <w:ind w:left="0" w:right="0" w:hanging="15"/>
        <w:jc w:val="left"/>
        <w:rPr>
          <w:rFonts w:ascii="Arial" w:hAnsi="Arial" w:cs="Arial"/>
        </w:rPr>
      </w:pPr>
      <w:r w:rsidRPr="006E555E">
        <w:rPr>
          <w:rFonts w:ascii="Arial" w:hAnsi="Arial" w:cs="Arial"/>
          <w:sz w:val="20"/>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14"/>
        <w:gridCol w:w="2895"/>
        <w:gridCol w:w="1319"/>
        <w:gridCol w:w="1655"/>
        <w:gridCol w:w="1916"/>
        <w:gridCol w:w="1701"/>
      </w:tblGrid>
      <w:tr w:rsidR="00791581" w:rsidRPr="006E555E" w14:paraId="31C0AEE8" w14:textId="77777777" w:rsidTr="00FC217C">
        <w:trPr>
          <w:trHeight w:val="744"/>
        </w:trPr>
        <w:tc>
          <w:tcPr>
            <w:tcW w:w="714" w:type="dxa"/>
            <w:tcBorders>
              <w:top w:val="nil"/>
              <w:left w:val="nil"/>
              <w:bottom w:val="single" w:sz="4" w:space="0" w:color="auto"/>
              <w:right w:val="nil"/>
            </w:tcBorders>
            <w:shd w:val="clear" w:color="auto" w:fill="F0F0F0"/>
            <w:vAlign w:val="center"/>
          </w:tcPr>
          <w:p w14:paraId="094252AB" w14:textId="77777777" w:rsidR="00791581" w:rsidRPr="006E555E" w:rsidRDefault="00791581" w:rsidP="00AB62FF">
            <w:pPr>
              <w:tabs>
                <w:tab w:val="left" w:pos="142"/>
              </w:tabs>
              <w:spacing w:after="0" w:line="240" w:lineRule="auto"/>
              <w:ind w:left="0" w:right="0" w:hanging="17"/>
              <w:rPr>
                <w:rFonts w:ascii="Arial" w:hAnsi="Arial" w:cs="Arial"/>
              </w:rPr>
            </w:pPr>
            <w:r w:rsidRPr="006E555E">
              <w:rPr>
                <w:rFonts w:ascii="Arial" w:hAnsi="Arial" w:cs="Arial"/>
                <w:b/>
                <w:sz w:val="22"/>
              </w:rPr>
              <w:t>ITEM</w:t>
            </w:r>
          </w:p>
        </w:tc>
        <w:tc>
          <w:tcPr>
            <w:tcW w:w="2895" w:type="dxa"/>
            <w:tcBorders>
              <w:top w:val="nil"/>
              <w:left w:val="nil"/>
              <w:bottom w:val="single" w:sz="4" w:space="0" w:color="auto"/>
              <w:right w:val="nil"/>
            </w:tcBorders>
            <w:shd w:val="clear" w:color="auto" w:fill="F0F0F0"/>
            <w:vAlign w:val="center"/>
          </w:tcPr>
          <w:p w14:paraId="506A1727" w14:textId="77777777" w:rsidR="00791581" w:rsidRPr="006E555E" w:rsidRDefault="00791581" w:rsidP="00AB62FF">
            <w:pPr>
              <w:tabs>
                <w:tab w:val="left" w:pos="142"/>
              </w:tabs>
              <w:spacing w:after="0" w:line="240" w:lineRule="auto"/>
              <w:ind w:left="0" w:right="4" w:hanging="17"/>
              <w:jc w:val="center"/>
              <w:rPr>
                <w:rFonts w:ascii="Arial" w:hAnsi="Arial" w:cs="Arial"/>
              </w:rPr>
            </w:pPr>
            <w:r w:rsidRPr="006E555E">
              <w:rPr>
                <w:rFonts w:ascii="Arial" w:hAnsi="Arial" w:cs="Arial"/>
                <w:b/>
                <w:sz w:val="22"/>
              </w:rPr>
              <w:t>ESPECIFICAÇÃO</w:t>
            </w:r>
          </w:p>
        </w:tc>
        <w:tc>
          <w:tcPr>
            <w:tcW w:w="1319" w:type="dxa"/>
            <w:tcBorders>
              <w:top w:val="nil"/>
              <w:left w:val="nil"/>
              <w:bottom w:val="single" w:sz="4" w:space="0" w:color="auto"/>
              <w:right w:val="nil"/>
            </w:tcBorders>
            <w:shd w:val="clear" w:color="auto" w:fill="F0F0F0"/>
            <w:vAlign w:val="center"/>
          </w:tcPr>
          <w:p w14:paraId="577F2C68"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UNIDADE DE MEDIDA</w:t>
            </w:r>
          </w:p>
        </w:tc>
        <w:tc>
          <w:tcPr>
            <w:tcW w:w="1655" w:type="dxa"/>
            <w:tcBorders>
              <w:top w:val="nil"/>
              <w:left w:val="nil"/>
              <w:bottom w:val="single" w:sz="4" w:space="0" w:color="auto"/>
              <w:right w:val="nil"/>
            </w:tcBorders>
            <w:shd w:val="clear" w:color="auto" w:fill="F0F0F0"/>
            <w:vAlign w:val="center"/>
          </w:tcPr>
          <w:p w14:paraId="44D76627" w14:textId="77777777" w:rsidR="00791581" w:rsidRPr="006E555E" w:rsidRDefault="00791581" w:rsidP="00AB62FF">
            <w:pPr>
              <w:tabs>
                <w:tab w:val="left" w:pos="142"/>
              </w:tabs>
              <w:spacing w:after="0" w:line="240" w:lineRule="auto"/>
              <w:ind w:left="0" w:right="0" w:hanging="17"/>
              <w:jc w:val="left"/>
              <w:rPr>
                <w:rFonts w:ascii="Arial" w:hAnsi="Arial" w:cs="Arial"/>
              </w:rPr>
            </w:pPr>
            <w:r w:rsidRPr="006E555E">
              <w:rPr>
                <w:rFonts w:ascii="Arial" w:hAnsi="Arial" w:cs="Arial"/>
                <w:b/>
                <w:sz w:val="22"/>
              </w:rPr>
              <w:t>QUANTIDADE</w:t>
            </w:r>
          </w:p>
        </w:tc>
        <w:tc>
          <w:tcPr>
            <w:tcW w:w="1916" w:type="dxa"/>
            <w:tcBorders>
              <w:top w:val="nil"/>
              <w:left w:val="nil"/>
              <w:bottom w:val="single" w:sz="4" w:space="0" w:color="auto"/>
              <w:right w:val="nil"/>
            </w:tcBorders>
            <w:shd w:val="clear" w:color="auto" w:fill="F0F0F0"/>
            <w:vAlign w:val="center"/>
          </w:tcPr>
          <w:p w14:paraId="1676ADE1"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UNITÁRIO</w:t>
            </w:r>
          </w:p>
        </w:tc>
        <w:tc>
          <w:tcPr>
            <w:tcW w:w="1701" w:type="dxa"/>
            <w:tcBorders>
              <w:top w:val="nil"/>
              <w:left w:val="nil"/>
              <w:bottom w:val="single" w:sz="4" w:space="0" w:color="auto"/>
              <w:right w:val="nil"/>
            </w:tcBorders>
            <w:shd w:val="clear" w:color="auto" w:fill="F0F0F0"/>
            <w:vAlign w:val="center"/>
          </w:tcPr>
          <w:p w14:paraId="61F93DB2"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TOTAL</w:t>
            </w:r>
          </w:p>
        </w:tc>
      </w:tr>
      <w:tr w:rsidR="00FE76A4" w:rsidRPr="006E555E" w14:paraId="743CE99C" w14:textId="77777777" w:rsidTr="00FC217C">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1F38E7F1" w:rsidR="00FE76A4" w:rsidRPr="006E555E" w:rsidRDefault="00FE76A4" w:rsidP="00FE76A4">
            <w:pPr>
              <w:tabs>
                <w:tab w:val="left" w:pos="142"/>
              </w:tabs>
              <w:spacing w:after="0" w:line="240" w:lineRule="auto"/>
              <w:ind w:left="0" w:right="0" w:hanging="17"/>
              <w:jc w:val="center"/>
              <w:rPr>
                <w:rFonts w:ascii="Arial" w:hAnsi="Arial" w:cs="Arial"/>
                <w:szCs w:val="24"/>
              </w:rPr>
            </w:pPr>
            <w:r w:rsidRPr="006E555E">
              <w:rPr>
                <w:rFonts w:ascii="Arial" w:hAnsi="Arial" w:cs="Arial"/>
                <w:b/>
                <w:szCs w:val="24"/>
              </w:rPr>
              <w:t>01</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70503013" w:rsidR="00FE76A4" w:rsidRPr="006E555E" w:rsidRDefault="00261941" w:rsidP="00FE76A4">
            <w:pPr>
              <w:tabs>
                <w:tab w:val="left" w:pos="142"/>
              </w:tabs>
              <w:spacing w:after="0" w:line="240" w:lineRule="auto"/>
              <w:ind w:left="0" w:right="0" w:hanging="17"/>
              <w:rPr>
                <w:rFonts w:ascii="Arial" w:hAnsi="Arial" w:cs="Arial"/>
                <w:szCs w:val="24"/>
              </w:rPr>
            </w:pPr>
            <w:r w:rsidRPr="009840E6">
              <w:rPr>
                <w:rFonts w:ascii="Arial" w:hAnsi="Arial" w:cs="Arial"/>
                <w:sz w:val="23"/>
                <w:szCs w:val="23"/>
              </w:rPr>
              <w:t>ACOLHIMENTO PARA A INTERNAÇÃO COMPULSORIA, EM CUMPRIMENTO À ORDEM JUDICIAL, DESPACHO DECISÃO Nº 10108174734</w:t>
            </w:r>
            <w:r>
              <w:rPr>
                <w:rFonts w:ascii="Arial" w:hAnsi="Arial" w:cs="Arial"/>
                <w:sz w:val="23"/>
                <w:szCs w:val="23"/>
              </w:rPr>
              <w:t>.</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379EDA7B" w14:textId="0B02BE48" w:rsidR="00FE76A4" w:rsidRPr="006E555E" w:rsidRDefault="00261941" w:rsidP="00FE76A4">
            <w:pPr>
              <w:tabs>
                <w:tab w:val="left" w:pos="142"/>
              </w:tabs>
              <w:spacing w:after="0" w:line="240" w:lineRule="auto"/>
              <w:ind w:left="0" w:right="8" w:hanging="17"/>
              <w:jc w:val="center"/>
              <w:rPr>
                <w:rFonts w:ascii="Arial" w:hAnsi="Arial" w:cs="Arial"/>
                <w:szCs w:val="24"/>
              </w:rPr>
            </w:pPr>
            <w:proofErr w:type="spellStart"/>
            <w:r>
              <w:rPr>
                <w:rFonts w:ascii="Arial" w:hAnsi="Arial" w:cs="Arial"/>
                <w:szCs w:val="24"/>
              </w:rPr>
              <w:t>U</w:t>
            </w:r>
            <w:r w:rsidR="00FE76A4">
              <w:rPr>
                <w:rFonts w:ascii="Arial" w:hAnsi="Arial" w:cs="Arial"/>
                <w:szCs w:val="24"/>
              </w:rPr>
              <w:t>n</w:t>
            </w:r>
            <w:proofErr w:type="spellEnd"/>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16D26641" w:rsidR="00FE76A4" w:rsidRPr="006E555E" w:rsidRDefault="00261941" w:rsidP="00FE76A4">
            <w:pPr>
              <w:tabs>
                <w:tab w:val="left" w:pos="142"/>
              </w:tabs>
              <w:spacing w:after="0" w:line="240" w:lineRule="auto"/>
              <w:ind w:left="0" w:right="2" w:hanging="17"/>
              <w:jc w:val="center"/>
              <w:rPr>
                <w:rFonts w:ascii="Arial" w:hAnsi="Arial" w:cs="Arial"/>
                <w:szCs w:val="24"/>
              </w:rPr>
            </w:pPr>
            <w:r>
              <w:rPr>
                <w:rFonts w:ascii="Arial" w:hAnsi="Arial" w:cs="Arial"/>
                <w:szCs w:val="24"/>
              </w:rPr>
              <w:t>9</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24716504" w:rsidR="00FE76A4" w:rsidRPr="006E555E" w:rsidRDefault="00FE76A4" w:rsidP="00FE76A4">
            <w:pPr>
              <w:tabs>
                <w:tab w:val="left" w:pos="142"/>
              </w:tabs>
              <w:spacing w:after="0" w:line="240" w:lineRule="auto"/>
              <w:ind w:left="0" w:right="2" w:hanging="17"/>
              <w:jc w:val="center"/>
              <w:rPr>
                <w:rFonts w:ascii="Arial" w:hAnsi="Arial" w:cs="Arial"/>
                <w:szCs w:val="24"/>
              </w:rPr>
            </w:pPr>
            <w:r>
              <w:rPr>
                <w:rFonts w:ascii="Arial" w:eastAsia="NSimSun" w:hAnsi="Arial" w:cs="Arial"/>
                <w:kern w:val="3"/>
                <w:lang w:eastAsia="zh-CN" w:bidi="hi-IN"/>
              </w:rPr>
              <w:t xml:space="preserve">R$ </w:t>
            </w:r>
            <w:r w:rsidR="00261941">
              <w:rPr>
                <w:rFonts w:ascii="Arial" w:eastAsia="NSimSun" w:hAnsi="Arial" w:cs="Arial"/>
                <w:kern w:val="3"/>
                <w:lang w:eastAsia="zh-CN" w:bidi="hi-IN"/>
              </w:rPr>
              <w:t>2</w:t>
            </w:r>
            <w:r w:rsidR="00FC217C">
              <w:rPr>
                <w:rFonts w:ascii="Arial" w:eastAsia="NSimSun" w:hAnsi="Arial" w:cs="Arial"/>
                <w:kern w:val="3"/>
                <w:lang w:eastAsia="zh-CN" w:bidi="hi-IN"/>
              </w:rPr>
              <w:t>.500,00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6B106DC6" w:rsidR="00FE76A4" w:rsidRPr="006E555E" w:rsidRDefault="00FC217C" w:rsidP="00FC217C">
            <w:pPr>
              <w:tabs>
                <w:tab w:val="left" w:pos="142"/>
              </w:tabs>
              <w:spacing w:after="0" w:line="240" w:lineRule="auto"/>
              <w:ind w:left="0" w:right="3" w:firstLine="0"/>
              <w:rPr>
                <w:rFonts w:ascii="Arial" w:hAnsi="Arial" w:cs="Arial"/>
                <w:szCs w:val="24"/>
              </w:rPr>
            </w:pPr>
            <w:r>
              <w:rPr>
                <w:rFonts w:ascii="Arial" w:hAnsi="Arial" w:cs="Arial"/>
                <w:szCs w:val="24"/>
              </w:rPr>
              <w:t xml:space="preserve">R$ </w:t>
            </w:r>
            <w:r w:rsidR="00261941">
              <w:rPr>
                <w:rFonts w:ascii="Arial" w:hAnsi="Arial" w:cs="Arial"/>
                <w:szCs w:val="24"/>
              </w:rPr>
              <w:t>22.500</w:t>
            </w:r>
            <w:r>
              <w:rPr>
                <w:rFonts w:ascii="Arial" w:hAnsi="Arial" w:cs="Arial"/>
                <w:szCs w:val="24"/>
              </w:rPr>
              <w:t>,00</w:t>
            </w:r>
          </w:p>
        </w:tc>
      </w:tr>
    </w:tbl>
    <w:p w14:paraId="0CB8FD02" w14:textId="5A068449" w:rsidR="00180CDC" w:rsidRPr="006E555E" w:rsidRDefault="005B78B0" w:rsidP="00396598">
      <w:pPr>
        <w:numPr>
          <w:ilvl w:val="1"/>
          <w:numId w:val="1"/>
        </w:numPr>
        <w:tabs>
          <w:tab w:val="left" w:pos="284"/>
          <w:tab w:val="left" w:pos="426"/>
        </w:tabs>
        <w:spacing w:after="0" w:line="240" w:lineRule="auto"/>
        <w:ind w:left="0" w:right="193" w:hanging="15"/>
        <w:rPr>
          <w:rFonts w:ascii="Arial" w:hAnsi="Arial" w:cs="Arial"/>
        </w:rPr>
      </w:pPr>
      <w:r w:rsidRPr="006E555E">
        <w:rPr>
          <w:rFonts w:ascii="Arial" w:hAnsi="Arial" w:cs="Arial"/>
        </w:rPr>
        <w:t>O custo es</w:t>
      </w:r>
      <w:r w:rsidR="00791581" w:rsidRPr="006E555E">
        <w:rPr>
          <w:rFonts w:ascii="Arial" w:hAnsi="Arial" w:cs="Arial"/>
        </w:rPr>
        <w:t>ti</w:t>
      </w:r>
      <w:r w:rsidRPr="006E555E">
        <w:rPr>
          <w:rFonts w:ascii="Arial" w:hAnsi="Arial" w:cs="Arial"/>
        </w:rPr>
        <w:t xml:space="preserve">mado total da contratação é de R$ </w:t>
      </w:r>
      <w:r w:rsidR="00261941">
        <w:rPr>
          <w:rFonts w:ascii="Arial" w:hAnsi="Arial" w:cs="Arial"/>
        </w:rPr>
        <w:t>22.5</w:t>
      </w:r>
      <w:r w:rsidR="00FC217C">
        <w:rPr>
          <w:rFonts w:ascii="Arial" w:hAnsi="Arial" w:cs="Arial"/>
        </w:rPr>
        <w:t>00,00</w:t>
      </w:r>
      <w:r w:rsidR="00201388" w:rsidRPr="006E555E">
        <w:rPr>
          <w:rFonts w:ascii="Arial" w:hAnsi="Arial" w:cs="Arial"/>
        </w:rPr>
        <w:t xml:space="preserve"> </w:t>
      </w:r>
      <w:r w:rsidRPr="006E555E">
        <w:rPr>
          <w:rFonts w:ascii="Arial" w:hAnsi="Arial" w:cs="Arial"/>
        </w:rPr>
        <w:t>(</w:t>
      </w:r>
      <w:r w:rsidR="00261941">
        <w:rPr>
          <w:rFonts w:ascii="Arial" w:hAnsi="Arial" w:cs="Arial"/>
        </w:rPr>
        <w:t>vinte e dois mil e quinhentos reais</w:t>
      </w:r>
      <w:r w:rsidR="00791581" w:rsidRPr="006E555E">
        <w:rPr>
          <w:rFonts w:ascii="Arial" w:hAnsi="Arial" w:cs="Arial"/>
        </w:rPr>
        <w:t>)</w:t>
      </w:r>
      <w:r w:rsidRPr="006E555E">
        <w:rPr>
          <w:rFonts w:ascii="Arial" w:hAnsi="Arial" w:cs="Arial"/>
        </w:rPr>
        <w:t xml:space="preserve">, conforme custos </w:t>
      </w:r>
      <w:r w:rsidR="00FC217C">
        <w:rPr>
          <w:rFonts w:ascii="Arial" w:hAnsi="Arial" w:cs="Arial"/>
        </w:rPr>
        <w:t>orçados</w:t>
      </w:r>
      <w:r w:rsidRPr="006E555E">
        <w:rPr>
          <w:rFonts w:ascii="Arial" w:hAnsi="Arial" w:cs="Arial"/>
        </w:rPr>
        <w:t xml:space="preserve"> </w:t>
      </w:r>
      <w:r w:rsidR="00FC217C">
        <w:rPr>
          <w:rFonts w:ascii="Arial" w:hAnsi="Arial" w:cs="Arial"/>
        </w:rPr>
        <w:t>conforme</w:t>
      </w:r>
      <w:r w:rsidRPr="006E555E">
        <w:rPr>
          <w:rFonts w:ascii="Arial" w:hAnsi="Arial" w:cs="Arial"/>
        </w:rPr>
        <w:t xml:space="preserve"> tabela acima</w:t>
      </w:r>
      <w:r w:rsidR="001059B7" w:rsidRPr="006E555E">
        <w:rPr>
          <w:rFonts w:ascii="Arial" w:hAnsi="Arial" w:cs="Arial"/>
        </w:rPr>
        <w:t xml:space="preserve">, </w:t>
      </w:r>
      <w:r w:rsidR="00FC217C">
        <w:rPr>
          <w:rFonts w:ascii="Arial" w:hAnsi="Arial" w:cs="Arial"/>
        </w:rPr>
        <w:t>para</w:t>
      </w:r>
      <w:r w:rsidR="001059B7" w:rsidRPr="006E555E">
        <w:rPr>
          <w:rFonts w:ascii="Arial" w:hAnsi="Arial" w:cs="Arial"/>
        </w:rPr>
        <w:t xml:space="preserve"> exercício do ano de 202</w:t>
      </w:r>
      <w:r w:rsidR="00695D93">
        <w:rPr>
          <w:rFonts w:ascii="Arial" w:hAnsi="Arial" w:cs="Arial"/>
        </w:rPr>
        <w:t>6</w:t>
      </w:r>
      <w:r w:rsidR="00FC217C">
        <w:rPr>
          <w:rFonts w:ascii="Arial" w:hAnsi="Arial" w:cs="Arial"/>
        </w:rPr>
        <w:t>/2027</w:t>
      </w:r>
      <w:r w:rsidR="00695D93">
        <w:rPr>
          <w:rFonts w:ascii="Arial" w:hAnsi="Arial" w:cs="Arial"/>
        </w:rPr>
        <w:t>.</w:t>
      </w:r>
    </w:p>
    <w:p w14:paraId="6CDA2E22" w14:textId="77777777" w:rsidR="00EE4549" w:rsidRPr="006E555E" w:rsidRDefault="00EE4549" w:rsidP="0072509E">
      <w:pPr>
        <w:tabs>
          <w:tab w:val="left" w:pos="284"/>
        </w:tabs>
        <w:spacing w:after="0" w:line="240" w:lineRule="auto"/>
        <w:ind w:left="0" w:right="0" w:firstLine="0"/>
        <w:jc w:val="left"/>
        <w:rPr>
          <w:rFonts w:ascii="Arial" w:hAnsi="Arial" w:cs="Arial"/>
        </w:rPr>
      </w:pPr>
    </w:p>
    <w:p w14:paraId="59F759C6" w14:textId="2047719B" w:rsidR="00180CDC" w:rsidRPr="006E555E"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rPr>
      </w:pPr>
      <w:r w:rsidRPr="006E555E">
        <w:rPr>
          <w:rFonts w:ascii="Arial" w:hAnsi="Arial" w:cs="Arial"/>
        </w:rPr>
        <w:t>3</w:t>
      </w:r>
      <w:r w:rsidR="005B78B0" w:rsidRPr="006E555E">
        <w:rPr>
          <w:rFonts w:ascii="Arial" w:hAnsi="Arial" w:cs="Arial"/>
        </w:rPr>
        <w:t>.</w:t>
      </w:r>
      <w:r w:rsidR="005B78B0" w:rsidRPr="006E555E">
        <w:rPr>
          <w:rFonts w:ascii="Arial" w:hAnsi="Arial" w:cs="Arial"/>
        </w:rPr>
        <w:tab/>
        <w:t xml:space="preserve">FUNDAMENTAÇÃO E DESCRIÇÃO DA NECESSIDADE DA </w:t>
      </w:r>
      <w:r w:rsidR="00064B56" w:rsidRPr="006E555E">
        <w:rPr>
          <w:rFonts w:ascii="Arial" w:hAnsi="Arial" w:cs="Arial"/>
        </w:rPr>
        <w:t>CONTRATAÇÃO</w:t>
      </w:r>
      <w:r w:rsidR="005B78B0" w:rsidRPr="006E555E">
        <w:rPr>
          <w:rFonts w:ascii="Arial" w:hAnsi="Arial" w:cs="Arial"/>
        </w:rPr>
        <w:t xml:space="preserve"> </w:t>
      </w:r>
    </w:p>
    <w:p w14:paraId="58D8C478" w14:textId="18754605" w:rsidR="00025FCD" w:rsidRPr="006E555E" w:rsidRDefault="0067378D" w:rsidP="00E360D6">
      <w:pPr>
        <w:tabs>
          <w:tab w:val="left" w:pos="284"/>
        </w:tabs>
        <w:spacing w:after="0" w:line="240" w:lineRule="auto"/>
        <w:ind w:left="0" w:right="193" w:hanging="15"/>
        <w:rPr>
          <w:rFonts w:ascii="Arial" w:hAnsi="Arial" w:cs="Arial"/>
        </w:rPr>
      </w:pPr>
      <w:r w:rsidRPr="006E555E">
        <w:rPr>
          <w:rFonts w:ascii="Arial" w:hAnsi="Arial" w:cs="Arial"/>
          <w:b/>
          <w:bCs/>
        </w:rPr>
        <w:t>3</w:t>
      </w:r>
      <w:r w:rsidR="009D4448" w:rsidRPr="006E555E">
        <w:rPr>
          <w:rFonts w:ascii="Arial" w:hAnsi="Arial" w:cs="Arial"/>
          <w:b/>
          <w:bCs/>
        </w:rPr>
        <w:t>.1.</w:t>
      </w:r>
      <w:r w:rsidR="009D4448" w:rsidRPr="006E555E">
        <w:rPr>
          <w:rFonts w:ascii="Arial" w:hAnsi="Arial" w:cs="Arial"/>
        </w:rPr>
        <w:t xml:space="preserve"> </w:t>
      </w:r>
      <w:r w:rsidR="00644E8C" w:rsidRPr="006E555E">
        <w:rPr>
          <w:rFonts w:ascii="Arial" w:hAnsi="Arial" w:cs="Arial"/>
        </w:rPr>
        <w:t xml:space="preserve">É oportuno ressaltar que o serviço a ser contratado é fundamental para garantir </w:t>
      </w:r>
      <w:r w:rsidR="00A74F26" w:rsidRPr="006E555E">
        <w:rPr>
          <w:rFonts w:ascii="Arial" w:hAnsi="Arial" w:cs="Arial"/>
        </w:rPr>
        <w:t xml:space="preserve">a </w:t>
      </w:r>
      <w:r w:rsidR="00261941">
        <w:rPr>
          <w:rFonts w:ascii="Arial" w:hAnsi="Arial" w:cs="Arial"/>
        </w:rPr>
        <w:t>atendimento da ordem judicial e para o devido tratamento ao paciente indicado.</w:t>
      </w:r>
    </w:p>
    <w:p w14:paraId="034B5DDB" w14:textId="5A0E0D38" w:rsidR="0000144F" w:rsidRPr="006E555E" w:rsidRDefault="0000144F" w:rsidP="00A70E4F">
      <w:pPr>
        <w:tabs>
          <w:tab w:val="left" w:pos="284"/>
        </w:tabs>
        <w:spacing w:after="0" w:line="240" w:lineRule="auto"/>
        <w:ind w:left="0" w:right="193" w:hanging="15"/>
        <w:rPr>
          <w:rFonts w:ascii="Arial" w:hAnsi="Arial" w:cs="Arial"/>
        </w:rPr>
      </w:pPr>
    </w:p>
    <w:p w14:paraId="4C836EB0" w14:textId="7B70CCC0" w:rsidR="00180CDC" w:rsidRDefault="00025FCD" w:rsidP="00396598">
      <w:pPr>
        <w:tabs>
          <w:tab w:val="left" w:pos="284"/>
        </w:tabs>
        <w:spacing w:after="0" w:line="240" w:lineRule="auto"/>
        <w:ind w:left="0" w:right="193" w:hanging="15"/>
        <w:rPr>
          <w:rFonts w:ascii="Arial" w:hAnsi="Arial" w:cs="Arial"/>
        </w:rPr>
      </w:pPr>
      <w:r w:rsidRPr="006E555E">
        <w:rPr>
          <w:rFonts w:ascii="Arial" w:hAnsi="Arial" w:cs="Arial"/>
          <w:b/>
          <w:bCs/>
        </w:rPr>
        <w:t>3.3.</w:t>
      </w:r>
      <w:r w:rsidRPr="006E555E">
        <w:rPr>
          <w:rFonts w:ascii="Arial" w:hAnsi="Arial" w:cs="Arial"/>
        </w:rPr>
        <w:t xml:space="preserve"> </w:t>
      </w:r>
      <w:r w:rsidR="005B78B0" w:rsidRPr="006E555E">
        <w:rPr>
          <w:rFonts w:ascii="Arial" w:hAnsi="Arial" w:cs="Arial"/>
        </w:rPr>
        <w:t xml:space="preserve">De acordo com a Lei de Licitações, Lei nº 14.133/2021, </w:t>
      </w:r>
      <w:r w:rsidR="00A74F26" w:rsidRPr="006E555E">
        <w:rPr>
          <w:rFonts w:ascii="Arial" w:hAnsi="Arial" w:cs="Arial"/>
        </w:rPr>
        <w:t>o serviço citado anteriormente</w:t>
      </w:r>
      <w:r w:rsidR="00064B56" w:rsidRPr="006E555E">
        <w:rPr>
          <w:rFonts w:ascii="Arial" w:hAnsi="Arial" w:cs="Arial"/>
        </w:rPr>
        <w:t>,</w:t>
      </w:r>
      <w:r w:rsidR="005B78B0" w:rsidRPr="006E555E">
        <w:rPr>
          <w:rFonts w:ascii="Arial" w:hAnsi="Arial" w:cs="Arial"/>
        </w:rPr>
        <w:t xml:space="preserve"> se enquadra nas disposições do seu ar</w:t>
      </w:r>
      <w:r w:rsidR="00064B56" w:rsidRPr="006E555E">
        <w:rPr>
          <w:rFonts w:ascii="Arial" w:hAnsi="Arial" w:cs="Arial"/>
        </w:rPr>
        <w:t>ti</w:t>
      </w:r>
      <w:r w:rsidR="005B78B0" w:rsidRPr="006E555E">
        <w:rPr>
          <w:rFonts w:ascii="Arial" w:hAnsi="Arial" w:cs="Arial"/>
        </w:rPr>
        <w:t>go 7</w:t>
      </w:r>
      <w:r w:rsidR="000D41D2" w:rsidRPr="006E555E">
        <w:rPr>
          <w:rFonts w:ascii="Arial" w:hAnsi="Arial" w:cs="Arial"/>
        </w:rPr>
        <w:t>5</w:t>
      </w:r>
      <w:r w:rsidR="005B78B0" w:rsidRPr="006E555E">
        <w:rPr>
          <w:rFonts w:ascii="Arial" w:hAnsi="Arial" w:cs="Arial"/>
        </w:rPr>
        <w:t xml:space="preserve">, </w:t>
      </w:r>
      <w:r w:rsidR="00064B56" w:rsidRPr="006E555E">
        <w:rPr>
          <w:rFonts w:ascii="Arial" w:hAnsi="Arial" w:cs="Arial"/>
        </w:rPr>
        <w:t xml:space="preserve">inciso </w:t>
      </w:r>
      <w:r w:rsidR="00DD41C8" w:rsidRPr="006E555E">
        <w:rPr>
          <w:rFonts w:ascii="Arial" w:hAnsi="Arial" w:cs="Arial"/>
        </w:rPr>
        <w:t>II</w:t>
      </w:r>
      <w:r w:rsidR="005B78B0" w:rsidRPr="006E555E">
        <w:rPr>
          <w:rFonts w:ascii="Arial" w:hAnsi="Arial" w:cs="Arial"/>
        </w:rPr>
        <w:t>, conforme transcrição abaixo:</w:t>
      </w:r>
    </w:p>
    <w:p w14:paraId="0CC028CB" w14:textId="77777777" w:rsidR="006E555E" w:rsidRPr="006E555E" w:rsidRDefault="006E555E" w:rsidP="00396598">
      <w:pPr>
        <w:tabs>
          <w:tab w:val="left" w:pos="284"/>
        </w:tabs>
        <w:spacing w:after="0" w:line="240" w:lineRule="auto"/>
        <w:ind w:left="0" w:right="193" w:hanging="15"/>
        <w:rPr>
          <w:rFonts w:ascii="Arial" w:hAnsi="Arial" w:cs="Arial"/>
        </w:rPr>
      </w:pPr>
    </w:p>
    <w:p w14:paraId="22468245" w14:textId="77777777"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Art. 75. É dispensável a licitação:</w:t>
      </w:r>
    </w:p>
    <w:p w14:paraId="49B92C2C" w14:textId="089A782F"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14:paraId="40550427" w14:textId="77777777" w:rsidR="000D41D2" w:rsidRPr="006E555E" w:rsidRDefault="000D41D2" w:rsidP="00396598">
      <w:pPr>
        <w:spacing w:after="0" w:line="240" w:lineRule="auto"/>
        <w:ind w:left="4796" w:right="86"/>
        <w:rPr>
          <w:rFonts w:ascii="Arial" w:eastAsia="Times New Roman" w:hAnsi="Arial" w:cs="Arial"/>
          <w:i/>
          <w:sz w:val="20"/>
          <w:szCs w:val="18"/>
        </w:rPr>
      </w:pPr>
    </w:p>
    <w:p w14:paraId="3D73901D" w14:textId="0F844DED" w:rsidR="00180CDC" w:rsidRDefault="005B78B0"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II -</w:t>
      </w:r>
      <w:r w:rsidR="000D41D2" w:rsidRPr="006E555E">
        <w:rPr>
          <w:rFonts w:ascii="Arial" w:eastAsia="Times New Roman" w:hAnsi="Arial" w:cs="Arial"/>
          <w:i/>
          <w:sz w:val="20"/>
          <w:szCs w:val="18"/>
        </w:rPr>
        <w:t xml:space="preserve"> </w:t>
      </w:r>
      <w:proofErr w:type="gramStart"/>
      <w:r w:rsidR="000D41D2" w:rsidRPr="006E555E">
        <w:rPr>
          <w:rFonts w:ascii="Arial" w:eastAsia="Times New Roman" w:hAnsi="Arial" w:cs="Arial"/>
          <w:i/>
          <w:sz w:val="20"/>
          <w:szCs w:val="18"/>
        </w:rPr>
        <w:t>para</w:t>
      </w:r>
      <w:proofErr w:type="gramEnd"/>
      <w:r w:rsidR="000D41D2" w:rsidRPr="006E555E">
        <w:rPr>
          <w:rFonts w:ascii="Arial" w:eastAsia="Times New Roman" w:hAnsi="Arial" w:cs="Arial"/>
          <w:i/>
          <w:sz w:val="20"/>
          <w:szCs w:val="18"/>
        </w:rPr>
        <w:t xml:space="preserve"> contratação que envolva valores inferiores a R$ 59.906,02 (cinquenta e nove mil novecentos e seis reais e dois centavos), conforme Decreto Nº 11.871, de 29 de Dezembro de 2023.</w:t>
      </w:r>
    </w:p>
    <w:p w14:paraId="61AE3298" w14:textId="72D7E594" w:rsidR="00695D93" w:rsidRDefault="00695D93" w:rsidP="00396598">
      <w:pPr>
        <w:spacing w:after="0" w:line="240" w:lineRule="auto"/>
        <w:ind w:left="4796" w:right="86"/>
        <w:rPr>
          <w:rFonts w:ascii="Arial" w:eastAsia="Times New Roman" w:hAnsi="Arial" w:cs="Arial"/>
          <w:i/>
          <w:sz w:val="20"/>
          <w:szCs w:val="18"/>
        </w:rPr>
      </w:pPr>
    </w:p>
    <w:p w14:paraId="5F8F6257" w14:textId="4F22CB67" w:rsidR="00695D93" w:rsidRDefault="00695D93"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04E214B3" w14:textId="569F078A" w:rsidR="00695D93" w:rsidRDefault="00695D93" w:rsidP="00396598">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lastRenderedPageBreak/>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42E9B5C2" w14:textId="77777777" w:rsidR="006E555E" w:rsidRPr="006E555E" w:rsidRDefault="006E555E" w:rsidP="00396598">
      <w:pPr>
        <w:spacing w:after="0" w:line="240" w:lineRule="auto"/>
        <w:ind w:left="4796" w:right="86"/>
        <w:rPr>
          <w:rFonts w:ascii="Arial" w:eastAsia="Times New Roman" w:hAnsi="Arial" w:cs="Arial"/>
          <w:i/>
          <w:sz w:val="20"/>
          <w:szCs w:val="18"/>
        </w:rPr>
      </w:pPr>
    </w:p>
    <w:p w14:paraId="25269017" w14:textId="684B5551" w:rsidR="00180CDC" w:rsidRPr="006E555E" w:rsidRDefault="0067378D" w:rsidP="00396598">
      <w:pPr>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w:t>
      </w:r>
      <w:r w:rsidR="00A74F26" w:rsidRPr="006E555E">
        <w:rPr>
          <w:rFonts w:ascii="Arial" w:hAnsi="Arial" w:cs="Arial"/>
          <w:b/>
          <w:bCs/>
        </w:rPr>
        <w:t>4</w:t>
      </w:r>
      <w:r w:rsidR="005B78B0" w:rsidRPr="006E555E">
        <w:rPr>
          <w:rFonts w:ascii="Arial" w:hAnsi="Arial" w:cs="Arial"/>
          <w:b/>
          <w:bCs/>
        </w:rPr>
        <w:t>.</w:t>
      </w:r>
      <w:r w:rsidR="005B78B0" w:rsidRPr="006E555E">
        <w:rPr>
          <w:rFonts w:ascii="Arial" w:hAnsi="Arial" w:cs="Arial"/>
        </w:rPr>
        <w:t xml:space="preserve"> </w:t>
      </w:r>
      <w:r w:rsidR="00A74F26" w:rsidRPr="006E555E">
        <w:rPr>
          <w:rFonts w:ascii="Arial" w:hAnsi="Arial" w:cs="Arial"/>
        </w:rPr>
        <w:t xml:space="preserve">Os serviços objeto desta licitação são extremamente </w:t>
      </w:r>
      <w:r w:rsidR="00F035B3" w:rsidRPr="006E555E">
        <w:rPr>
          <w:rFonts w:ascii="Arial" w:hAnsi="Arial" w:cs="Arial"/>
        </w:rPr>
        <w:t>necessários</w:t>
      </w:r>
      <w:r w:rsidR="00A74F26" w:rsidRPr="006E555E">
        <w:rPr>
          <w:rFonts w:ascii="Arial" w:hAnsi="Arial" w:cs="Arial"/>
        </w:rPr>
        <w:t xml:space="preserve">, para </w:t>
      </w:r>
      <w:r w:rsidR="00D27CF1">
        <w:rPr>
          <w:rFonts w:ascii="Arial" w:hAnsi="Arial" w:cs="Arial"/>
        </w:rPr>
        <w:t xml:space="preserve">que possamos </w:t>
      </w:r>
      <w:r w:rsidR="00F035B3">
        <w:rPr>
          <w:rFonts w:ascii="Arial" w:hAnsi="Arial" w:cs="Arial"/>
        </w:rPr>
        <w:t xml:space="preserve">darmos </w:t>
      </w:r>
      <w:r w:rsidR="00261941">
        <w:rPr>
          <w:rFonts w:ascii="Arial" w:hAnsi="Arial" w:cs="Arial"/>
        </w:rPr>
        <w:t xml:space="preserve">os atendimentos solicitados </w:t>
      </w:r>
      <w:r w:rsidR="000E58A5">
        <w:rPr>
          <w:rFonts w:ascii="Arial" w:hAnsi="Arial" w:cs="Arial"/>
        </w:rPr>
        <w:t>do Tribunal de Justiça do RS conforme despacho nº 10108174734.</w:t>
      </w:r>
    </w:p>
    <w:p w14:paraId="562F8532" w14:textId="3AE0BF13" w:rsidR="0050797B"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.5.</w:t>
      </w:r>
      <w:r w:rsidR="005B78B0" w:rsidRPr="006E555E">
        <w:rPr>
          <w:rFonts w:ascii="Arial" w:hAnsi="Arial" w:cs="Arial"/>
        </w:rPr>
        <w:t xml:space="preserve"> Ademais, cumpre asseverar que </w:t>
      </w:r>
      <w:r w:rsidR="00DD41C8" w:rsidRPr="006E555E">
        <w:rPr>
          <w:rFonts w:ascii="Arial" w:hAnsi="Arial" w:cs="Arial"/>
        </w:rPr>
        <w:t>os preços praticados pela</w:t>
      </w:r>
      <w:r w:rsidR="000D41D2" w:rsidRPr="006E555E">
        <w:rPr>
          <w:rFonts w:ascii="Arial" w:hAnsi="Arial" w:cs="Arial"/>
        </w:rPr>
        <w:t>s</w:t>
      </w:r>
      <w:r w:rsidR="00DD41C8" w:rsidRPr="006E555E">
        <w:rPr>
          <w:rFonts w:ascii="Arial" w:hAnsi="Arial" w:cs="Arial"/>
        </w:rPr>
        <w:t xml:space="preserve"> empresa</w:t>
      </w:r>
      <w:r w:rsidR="000D41D2" w:rsidRPr="006E555E">
        <w:rPr>
          <w:rFonts w:ascii="Arial" w:hAnsi="Arial" w:cs="Arial"/>
        </w:rPr>
        <w:t xml:space="preserve">s </w:t>
      </w:r>
      <w:r w:rsidR="006A049B" w:rsidRPr="006E555E">
        <w:rPr>
          <w:rFonts w:ascii="Arial" w:hAnsi="Arial" w:cs="Arial"/>
        </w:rPr>
        <w:t xml:space="preserve">que fornecem esse </w:t>
      </w:r>
      <w:r w:rsidR="00A74F26" w:rsidRPr="006E555E">
        <w:rPr>
          <w:rFonts w:ascii="Arial" w:hAnsi="Arial" w:cs="Arial"/>
        </w:rPr>
        <w:t>serviço</w:t>
      </w:r>
      <w:r w:rsidR="006A049B" w:rsidRPr="006E555E">
        <w:rPr>
          <w:rFonts w:ascii="Arial" w:hAnsi="Arial" w:cs="Arial"/>
        </w:rPr>
        <w:t>,</w:t>
      </w:r>
      <w:r w:rsidR="00DD41C8" w:rsidRPr="006E555E">
        <w:rPr>
          <w:rFonts w:ascii="Arial" w:hAnsi="Arial" w:cs="Arial"/>
        </w:rPr>
        <w:t xml:space="preserve"> são pertinentes e compatíveis com os preços de mercado, não sendo valores exuberantes, não ocasionando superfaturamento</w:t>
      </w:r>
      <w:r w:rsidR="005B78B0" w:rsidRPr="006E555E">
        <w:rPr>
          <w:rFonts w:ascii="Arial" w:hAnsi="Arial" w:cs="Arial"/>
        </w:rPr>
        <w:t>.</w:t>
      </w:r>
    </w:p>
    <w:p w14:paraId="3ABC7459" w14:textId="77777777" w:rsidR="00396598" w:rsidRPr="006E555E" w:rsidRDefault="00396598" w:rsidP="00396598">
      <w:pPr>
        <w:tabs>
          <w:tab w:val="left" w:pos="284"/>
        </w:tabs>
        <w:spacing w:after="0" w:line="240" w:lineRule="auto"/>
        <w:ind w:left="-5" w:right="193"/>
        <w:rPr>
          <w:rFonts w:ascii="Arial" w:hAnsi="Arial" w:cs="Arial"/>
        </w:rPr>
      </w:pPr>
    </w:p>
    <w:p w14:paraId="5A220C30" w14:textId="37490339" w:rsidR="00180CDC" w:rsidRPr="006E555E"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rPr>
      </w:pPr>
      <w:r w:rsidRPr="006E555E">
        <w:rPr>
          <w:rFonts w:ascii="Arial" w:hAnsi="Arial" w:cs="Arial"/>
        </w:rPr>
        <w:t>4</w:t>
      </w:r>
      <w:r w:rsidR="005B78B0" w:rsidRPr="006E555E">
        <w:rPr>
          <w:rFonts w:ascii="Arial" w:hAnsi="Arial" w:cs="Arial"/>
        </w:rPr>
        <w:t>.</w:t>
      </w:r>
      <w:r w:rsidR="005B78B0" w:rsidRPr="006E555E">
        <w:rPr>
          <w:rFonts w:ascii="Arial" w:hAnsi="Arial" w:cs="Arial"/>
        </w:rPr>
        <w:tab/>
        <w:t>DESCRIÇÃO DA SOLUÇÃO COMO UM TODO CONSIDERADO O CICLO DE VIDA</w:t>
      </w:r>
      <w:r w:rsidR="00791581" w:rsidRPr="006E555E">
        <w:rPr>
          <w:rFonts w:ascii="Arial" w:hAnsi="Arial" w:cs="Arial"/>
        </w:rPr>
        <w:t xml:space="preserve"> </w:t>
      </w:r>
      <w:r w:rsidR="005B78B0" w:rsidRPr="006E555E">
        <w:rPr>
          <w:rFonts w:ascii="Arial" w:hAnsi="Arial" w:cs="Arial"/>
        </w:rPr>
        <w:t xml:space="preserve">OBJETO </w:t>
      </w:r>
    </w:p>
    <w:p w14:paraId="673A85FF" w14:textId="7A44874F" w:rsidR="00180CDC" w:rsidRPr="006E555E" w:rsidRDefault="0067378D" w:rsidP="00396598">
      <w:pPr>
        <w:tabs>
          <w:tab w:val="left" w:pos="284"/>
          <w:tab w:val="center" w:pos="4578"/>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w:t>
      </w:r>
      <w:r w:rsidR="00DD41C8" w:rsidRPr="006E555E">
        <w:rPr>
          <w:rFonts w:ascii="Arial" w:hAnsi="Arial" w:cs="Arial"/>
        </w:rPr>
        <w:t xml:space="preserve"> </w:t>
      </w:r>
      <w:r w:rsidR="005B78B0" w:rsidRPr="006E555E">
        <w:rPr>
          <w:rFonts w:ascii="Arial" w:hAnsi="Arial" w:cs="Arial"/>
        </w:rPr>
        <w:t>A solução como um todo deverá dispor à contratante o seguinte:</w:t>
      </w:r>
    </w:p>
    <w:p w14:paraId="4B336B71" w14:textId="18657CED" w:rsidR="00180CDC" w:rsidRPr="006E555E" w:rsidRDefault="0067378D" w:rsidP="00396598">
      <w:pPr>
        <w:tabs>
          <w:tab w:val="left" w:pos="284"/>
          <w:tab w:val="center" w:pos="4574"/>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.1.1.</w:t>
      </w:r>
      <w:r w:rsidR="00DD41C8" w:rsidRPr="006E555E">
        <w:rPr>
          <w:rFonts w:ascii="Arial" w:hAnsi="Arial" w:cs="Arial"/>
        </w:rPr>
        <w:t xml:space="preserve"> </w:t>
      </w:r>
      <w:r w:rsidR="000E58A5" w:rsidRPr="009840E6">
        <w:rPr>
          <w:rFonts w:ascii="Arial" w:hAnsi="Arial" w:cs="Arial"/>
          <w:sz w:val="23"/>
          <w:szCs w:val="23"/>
        </w:rPr>
        <w:t>ACOLHIMENTO PARA A INTERNAÇÃO COMPULSORIA, EM CUMPRIMENTO À ORDEM JUDICIAL, DESPACHO DECISÃO Nº 10108174734</w:t>
      </w:r>
      <w:r w:rsidR="00E2509F">
        <w:rPr>
          <w:rFonts w:ascii="Arial" w:hAnsi="Arial" w:cs="Arial"/>
          <w:bCs/>
          <w:sz w:val="23"/>
          <w:szCs w:val="23"/>
        </w:rPr>
        <w:t>.</w:t>
      </w:r>
    </w:p>
    <w:p w14:paraId="2BD5CE18" w14:textId="7C8B6492" w:rsidR="00DD41C8" w:rsidRPr="006E555E" w:rsidRDefault="0067378D" w:rsidP="00396598">
      <w:pPr>
        <w:tabs>
          <w:tab w:val="left" w:pos="284"/>
          <w:tab w:val="center" w:pos="4421"/>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.1.2.</w:t>
      </w:r>
      <w:r w:rsidR="00DD41C8" w:rsidRPr="006E555E">
        <w:rPr>
          <w:rFonts w:ascii="Arial" w:hAnsi="Arial" w:cs="Arial"/>
        </w:rPr>
        <w:t xml:space="preserve"> </w:t>
      </w:r>
      <w:r w:rsidR="00967E30">
        <w:rPr>
          <w:rFonts w:ascii="Arial" w:hAnsi="Arial" w:cs="Arial"/>
        </w:rPr>
        <w:t xml:space="preserve">O </w:t>
      </w:r>
      <w:proofErr w:type="spellStart"/>
      <w:r w:rsidR="00967E30">
        <w:rPr>
          <w:rFonts w:ascii="Arial" w:hAnsi="Arial" w:cs="Arial"/>
        </w:rPr>
        <w:t>inicio</w:t>
      </w:r>
      <w:proofErr w:type="spellEnd"/>
      <w:r w:rsidR="00967E30">
        <w:rPr>
          <w:rFonts w:ascii="Arial" w:hAnsi="Arial" w:cs="Arial"/>
        </w:rPr>
        <w:t xml:space="preserve"> d</w:t>
      </w:r>
      <w:r w:rsidR="00B60DC3">
        <w:rPr>
          <w:rFonts w:ascii="Arial" w:hAnsi="Arial" w:cs="Arial"/>
        </w:rPr>
        <w:t xml:space="preserve">os </w:t>
      </w:r>
      <w:r w:rsidR="00E2509F">
        <w:rPr>
          <w:rFonts w:ascii="Arial" w:hAnsi="Arial" w:cs="Arial"/>
        </w:rPr>
        <w:t>atendimentos</w:t>
      </w:r>
      <w:r w:rsidR="00B60DC3">
        <w:rPr>
          <w:rFonts w:ascii="Arial" w:hAnsi="Arial" w:cs="Arial"/>
        </w:rPr>
        <w:t xml:space="preserve"> se dará imediatamente</w:t>
      </w:r>
      <w:r w:rsidR="000E58A5">
        <w:rPr>
          <w:rFonts w:ascii="Arial" w:hAnsi="Arial" w:cs="Arial"/>
        </w:rPr>
        <w:t xml:space="preserve"> conforme demanda</w:t>
      </w:r>
      <w:r w:rsidR="00F035B3">
        <w:rPr>
          <w:rFonts w:ascii="Arial" w:hAnsi="Arial" w:cs="Arial"/>
        </w:rPr>
        <w:t>.</w:t>
      </w:r>
    </w:p>
    <w:p w14:paraId="15F1525B" w14:textId="77777777" w:rsidR="0050797B" w:rsidRPr="006E555E" w:rsidRDefault="0050797B" w:rsidP="00396598">
      <w:pPr>
        <w:tabs>
          <w:tab w:val="left" w:pos="284"/>
          <w:tab w:val="center" w:pos="4421"/>
        </w:tabs>
        <w:spacing w:after="0" w:line="240" w:lineRule="auto"/>
        <w:ind w:left="-5" w:right="0"/>
        <w:rPr>
          <w:rFonts w:ascii="Arial" w:hAnsi="Arial" w:cs="Arial"/>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6E555E" w14:paraId="55EE33C7" w14:textId="77777777" w:rsidTr="006A049B">
        <w:trPr>
          <w:trHeight w:val="360"/>
        </w:trPr>
        <w:tc>
          <w:tcPr>
            <w:tcW w:w="10206" w:type="dxa"/>
            <w:tcBorders>
              <w:top w:val="nil"/>
              <w:left w:val="nil"/>
              <w:bottom w:val="nil"/>
              <w:right w:val="nil"/>
            </w:tcBorders>
            <w:shd w:val="clear" w:color="auto" w:fill="E6E6E6"/>
          </w:tcPr>
          <w:p w14:paraId="44504184" w14:textId="3F4DA1DD" w:rsidR="00DD41C8" w:rsidRPr="006E555E" w:rsidRDefault="0067378D" w:rsidP="00396598">
            <w:pPr>
              <w:spacing w:after="0" w:line="240" w:lineRule="auto"/>
              <w:ind w:left="0" w:right="454" w:firstLine="0"/>
              <w:rPr>
                <w:rFonts w:ascii="Arial" w:hAnsi="Arial" w:cs="Arial"/>
              </w:rPr>
            </w:pPr>
            <w:r w:rsidRPr="006E555E">
              <w:rPr>
                <w:rFonts w:ascii="Arial" w:hAnsi="Arial" w:cs="Arial"/>
                <w:b/>
              </w:rPr>
              <w:t>5</w:t>
            </w:r>
            <w:r w:rsidR="00DD41C8" w:rsidRPr="006E555E">
              <w:rPr>
                <w:rFonts w:ascii="Arial" w:hAnsi="Arial" w:cs="Arial"/>
                <w:b/>
              </w:rPr>
              <w:t>. REQUISITOS DA CONTRATAÇÃO</w:t>
            </w:r>
          </w:p>
        </w:tc>
      </w:tr>
    </w:tbl>
    <w:p w14:paraId="2663890F" w14:textId="1AEEAE4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.1.</w:t>
      </w:r>
      <w:r w:rsidR="005B78B0" w:rsidRPr="006E555E">
        <w:rPr>
          <w:rFonts w:ascii="Arial" w:hAnsi="Arial" w:cs="Arial"/>
        </w:rPr>
        <w:t xml:space="preserve"> Além dos critérios de sustentabilidade eventualmente inseridos na descrição do objeto, </w:t>
      </w:r>
      <w:hyperlink r:id="rId7">
        <w:r w:rsidR="005B78B0" w:rsidRPr="006E555E">
          <w:rPr>
            <w:rFonts w:ascii="Arial" w:hAnsi="Arial" w:cs="Arial"/>
          </w:rPr>
          <w:t xml:space="preserve">devem ser atendidos os seguintes requisitos, que se baseiam no </w:t>
        </w:r>
      </w:hyperlink>
      <w:hyperlink r:id="rId8">
        <w:r w:rsidR="005B78B0" w:rsidRPr="006E555E">
          <w:rPr>
            <w:rFonts w:ascii="Arial" w:hAnsi="Arial" w:cs="Arial"/>
            <w:color w:val="0000EE"/>
            <w:u w:val="single" w:color="0000EE"/>
          </w:rPr>
          <w:t>Guia Nacional de Contratações Sustentáveis</w:t>
        </w:r>
      </w:hyperlink>
      <w:hyperlink r:id="rId9">
        <w:r w:rsidR="005B78B0" w:rsidRPr="006E555E">
          <w:rPr>
            <w:rFonts w:ascii="Arial" w:hAnsi="Arial" w:cs="Arial"/>
          </w:rPr>
          <w:t>:</w:t>
        </w:r>
      </w:hyperlink>
    </w:p>
    <w:p w14:paraId="538DCF27" w14:textId="5800AB62" w:rsidR="00180CDC"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5B78B0" w:rsidRPr="006E555E">
        <w:rPr>
          <w:rFonts w:ascii="Arial" w:hAnsi="Arial" w:cs="Arial"/>
          <w:b/>
          <w:bCs/>
        </w:rPr>
        <w:t>.1.1.</w:t>
      </w:r>
      <w:r w:rsidR="005B78B0" w:rsidRPr="006E555E">
        <w:rPr>
          <w:rFonts w:ascii="Arial" w:hAnsi="Arial" w:cs="Arial"/>
        </w:rPr>
        <w:t xml:space="preserve"> Para que o objeto da contratação seja atendido, </w:t>
      </w:r>
      <w:r w:rsidR="00701C24" w:rsidRPr="006E555E">
        <w:rPr>
          <w:rFonts w:ascii="Arial" w:hAnsi="Arial" w:cs="Arial"/>
        </w:rPr>
        <w:t xml:space="preserve">a contratada deverá fornecer os </w:t>
      </w:r>
      <w:r w:rsidR="00D25847" w:rsidRPr="006E555E">
        <w:rPr>
          <w:rFonts w:ascii="Arial" w:hAnsi="Arial" w:cs="Arial"/>
        </w:rPr>
        <w:t>serviços</w:t>
      </w:r>
      <w:r w:rsidR="002036C1" w:rsidRPr="006E555E">
        <w:rPr>
          <w:rFonts w:ascii="Arial" w:hAnsi="Arial" w:cs="Arial"/>
        </w:rPr>
        <w:t xml:space="preserve"> conforme descrito neste termo de referência.</w:t>
      </w:r>
    </w:p>
    <w:p w14:paraId="30990E5E" w14:textId="09CDAE49" w:rsidR="002036C1"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2036C1" w:rsidRPr="006E555E">
        <w:rPr>
          <w:rFonts w:ascii="Arial" w:hAnsi="Arial" w:cs="Arial"/>
          <w:b/>
          <w:bCs/>
        </w:rPr>
        <w:t>.</w:t>
      </w:r>
      <w:r w:rsidRPr="006E555E">
        <w:rPr>
          <w:rFonts w:ascii="Arial" w:hAnsi="Arial" w:cs="Arial"/>
          <w:b/>
          <w:bCs/>
        </w:rPr>
        <w:t>1.2</w:t>
      </w:r>
      <w:r w:rsidR="002036C1" w:rsidRPr="006E555E">
        <w:rPr>
          <w:rFonts w:ascii="Arial" w:hAnsi="Arial" w:cs="Arial"/>
          <w:b/>
          <w:bCs/>
        </w:rPr>
        <w:t>.</w:t>
      </w:r>
      <w:r w:rsidR="002036C1" w:rsidRPr="006E555E">
        <w:rPr>
          <w:rFonts w:ascii="Arial" w:hAnsi="Arial" w:cs="Arial"/>
        </w:rPr>
        <w:t xml:space="preserve"> </w:t>
      </w:r>
      <w:r w:rsidR="00701C24" w:rsidRPr="006E555E">
        <w:rPr>
          <w:rFonts w:ascii="Arial" w:hAnsi="Arial" w:cs="Arial"/>
        </w:rPr>
        <w:t xml:space="preserve">A contratada deve ainda </w:t>
      </w:r>
      <w:r w:rsidR="00F75045" w:rsidRPr="006E555E">
        <w:rPr>
          <w:rFonts w:ascii="Arial" w:hAnsi="Arial" w:cs="Arial"/>
        </w:rPr>
        <w:t xml:space="preserve">oferecer </w:t>
      </w:r>
      <w:r w:rsidR="003558AE" w:rsidRPr="006E555E">
        <w:rPr>
          <w:rFonts w:ascii="Arial" w:hAnsi="Arial" w:cs="Arial"/>
        </w:rPr>
        <w:t>serviços</w:t>
      </w:r>
      <w:r w:rsidR="00F75045" w:rsidRPr="006E555E">
        <w:rPr>
          <w:rFonts w:ascii="Arial" w:hAnsi="Arial" w:cs="Arial"/>
        </w:rPr>
        <w:t xml:space="preserve"> de qualidade e que atendam </w:t>
      </w:r>
      <w:r w:rsidR="007C112B" w:rsidRPr="006E555E">
        <w:rPr>
          <w:rFonts w:ascii="Arial" w:hAnsi="Arial" w:cs="Arial"/>
        </w:rPr>
        <w:t>às</w:t>
      </w:r>
      <w:r w:rsidR="00F75045" w:rsidRPr="006E555E">
        <w:rPr>
          <w:rFonts w:ascii="Arial" w:hAnsi="Arial" w:cs="Arial"/>
        </w:rPr>
        <w:t xml:space="preserve"> necessidades do município</w:t>
      </w:r>
      <w:r w:rsidR="002036C1" w:rsidRPr="006E555E">
        <w:rPr>
          <w:rFonts w:ascii="Arial" w:hAnsi="Arial" w:cs="Arial"/>
        </w:rPr>
        <w:t>.</w:t>
      </w:r>
    </w:p>
    <w:p w14:paraId="491D6844" w14:textId="77777777" w:rsidR="00B60DC3" w:rsidRDefault="00B60DC3" w:rsidP="00396598">
      <w:pPr>
        <w:tabs>
          <w:tab w:val="left" w:pos="284"/>
        </w:tabs>
        <w:spacing w:after="0" w:line="240" w:lineRule="auto"/>
        <w:ind w:left="-5" w:right="0"/>
        <w:rPr>
          <w:rFonts w:ascii="Arial" w:hAnsi="Arial" w:cs="Arial"/>
          <w:b/>
        </w:rPr>
      </w:pPr>
    </w:p>
    <w:p w14:paraId="0EECB5A8" w14:textId="5A1DED17" w:rsidR="00180CDC" w:rsidRPr="006E555E" w:rsidRDefault="0067378D" w:rsidP="00396598">
      <w:pPr>
        <w:tabs>
          <w:tab w:val="left" w:pos="284"/>
        </w:tabs>
        <w:spacing w:after="0" w:line="240" w:lineRule="auto"/>
        <w:ind w:left="-5" w:right="0"/>
        <w:rPr>
          <w:rFonts w:ascii="Arial" w:hAnsi="Arial" w:cs="Arial"/>
        </w:rPr>
      </w:pPr>
      <w:r w:rsidRPr="006E555E">
        <w:rPr>
          <w:rFonts w:ascii="Arial" w:hAnsi="Arial" w:cs="Arial"/>
          <w:b/>
        </w:rPr>
        <w:t xml:space="preserve">5.2. </w:t>
      </w:r>
      <w:r w:rsidR="005B78B0" w:rsidRPr="006E555E">
        <w:rPr>
          <w:rFonts w:ascii="Arial" w:hAnsi="Arial" w:cs="Arial"/>
          <w:b/>
        </w:rPr>
        <w:t>Subcontratação</w:t>
      </w:r>
    </w:p>
    <w:p w14:paraId="1C13A499" w14:textId="5F9EB839" w:rsidR="00180CDC" w:rsidRPr="006E555E" w:rsidRDefault="0067378D" w:rsidP="006E555E">
      <w:pPr>
        <w:tabs>
          <w:tab w:val="left" w:pos="284"/>
        </w:tabs>
        <w:spacing w:after="0" w:line="240" w:lineRule="auto"/>
        <w:ind w:left="-5" w:right="0"/>
        <w:rPr>
          <w:rFonts w:ascii="Arial" w:hAnsi="Arial" w:cs="Arial"/>
        </w:rPr>
      </w:pPr>
      <w:r w:rsidRPr="006E555E">
        <w:rPr>
          <w:rFonts w:ascii="Arial" w:hAnsi="Arial" w:cs="Arial"/>
          <w:b/>
          <w:bCs/>
        </w:rPr>
        <w:t>5</w:t>
      </w:r>
      <w:r w:rsidR="005B78B0" w:rsidRPr="006E555E">
        <w:rPr>
          <w:rFonts w:ascii="Arial" w:hAnsi="Arial" w:cs="Arial"/>
          <w:b/>
          <w:bCs/>
        </w:rPr>
        <w:t>.</w:t>
      </w:r>
      <w:r w:rsidRPr="006E555E">
        <w:rPr>
          <w:rFonts w:ascii="Arial" w:hAnsi="Arial" w:cs="Arial"/>
          <w:b/>
          <w:bCs/>
        </w:rPr>
        <w:t>2.1</w:t>
      </w:r>
      <w:r w:rsidR="005B78B0" w:rsidRPr="006E555E">
        <w:rPr>
          <w:rFonts w:ascii="Arial" w:hAnsi="Arial" w:cs="Arial"/>
          <w:b/>
          <w:bCs/>
        </w:rPr>
        <w:t>.</w:t>
      </w:r>
      <w:r w:rsidR="002036C1" w:rsidRPr="006E555E">
        <w:rPr>
          <w:rFonts w:ascii="Arial" w:hAnsi="Arial" w:cs="Arial"/>
        </w:rPr>
        <w:t xml:space="preserve"> </w:t>
      </w:r>
      <w:r w:rsidR="005B78B0" w:rsidRPr="006E555E">
        <w:rPr>
          <w:rFonts w:ascii="Arial" w:hAnsi="Arial" w:cs="Arial"/>
        </w:rPr>
        <w:t>Não será admitida a subcontratação do objeto contratual.</w:t>
      </w:r>
    </w:p>
    <w:p w14:paraId="4D033DA9" w14:textId="77777777" w:rsidR="007C112B" w:rsidRPr="006E555E" w:rsidRDefault="007C112B" w:rsidP="00396598">
      <w:pPr>
        <w:tabs>
          <w:tab w:val="left" w:pos="284"/>
          <w:tab w:val="center" w:pos="4237"/>
        </w:tabs>
        <w:spacing w:after="0" w:line="240" w:lineRule="auto"/>
        <w:ind w:left="-5" w:right="0"/>
        <w:rPr>
          <w:rFonts w:ascii="Arial" w:hAnsi="Arial" w:cs="Arial"/>
        </w:rPr>
      </w:pPr>
    </w:p>
    <w:p w14:paraId="2BC1CB74" w14:textId="6A56F507" w:rsidR="00180CDC" w:rsidRPr="006E555E" w:rsidRDefault="0067378D" w:rsidP="00396598">
      <w:pPr>
        <w:tabs>
          <w:tab w:val="left" w:pos="284"/>
        </w:tabs>
        <w:spacing w:after="0" w:line="240" w:lineRule="auto"/>
        <w:ind w:left="-5" w:right="0"/>
        <w:rPr>
          <w:rFonts w:ascii="Arial" w:hAnsi="Arial" w:cs="Arial"/>
          <w:b/>
          <w:bCs/>
        </w:rPr>
      </w:pPr>
      <w:r w:rsidRPr="006E555E">
        <w:rPr>
          <w:rFonts w:ascii="Arial" w:hAnsi="Arial" w:cs="Arial"/>
          <w:b/>
          <w:bCs/>
        </w:rPr>
        <w:t>5.3.</w:t>
      </w:r>
      <w:r w:rsidRPr="006E555E">
        <w:rPr>
          <w:rFonts w:ascii="Arial" w:hAnsi="Arial" w:cs="Arial"/>
        </w:rPr>
        <w:t xml:space="preserve"> </w:t>
      </w:r>
      <w:r w:rsidR="005B78B0" w:rsidRPr="006E555E">
        <w:rPr>
          <w:rFonts w:ascii="Arial" w:hAnsi="Arial" w:cs="Arial"/>
          <w:b/>
          <w:bCs/>
        </w:rPr>
        <w:t>Garantia da contratação</w:t>
      </w:r>
    </w:p>
    <w:p w14:paraId="5436A985" w14:textId="677A5870"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.3</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Não haverá exigência da garan</w:t>
      </w:r>
      <w:r w:rsidR="002036C1" w:rsidRPr="006E555E">
        <w:rPr>
          <w:rFonts w:ascii="Arial" w:hAnsi="Arial" w:cs="Arial"/>
        </w:rPr>
        <w:t>ti</w:t>
      </w:r>
      <w:r w:rsidR="005B78B0" w:rsidRPr="006E555E">
        <w:rPr>
          <w:rFonts w:ascii="Arial" w:hAnsi="Arial" w:cs="Arial"/>
        </w:rPr>
        <w:t>a da contratação dos ar</w:t>
      </w:r>
      <w:r w:rsidR="002036C1" w:rsidRPr="006E555E">
        <w:rPr>
          <w:rFonts w:ascii="Arial" w:hAnsi="Arial" w:cs="Arial"/>
        </w:rPr>
        <w:t>ti</w:t>
      </w:r>
      <w:r w:rsidR="005B78B0" w:rsidRPr="006E555E">
        <w:rPr>
          <w:rFonts w:ascii="Arial" w:hAnsi="Arial" w:cs="Arial"/>
        </w:rPr>
        <w:t xml:space="preserve">gos 96 e seguintes da Lei nº 14.133, de 2021, visto se tratar de contratação por </w:t>
      </w:r>
      <w:r w:rsidR="00701C24" w:rsidRPr="006E555E">
        <w:rPr>
          <w:rFonts w:ascii="Arial" w:hAnsi="Arial" w:cs="Arial"/>
        </w:rPr>
        <w:t>Dispensa de Licitação</w:t>
      </w:r>
      <w:r w:rsidR="005B78B0" w:rsidRPr="006E555E">
        <w:rPr>
          <w:rFonts w:ascii="Arial" w:hAnsi="Arial" w:cs="Arial"/>
        </w:rPr>
        <w:t>,</w:t>
      </w:r>
      <w:r w:rsidR="002036C1" w:rsidRPr="006E555E">
        <w:rPr>
          <w:rFonts w:ascii="Arial" w:hAnsi="Arial" w:cs="Arial"/>
        </w:rPr>
        <w:t xml:space="preserve"> </w:t>
      </w:r>
      <w:r w:rsidR="005A4770" w:rsidRPr="006E555E">
        <w:rPr>
          <w:rFonts w:ascii="Arial" w:hAnsi="Arial" w:cs="Arial"/>
        </w:rPr>
        <w:t xml:space="preserve">de </w:t>
      </w:r>
      <w:r w:rsidR="004F2B0A" w:rsidRPr="006E555E">
        <w:rPr>
          <w:rFonts w:ascii="Arial" w:hAnsi="Arial" w:cs="Arial"/>
        </w:rPr>
        <w:t>Contratação de Serviços</w:t>
      </w:r>
      <w:r w:rsidR="002036C1" w:rsidRPr="006E555E">
        <w:rPr>
          <w:rFonts w:ascii="Arial" w:hAnsi="Arial" w:cs="Arial"/>
        </w:rPr>
        <w:t>,</w:t>
      </w:r>
      <w:r w:rsidR="005B78B0" w:rsidRPr="006E555E">
        <w:rPr>
          <w:rFonts w:ascii="Arial" w:hAnsi="Arial" w:cs="Arial"/>
        </w:rPr>
        <w:t xml:space="preserve"> </w:t>
      </w:r>
      <w:r w:rsidR="002036C1" w:rsidRPr="006E555E">
        <w:rPr>
          <w:rFonts w:ascii="Arial" w:hAnsi="Arial" w:cs="Arial"/>
        </w:rPr>
        <w:t xml:space="preserve">onde este será comprovado por meio de </w:t>
      </w:r>
      <w:r w:rsidR="004838A3" w:rsidRPr="006E555E">
        <w:rPr>
          <w:rFonts w:ascii="Arial" w:hAnsi="Arial" w:cs="Arial"/>
        </w:rPr>
        <w:t>verificação do fiscal designado pelo município</w:t>
      </w:r>
      <w:r w:rsidR="005B78B0" w:rsidRPr="006E555E">
        <w:rPr>
          <w:rFonts w:ascii="Arial" w:hAnsi="Arial" w:cs="Arial"/>
        </w:rPr>
        <w:t xml:space="preserve">, e o pagamento ocorrerá somente com a efetiva </w:t>
      </w:r>
      <w:r w:rsidR="00F75045" w:rsidRPr="006E555E">
        <w:rPr>
          <w:rFonts w:ascii="Arial" w:hAnsi="Arial" w:cs="Arial"/>
        </w:rPr>
        <w:t>entrega dos mesmos</w:t>
      </w:r>
      <w:r w:rsidR="005B78B0" w:rsidRPr="006E555E">
        <w:rPr>
          <w:rFonts w:ascii="Arial" w:hAnsi="Arial" w:cs="Arial"/>
        </w:rPr>
        <w:t>.</w:t>
      </w:r>
    </w:p>
    <w:p w14:paraId="31D5B297" w14:textId="77777777" w:rsidR="00F75045" w:rsidRPr="006E555E" w:rsidRDefault="00F75045" w:rsidP="00396598">
      <w:pPr>
        <w:spacing w:after="0" w:line="240" w:lineRule="auto"/>
        <w:ind w:left="1416" w:right="0" w:firstLine="0"/>
        <w:rPr>
          <w:rFonts w:ascii="Arial" w:hAnsi="Arial" w:cs="Arial"/>
        </w:rPr>
      </w:pPr>
    </w:p>
    <w:p w14:paraId="656C3CEA" w14:textId="070D6ED0" w:rsidR="00180CDC" w:rsidRPr="006E555E" w:rsidRDefault="0067378D" w:rsidP="00924C04">
      <w:pPr>
        <w:shd w:val="clear" w:color="auto" w:fill="D9D9D9" w:themeFill="background1" w:themeFillShade="D9"/>
        <w:tabs>
          <w:tab w:val="left" w:pos="284"/>
          <w:tab w:val="left" w:pos="426"/>
        </w:tabs>
        <w:spacing w:after="0" w:line="240" w:lineRule="auto"/>
        <w:ind w:left="0" w:right="0" w:firstLine="0"/>
        <w:rPr>
          <w:rFonts w:ascii="Arial" w:hAnsi="Arial" w:cs="Arial"/>
        </w:rPr>
      </w:pPr>
      <w:r w:rsidRPr="006E555E">
        <w:rPr>
          <w:rFonts w:ascii="Arial" w:hAnsi="Arial" w:cs="Arial"/>
          <w:b/>
          <w:shd w:val="clear" w:color="auto" w:fill="E6E6E6"/>
        </w:rPr>
        <w:t xml:space="preserve">6. </w:t>
      </w:r>
      <w:r w:rsidR="005B78B0" w:rsidRPr="006E555E">
        <w:rPr>
          <w:rFonts w:ascii="Arial" w:hAnsi="Arial" w:cs="Arial"/>
          <w:b/>
          <w:shd w:val="clear" w:color="auto" w:fill="E6E6E6"/>
        </w:rPr>
        <w:t>MODELO DE EXECUÇÃO CONTRAT</w:t>
      </w:r>
      <w:r w:rsidR="005B78B0" w:rsidRPr="006E555E">
        <w:rPr>
          <w:rFonts w:ascii="Arial" w:hAnsi="Arial" w:cs="Arial"/>
          <w:b/>
          <w:shd w:val="clear" w:color="auto" w:fill="D9D9D9" w:themeFill="background1" w:themeFillShade="D9"/>
        </w:rPr>
        <w:t xml:space="preserve">UAL </w:t>
      </w:r>
    </w:p>
    <w:p w14:paraId="3E063069" w14:textId="4AC75D50" w:rsidR="00180CDC" w:rsidRPr="006E555E" w:rsidRDefault="0067378D" w:rsidP="0067378D">
      <w:pPr>
        <w:tabs>
          <w:tab w:val="left" w:pos="426"/>
        </w:tabs>
        <w:spacing w:after="0" w:line="240" w:lineRule="auto"/>
        <w:ind w:left="0" w:right="193" w:firstLine="0"/>
        <w:rPr>
          <w:rFonts w:ascii="Arial" w:hAnsi="Arial" w:cs="Arial"/>
        </w:rPr>
      </w:pPr>
      <w:r w:rsidRPr="006E555E">
        <w:rPr>
          <w:rFonts w:ascii="Arial" w:hAnsi="Arial" w:cs="Arial"/>
          <w:b/>
          <w:bCs/>
        </w:rPr>
        <w:t>6.1.</w:t>
      </w:r>
      <w:r w:rsidRPr="006E555E">
        <w:rPr>
          <w:rFonts w:ascii="Arial" w:hAnsi="Arial" w:cs="Arial"/>
        </w:rPr>
        <w:t xml:space="preserve"> </w:t>
      </w:r>
      <w:r w:rsidR="005B78B0" w:rsidRPr="006E555E">
        <w:rPr>
          <w:rFonts w:ascii="Arial" w:hAnsi="Arial" w:cs="Arial"/>
        </w:rPr>
        <w:t xml:space="preserve">O prazo de </w:t>
      </w:r>
      <w:r w:rsidR="000E58A5">
        <w:rPr>
          <w:rFonts w:ascii="Arial" w:hAnsi="Arial" w:cs="Arial"/>
        </w:rPr>
        <w:t>prestação dos</w:t>
      </w:r>
      <w:r w:rsidR="00F75045" w:rsidRPr="006E555E">
        <w:rPr>
          <w:rFonts w:ascii="Arial" w:hAnsi="Arial" w:cs="Arial"/>
        </w:rPr>
        <w:t xml:space="preserve"> </w:t>
      </w:r>
      <w:r w:rsidR="004F2B0A" w:rsidRPr="006E555E">
        <w:rPr>
          <w:rFonts w:ascii="Arial" w:hAnsi="Arial" w:cs="Arial"/>
        </w:rPr>
        <w:t>serviços</w:t>
      </w:r>
      <w:r w:rsidR="005B78B0" w:rsidRPr="006E555E">
        <w:rPr>
          <w:rFonts w:ascii="Arial" w:hAnsi="Arial" w:cs="Arial"/>
        </w:rPr>
        <w:t xml:space="preserve"> será </w:t>
      </w:r>
      <w:r w:rsidR="00924C04" w:rsidRPr="006E555E">
        <w:rPr>
          <w:rFonts w:ascii="Arial" w:hAnsi="Arial" w:cs="Arial"/>
        </w:rPr>
        <w:t xml:space="preserve">conforme a </w:t>
      </w:r>
      <w:r w:rsidR="000E58A5">
        <w:rPr>
          <w:rFonts w:ascii="Arial" w:hAnsi="Arial" w:cs="Arial"/>
        </w:rPr>
        <w:t>o orçamento</w:t>
      </w:r>
      <w:r w:rsidR="005B78B0" w:rsidRPr="006E555E">
        <w:rPr>
          <w:rFonts w:ascii="Arial" w:hAnsi="Arial" w:cs="Arial"/>
        </w:rPr>
        <w:t xml:space="preserve">, </w:t>
      </w:r>
      <w:r w:rsidR="002036C1" w:rsidRPr="006E555E">
        <w:rPr>
          <w:rFonts w:ascii="Arial" w:hAnsi="Arial" w:cs="Arial"/>
        </w:rPr>
        <w:t>a contar da data de assinatura do contrato</w:t>
      </w:r>
      <w:r w:rsidR="000E58A5">
        <w:rPr>
          <w:rFonts w:ascii="Arial" w:hAnsi="Arial" w:cs="Arial"/>
        </w:rPr>
        <w:t>.</w:t>
      </w:r>
    </w:p>
    <w:p w14:paraId="0E7BF74D" w14:textId="77777777" w:rsidR="00180CDC" w:rsidRPr="006E555E" w:rsidRDefault="005B78B0" w:rsidP="00396598">
      <w:pPr>
        <w:tabs>
          <w:tab w:val="left" w:pos="284"/>
        </w:tabs>
        <w:spacing w:after="0" w:line="240" w:lineRule="auto"/>
        <w:ind w:left="0" w:right="0" w:firstLine="0"/>
        <w:rPr>
          <w:rFonts w:ascii="Arial" w:hAnsi="Arial" w:cs="Arial"/>
        </w:rPr>
      </w:pPr>
      <w:r w:rsidRPr="006E555E">
        <w:rPr>
          <w:rFonts w:ascii="Arial" w:hAnsi="Arial" w:cs="Arial"/>
          <w:sz w:val="20"/>
        </w:rPr>
        <w:t xml:space="preserve"> </w:t>
      </w:r>
    </w:p>
    <w:p w14:paraId="44CAFF91" w14:textId="3092D537" w:rsidR="00180CDC" w:rsidRPr="006E555E" w:rsidRDefault="0067378D" w:rsidP="00396598">
      <w:pPr>
        <w:pStyle w:val="Ttulo2"/>
        <w:tabs>
          <w:tab w:val="left" w:pos="284"/>
        </w:tabs>
        <w:spacing w:after="0" w:line="240" w:lineRule="auto"/>
        <w:ind w:right="0"/>
        <w:jc w:val="both"/>
        <w:rPr>
          <w:rFonts w:ascii="Arial" w:hAnsi="Arial" w:cs="Arial"/>
        </w:rPr>
      </w:pPr>
      <w:r w:rsidRPr="006E555E">
        <w:rPr>
          <w:rFonts w:ascii="Arial" w:hAnsi="Arial" w:cs="Arial"/>
        </w:rPr>
        <w:t xml:space="preserve">6.2. </w:t>
      </w:r>
      <w:r w:rsidR="005B78B0" w:rsidRPr="006E555E">
        <w:rPr>
          <w:rFonts w:ascii="Arial" w:hAnsi="Arial" w:cs="Arial"/>
        </w:rPr>
        <w:t>Local da prestação dos serviços</w:t>
      </w:r>
      <w:r w:rsidR="00EE4549" w:rsidRPr="006E555E">
        <w:rPr>
          <w:rFonts w:ascii="Arial" w:hAnsi="Arial" w:cs="Arial"/>
        </w:rPr>
        <w:t xml:space="preserve"> e/ou entrega dos </w:t>
      </w:r>
      <w:r w:rsidR="0051614A" w:rsidRPr="006E555E">
        <w:rPr>
          <w:rFonts w:ascii="Arial" w:hAnsi="Arial" w:cs="Arial"/>
        </w:rPr>
        <w:t>serviços</w:t>
      </w:r>
    </w:p>
    <w:p w14:paraId="2458B11C" w14:textId="7145BE5F" w:rsidR="00180CDC" w:rsidRPr="006E555E" w:rsidRDefault="0067378D" w:rsidP="006E555E">
      <w:pPr>
        <w:tabs>
          <w:tab w:val="left" w:pos="284"/>
        </w:tabs>
        <w:spacing w:after="0" w:line="240" w:lineRule="auto"/>
        <w:ind w:left="0" w:right="0" w:firstLine="0"/>
        <w:rPr>
          <w:rFonts w:ascii="Arial" w:hAnsi="Arial" w:cs="Arial"/>
        </w:rPr>
      </w:pPr>
      <w:r w:rsidRPr="006E555E">
        <w:rPr>
          <w:rFonts w:ascii="Arial" w:hAnsi="Arial" w:cs="Arial"/>
          <w:b/>
          <w:bCs/>
        </w:rPr>
        <w:t>6.2.1</w:t>
      </w:r>
      <w:r w:rsidR="005B78B0" w:rsidRPr="006E555E">
        <w:rPr>
          <w:rFonts w:ascii="Arial" w:hAnsi="Arial" w:cs="Arial"/>
          <w:b/>
          <w:bCs/>
        </w:rPr>
        <w:t>.</w:t>
      </w:r>
      <w:r w:rsidR="002036C1" w:rsidRPr="006E555E">
        <w:rPr>
          <w:rFonts w:ascii="Arial" w:hAnsi="Arial" w:cs="Arial"/>
        </w:rPr>
        <w:t xml:space="preserve"> </w:t>
      </w:r>
      <w:r w:rsidR="004F2B0A" w:rsidRPr="006E555E">
        <w:rPr>
          <w:rFonts w:ascii="Arial" w:hAnsi="Arial" w:cs="Arial"/>
        </w:rPr>
        <w:t>Os serviços serão prestados</w:t>
      </w:r>
      <w:r w:rsidR="002036C1" w:rsidRPr="006E555E">
        <w:rPr>
          <w:rFonts w:ascii="Arial" w:hAnsi="Arial" w:cs="Arial"/>
        </w:rPr>
        <w:t xml:space="preserve"> </w:t>
      </w:r>
      <w:r w:rsidR="000E58A5">
        <w:rPr>
          <w:rFonts w:ascii="Arial" w:hAnsi="Arial" w:cs="Arial"/>
        </w:rPr>
        <w:t xml:space="preserve">na instituição onde o paciente ficara internado. </w:t>
      </w:r>
    </w:p>
    <w:p w14:paraId="06D60A19" w14:textId="77777777" w:rsidR="00396598" w:rsidRPr="006E555E" w:rsidRDefault="00396598" w:rsidP="00396598">
      <w:pPr>
        <w:tabs>
          <w:tab w:val="left" w:pos="284"/>
          <w:tab w:val="right" w:pos="10724"/>
        </w:tabs>
        <w:spacing w:after="0" w:line="240" w:lineRule="auto"/>
        <w:ind w:left="-15" w:right="0" w:firstLine="0"/>
        <w:rPr>
          <w:rFonts w:ascii="Arial" w:hAnsi="Arial" w:cs="Arial"/>
        </w:rPr>
      </w:pPr>
    </w:p>
    <w:p w14:paraId="798F55A3" w14:textId="372F50DC" w:rsidR="00180CDC" w:rsidRPr="006E555E" w:rsidRDefault="005B78B0" w:rsidP="00396598">
      <w:pPr>
        <w:shd w:val="clear" w:color="auto" w:fill="E7E6E6" w:themeFill="background2"/>
        <w:tabs>
          <w:tab w:val="left" w:pos="284"/>
        </w:tabs>
        <w:spacing w:after="0" w:line="240" w:lineRule="auto"/>
        <w:ind w:left="0" w:right="0" w:firstLine="0"/>
        <w:rPr>
          <w:rFonts w:ascii="Arial" w:hAnsi="Arial" w:cs="Arial"/>
          <w:b/>
          <w:bCs/>
          <w:szCs w:val="24"/>
        </w:rPr>
      </w:pPr>
      <w:r w:rsidRPr="006E555E">
        <w:rPr>
          <w:rFonts w:ascii="Arial" w:hAnsi="Arial" w:cs="Arial"/>
          <w:b/>
          <w:bCs/>
          <w:szCs w:val="24"/>
        </w:rPr>
        <w:t xml:space="preserve"> </w:t>
      </w:r>
      <w:r w:rsidR="0067378D" w:rsidRPr="006E555E">
        <w:rPr>
          <w:rFonts w:ascii="Arial" w:hAnsi="Arial" w:cs="Arial"/>
          <w:b/>
          <w:bCs/>
          <w:szCs w:val="24"/>
        </w:rPr>
        <w:t>7</w:t>
      </w:r>
      <w:r w:rsidR="002036C1" w:rsidRPr="006E555E">
        <w:rPr>
          <w:rFonts w:ascii="Arial" w:hAnsi="Arial" w:cs="Arial"/>
          <w:b/>
          <w:bCs/>
          <w:szCs w:val="24"/>
        </w:rPr>
        <w:t>. MATERIAIS A SEREM DISPONIBILIZADOS</w:t>
      </w:r>
    </w:p>
    <w:p w14:paraId="754D1DE3" w14:textId="39877551" w:rsidR="002036C1" w:rsidRDefault="0067378D" w:rsidP="000E58A5">
      <w:pPr>
        <w:tabs>
          <w:tab w:val="left" w:pos="284"/>
        </w:tabs>
        <w:spacing w:after="0" w:line="240" w:lineRule="auto"/>
        <w:ind w:left="0" w:right="193" w:firstLine="0"/>
        <w:rPr>
          <w:rFonts w:ascii="Arial" w:hAnsi="Arial" w:cs="Arial"/>
        </w:rPr>
      </w:pPr>
      <w:r w:rsidRPr="006E555E">
        <w:rPr>
          <w:rFonts w:ascii="Arial" w:hAnsi="Arial" w:cs="Arial"/>
          <w:b/>
          <w:bCs/>
        </w:rPr>
        <w:t>7.</w:t>
      </w:r>
      <w:r w:rsidR="005B78B0" w:rsidRPr="006E555E">
        <w:rPr>
          <w:rFonts w:ascii="Arial" w:hAnsi="Arial" w:cs="Arial"/>
          <w:b/>
          <w:bCs/>
        </w:rPr>
        <w:t>1.</w:t>
      </w:r>
      <w:r w:rsidR="002036C1" w:rsidRPr="006E555E">
        <w:rPr>
          <w:rFonts w:ascii="Arial" w:hAnsi="Arial" w:cs="Arial"/>
        </w:rPr>
        <w:t xml:space="preserve"> </w:t>
      </w:r>
      <w:r w:rsidR="00F75045" w:rsidRPr="006E555E">
        <w:rPr>
          <w:rFonts w:ascii="Arial" w:hAnsi="Arial" w:cs="Arial"/>
        </w:rPr>
        <w:t xml:space="preserve">Profissionais que façam </w:t>
      </w:r>
      <w:r w:rsidR="000E58A5">
        <w:rPr>
          <w:rFonts w:ascii="Arial" w:hAnsi="Arial" w:cs="Arial"/>
        </w:rPr>
        <w:t>o acompanhamento e tenham os cuidados necessários com o paciente</w:t>
      </w:r>
      <w:r w:rsidR="005B78B0" w:rsidRPr="006E555E">
        <w:rPr>
          <w:rFonts w:ascii="Arial" w:hAnsi="Arial" w:cs="Arial"/>
        </w:rPr>
        <w:t>.</w:t>
      </w:r>
      <w:r w:rsidR="000E58A5">
        <w:rPr>
          <w:rFonts w:ascii="Arial" w:hAnsi="Arial" w:cs="Arial"/>
        </w:rPr>
        <w:t xml:space="preserve"> </w:t>
      </w:r>
    </w:p>
    <w:p w14:paraId="311F2B3C" w14:textId="77777777" w:rsidR="005A4770" w:rsidRPr="006E555E" w:rsidRDefault="005A4770" w:rsidP="00396598">
      <w:pPr>
        <w:tabs>
          <w:tab w:val="left" w:pos="284"/>
          <w:tab w:val="center" w:pos="3478"/>
        </w:tabs>
        <w:spacing w:after="0" w:line="240" w:lineRule="auto"/>
        <w:ind w:left="0" w:right="0" w:firstLine="0"/>
        <w:rPr>
          <w:rFonts w:ascii="Arial" w:hAnsi="Arial" w:cs="Arial"/>
        </w:rPr>
      </w:pPr>
    </w:p>
    <w:p w14:paraId="224F4505" w14:textId="5D8A17F2" w:rsidR="00180CDC" w:rsidRPr="006E555E" w:rsidRDefault="0067378D" w:rsidP="00396598">
      <w:pPr>
        <w:shd w:val="clear" w:color="auto" w:fill="E7E6E6" w:themeFill="background2"/>
        <w:spacing w:after="0" w:line="240" w:lineRule="auto"/>
        <w:ind w:right="0"/>
        <w:rPr>
          <w:rFonts w:ascii="Arial" w:hAnsi="Arial" w:cs="Arial"/>
          <w:b/>
          <w:bCs/>
          <w:szCs w:val="24"/>
        </w:rPr>
      </w:pPr>
      <w:r w:rsidRPr="006E555E">
        <w:rPr>
          <w:rFonts w:ascii="Arial" w:hAnsi="Arial" w:cs="Arial"/>
          <w:b/>
          <w:bCs/>
          <w:szCs w:val="24"/>
        </w:rPr>
        <w:t>8</w:t>
      </w:r>
      <w:r w:rsidR="002036C1" w:rsidRPr="006E555E">
        <w:rPr>
          <w:rFonts w:ascii="Arial" w:hAnsi="Arial" w:cs="Arial"/>
          <w:b/>
          <w:bCs/>
          <w:szCs w:val="24"/>
        </w:rPr>
        <w:t xml:space="preserve">. </w:t>
      </w:r>
      <w:r w:rsidR="005B78B0" w:rsidRPr="006E555E">
        <w:rPr>
          <w:rFonts w:ascii="Arial" w:hAnsi="Arial" w:cs="Arial"/>
          <w:b/>
          <w:bCs/>
          <w:szCs w:val="24"/>
        </w:rPr>
        <w:t xml:space="preserve"> </w:t>
      </w:r>
      <w:r w:rsidR="002036C1" w:rsidRPr="006E555E">
        <w:rPr>
          <w:rFonts w:ascii="Arial" w:hAnsi="Arial" w:cs="Arial"/>
          <w:b/>
          <w:bCs/>
          <w:szCs w:val="24"/>
        </w:rPr>
        <w:t>INFORMAÇÕES RELEVANTES PARA O DIMENSIONAMENTO DA PROPOSTA</w:t>
      </w:r>
    </w:p>
    <w:p w14:paraId="0C755E02" w14:textId="249443C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8</w:t>
      </w:r>
      <w:r w:rsidR="005B78B0" w:rsidRPr="006E555E">
        <w:rPr>
          <w:rFonts w:ascii="Arial" w:hAnsi="Arial" w:cs="Arial"/>
          <w:b/>
          <w:bCs/>
        </w:rPr>
        <w:t>.1.</w:t>
      </w:r>
      <w:r w:rsidR="00701C24" w:rsidRPr="006E555E">
        <w:rPr>
          <w:rFonts w:ascii="Arial" w:hAnsi="Arial" w:cs="Arial"/>
        </w:rPr>
        <w:t xml:space="preserve"> </w:t>
      </w:r>
      <w:r w:rsidR="005B78B0" w:rsidRPr="006E555E">
        <w:rPr>
          <w:rFonts w:ascii="Arial" w:hAnsi="Arial" w:cs="Arial"/>
        </w:rPr>
        <w:t>A demanda do órgão tem como base as seguintes características:</w:t>
      </w:r>
    </w:p>
    <w:p w14:paraId="0DA418A5" w14:textId="738B5C0A" w:rsidR="00180CDC" w:rsidRPr="006E555E" w:rsidRDefault="0067378D" w:rsidP="00396598">
      <w:pPr>
        <w:spacing w:after="0" w:line="240" w:lineRule="auto"/>
        <w:ind w:left="-5" w:right="127"/>
        <w:rPr>
          <w:rFonts w:ascii="Arial" w:hAnsi="Arial" w:cs="Arial"/>
        </w:rPr>
      </w:pPr>
      <w:r w:rsidRPr="006E555E">
        <w:rPr>
          <w:rFonts w:ascii="Arial" w:hAnsi="Arial" w:cs="Arial"/>
          <w:b/>
          <w:bCs/>
        </w:rPr>
        <w:t>8</w:t>
      </w:r>
      <w:r w:rsidR="005B78B0" w:rsidRPr="006E555E">
        <w:rPr>
          <w:rFonts w:ascii="Arial" w:hAnsi="Arial" w:cs="Arial"/>
          <w:b/>
          <w:bCs/>
        </w:rPr>
        <w:t>.1.1.</w:t>
      </w:r>
      <w:r w:rsidR="005B78B0" w:rsidRPr="006E555E">
        <w:rPr>
          <w:rFonts w:ascii="Arial" w:hAnsi="Arial" w:cs="Arial"/>
        </w:rPr>
        <w:t xml:space="preserve"> </w:t>
      </w:r>
      <w:r w:rsidR="004838A3" w:rsidRPr="006E555E">
        <w:rPr>
          <w:rFonts w:ascii="Arial" w:hAnsi="Arial" w:cs="Arial"/>
        </w:rPr>
        <w:t>Necessidade de</w:t>
      </w:r>
      <w:r w:rsidR="000E58A5">
        <w:rPr>
          <w:rFonts w:ascii="Arial" w:hAnsi="Arial" w:cs="Arial"/>
        </w:rPr>
        <w:t xml:space="preserve"> internação e tratamento conforme documentos juntados ao processo</w:t>
      </w:r>
      <w:r w:rsidR="0000144F">
        <w:rPr>
          <w:rFonts w:ascii="Arial" w:hAnsi="Arial" w:cs="Arial"/>
        </w:rPr>
        <w:t>.</w:t>
      </w:r>
    </w:p>
    <w:p w14:paraId="218F569A" w14:textId="77777777" w:rsidR="00B648F9" w:rsidRPr="006E555E" w:rsidRDefault="00B648F9" w:rsidP="00396598">
      <w:pPr>
        <w:spacing w:after="0" w:line="240" w:lineRule="auto"/>
        <w:ind w:left="-5" w:right="193"/>
        <w:rPr>
          <w:rFonts w:ascii="Arial" w:hAnsi="Arial" w:cs="Arial"/>
        </w:rPr>
      </w:pPr>
    </w:p>
    <w:p w14:paraId="48EE117E" w14:textId="6BAE4443" w:rsidR="00180CDC" w:rsidRPr="006E555E" w:rsidRDefault="0067378D" w:rsidP="00396598">
      <w:pPr>
        <w:shd w:val="clear" w:color="auto" w:fill="E7E6E6" w:themeFill="background2"/>
        <w:spacing w:after="0" w:line="240" w:lineRule="auto"/>
        <w:ind w:right="0"/>
        <w:rPr>
          <w:rFonts w:ascii="Arial" w:hAnsi="Arial" w:cs="Arial"/>
        </w:rPr>
      </w:pPr>
      <w:r w:rsidRPr="006E555E">
        <w:rPr>
          <w:rFonts w:ascii="Arial" w:hAnsi="Arial" w:cs="Arial"/>
          <w:b/>
          <w:bCs/>
          <w:szCs w:val="24"/>
        </w:rPr>
        <w:lastRenderedPageBreak/>
        <w:t>9</w:t>
      </w:r>
      <w:r w:rsidR="00156E2D" w:rsidRPr="006E555E">
        <w:rPr>
          <w:rFonts w:ascii="Arial" w:hAnsi="Arial" w:cs="Arial"/>
          <w:b/>
          <w:bCs/>
          <w:szCs w:val="24"/>
        </w:rPr>
        <w:t xml:space="preserve">. </w:t>
      </w:r>
      <w:r w:rsidR="005B78B0" w:rsidRPr="006E555E">
        <w:rPr>
          <w:rFonts w:ascii="Arial" w:hAnsi="Arial" w:cs="Arial"/>
          <w:b/>
          <w:bCs/>
          <w:szCs w:val="24"/>
        </w:rPr>
        <w:t xml:space="preserve"> </w:t>
      </w:r>
      <w:r w:rsidR="00156E2D" w:rsidRPr="006E555E">
        <w:rPr>
          <w:rFonts w:ascii="Arial" w:hAnsi="Arial" w:cs="Arial"/>
          <w:b/>
          <w:bCs/>
          <w:szCs w:val="24"/>
        </w:rPr>
        <w:t>MODELO DE</w:t>
      </w:r>
      <w:r w:rsidR="00156E2D" w:rsidRPr="006E555E">
        <w:rPr>
          <w:rFonts w:ascii="Arial" w:hAnsi="Arial" w:cs="Arial"/>
          <w:b/>
        </w:rPr>
        <w:t xml:space="preserve"> GESTÃO DO CONTRATO</w:t>
      </w:r>
    </w:p>
    <w:p w14:paraId="58A8EC5F" w14:textId="05BE422A" w:rsidR="00180CDC" w:rsidRPr="006E555E" w:rsidRDefault="0067378D" w:rsidP="00396598">
      <w:pPr>
        <w:tabs>
          <w:tab w:val="left" w:pos="284"/>
          <w:tab w:val="center" w:pos="3449"/>
        </w:tabs>
        <w:spacing w:after="0" w:line="240" w:lineRule="auto"/>
        <w:ind w:left="0" w:right="0" w:firstLine="0"/>
        <w:rPr>
          <w:rFonts w:ascii="Arial" w:hAnsi="Arial" w:cs="Arial"/>
          <w:b/>
          <w:bCs/>
        </w:rPr>
      </w:pPr>
      <w:r w:rsidRPr="006E555E">
        <w:rPr>
          <w:rFonts w:ascii="Arial" w:hAnsi="Arial" w:cs="Arial"/>
          <w:b/>
          <w:bCs/>
        </w:rPr>
        <w:t>9</w:t>
      </w:r>
      <w:r w:rsidR="005B78B0" w:rsidRPr="006E555E">
        <w:rPr>
          <w:rFonts w:ascii="Arial" w:hAnsi="Arial" w:cs="Arial"/>
          <w:b/>
          <w:bCs/>
        </w:rPr>
        <w:t>.1.</w:t>
      </w:r>
      <w:r w:rsidR="00156E2D" w:rsidRPr="006E555E">
        <w:rPr>
          <w:rFonts w:ascii="Arial" w:hAnsi="Arial" w:cs="Arial"/>
          <w:b/>
          <w:bCs/>
        </w:rPr>
        <w:t xml:space="preserve"> </w:t>
      </w:r>
      <w:r w:rsidR="005B78B0" w:rsidRPr="006E555E">
        <w:rPr>
          <w:rFonts w:ascii="Arial" w:hAnsi="Arial" w:cs="Arial"/>
          <w:b/>
          <w:bCs/>
        </w:rPr>
        <w:t>ROTINA DE FISCALIZAÇÃO CONTRATUAL.</w:t>
      </w:r>
    </w:p>
    <w:p w14:paraId="6380D220" w14:textId="785DE74C"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.1.1.</w:t>
      </w:r>
      <w:r w:rsidR="005B78B0" w:rsidRPr="006E555E">
        <w:rPr>
          <w:rFonts w:ascii="Arial" w:hAnsi="Arial" w:cs="Arial"/>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.1.2.</w:t>
      </w:r>
      <w:r w:rsidR="005B78B0" w:rsidRPr="006E555E">
        <w:rPr>
          <w:rFonts w:ascii="Arial" w:hAnsi="Arial" w:cs="Arial"/>
        </w:rPr>
        <w:t xml:space="preserve"> Em caso de impedimento, ordem de paralisação ou suspensão do contrato, o cronograma de </w:t>
      </w:r>
      <w:r w:rsidR="00EE4549" w:rsidRPr="006E555E">
        <w:rPr>
          <w:rFonts w:ascii="Arial" w:hAnsi="Arial" w:cs="Arial"/>
        </w:rPr>
        <w:t>entrega</w:t>
      </w:r>
      <w:r w:rsidR="005B78B0" w:rsidRPr="006E555E">
        <w:rPr>
          <w:rFonts w:ascii="Arial" w:hAnsi="Arial" w:cs="Arial"/>
        </w:rPr>
        <w:t xml:space="preserve"> será prorrogado automa</w:t>
      </w:r>
      <w:r w:rsidR="00156E2D" w:rsidRPr="006E555E">
        <w:rPr>
          <w:rFonts w:ascii="Arial" w:hAnsi="Arial" w:cs="Arial"/>
        </w:rPr>
        <w:t>ti</w:t>
      </w:r>
      <w:r w:rsidR="005B78B0" w:rsidRPr="006E555E">
        <w:rPr>
          <w:rFonts w:ascii="Arial" w:hAnsi="Arial" w:cs="Arial"/>
        </w:rPr>
        <w:t>camente pelo tempo correspondente, anotadas tais circunstâncias mediante simples apostila (Lei nº 14.133/2021, art. 115, §5º).</w:t>
      </w:r>
    </w:p>
    <w:p w14:paraId="7998E9DD" w14:textId="38BFAF7B"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.1.3.</w:t>
      </w:r>
      <w:r w:rsidR="005B78B0" w:rsidRPr="006E555E">
        <w:rPr>
          <w:rFonts w:ascii="Arial" w:hAnsi="Arial" w:cs="Arial"/>
        </w:rPr>
        <w:t xml:space="preserve"> A execução do contrato deverá ser acompanhada e fiscalizada pelo(s) fiscal(</w:t>
      </w:r>
      <w:proofErr w:type="spellStart"/>
      <w:r w:rsidR="005B78B0" w:rsidRPr="006E555E">
        <w:rPr>
          <w:rFonts w:ascii="Arial" w:hAnsi="Arial" w:cs="Arial"/>
        </w:rPr>
        <w:t>is</w:t>
      </w:r>
      <w:proofErr w:type="spellEnd"/>
      <w:r w:rsidR="005B78B0" w:rsidRPr="006E555E">
        <w:rPr>
          <w:rFonts w:ascii="Arial" w:hAnsi="Arial" w:cs="Arial"/>
        </w:rPr>
        <w:t>) do contrato, ou pelos respectivos substitutos (Lei nº 14.133/2021, art. 117, caput).</w:t>
      </w:r>
    </w:p>
    <w:p w14:paraId="7A50B6BF" w14:textId="3BDEEC80"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.1.3.1.</w:t>
      </w:r>
      <w:r w:rsidR="005B78B0" w:rsidRPr="006E555E">
        <w:rPr>
          <w:rFonts w:ascii="Arial" w:hAnsi="Arial" w:cs="Arial"/>
        </w:rPr>
        <w:t xml:space="preserve"> O fiscal do contrato anotará em registro próprio todas as ocorrências relacionadas ao Termo de Referência</w:t>
      </w:r>
      <w:r w:rsidR="00156E2D" w:rsidRPr="006E555E">
        <w:rPr>
          <w:rFonts w:ascii="Arial" w:hAnsi="Arial" w:cs="Arial"/>
        </w:rPr>
        <w:t xml:space="preserve">, </w:t>
      </w:r>
      <w:r w:rsidR="005B78B0" w:rsidRPr="006E555E">
        <w:rPr>
          <w:rFonts w:ascii="Arial" w:hAnsi="Arial" w:cs="Arial"/>
        </w:rPr>
        <w:t>a execução do contrato, determinando o que for necessário para a regularização das faltas ou dos defeitos observados (Lei nº 14.133/2021, art. 117, §1º).</w:t>
      </w:r>
    </w:p>
    <w:p w14:paraId="057FBA25" w14:textId="626F20EC"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.1.4.</w:t>
      </w:r>
      <w:r w:rsidR="005B78B0" w:rsidRPr="006E555E">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 xml:space="preserve">.1.5. </w:t>
      </w:r>
      <w:r w:rsidR="005B78B0" w:rsidRPr="006E555E">
        <w:rPr>
          <w:rFonts w:ascii="Arial" w:hAnsi="Arial" w:cs="Arial"/>
        </w:rPr>
        <w:t>O contratado será obrigado a reparar, corrigir, remover, reconstruir ou subs</w:t>
      </w:r>
      <w:r w:rsidR="00D20E81" w:rsidRPr="006E555E">
        <w:rPr>
          <w:rFonts w:ascii="Arial" w:hAnsi="Arial" w:cs="Arial"/>
        </w:rPr>
        <w:t>ti</w:t>
      </w:r>
      <w:r w:rsidR="005B78B0" w:rsidRPr="006E555E">
        <w:rPr>
          <w:rFonts w:ascii="Arial" w:hAnsi="Arial" w:cs="Arial"/>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.1.6.</w:t>
      </w:r>
      <w:r w:rsidR="005B78B0" w:rsidRPr="006E555E">
        <w:rPr>
          <w:rFonts w:ascii="Arial" w:hAnsi="Arial"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w:t>
      </w:r>
      <w:r w:rsidR="005B78B0" w:rsidRPr="006E555E">
        <w:rPr>
          <w:rFonts w:ascii="Arial" w:hAnsi="Arial" w:cs="Arial"/>
        </w:rPr>
        <w:t xml:space="preserve"> Somente o contratado será responsável pelos encargos trabalhistas, previdenciários, fiscais e comerciais resultantes da execução do contrato (Lei nº 14.133/2021, art. 121, caput).</w:t>
      </w:r>
    </w:p>
    <w:p w14:paraId="7BAB7533" w14:textId="0D8330D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.1.7.1.</w:t>
      </w:r>
      <w:r w:rsidR="005B78B0" w:rsidRPr="006E555E">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.1.8.</w:t>
      </w:r>
      <w:r w:rsidR="005B78B0" w:rsidRPr="006E555E">
        <w:rPr>
          <w:rFonts w:ascii="Arial" w:hAnsi="Arial" w:cs="Arial"/>
        </w:rPr>
        <w:t xml:space="preserve"> As comunicações entre o órgão ou en</w:t>
      </w:r>
      <w:r w:rsidR="00156E2D" w:rsidRPr="006E555E">
        <w:rPr>
          <w:rFonts w:ascii="Arial" w:hAnsi="Arial" w:cs="Arial"/>
        </w:rPr>
        <w:t>ti</w:t>
      </w:r>
      <w:r w:rsidR="005B78B0" w:rsidRPr="006E555E">
        <w:rPr>
          <w:rFonts w:ascii="Arial" w:hAnsi="Arial" w:cs="Arial"/>
        </w:rPr>
        <w:t xml:space="preserve">dade e a contratada devem ser realizadas por escrito sempre que o ato exigir tal formalidade, </w:t>
      </w:r>
      <w:proofErr w:type="spellStart"/>
      <w:r w:rsidR="005B78B0" w:rsidRPr="006E555E">
        <w:rPr>
          <w:rFonts w:ascii="Arial" w:hAnsi="Arial" w:cs="Arial"/>
        </w:rPr>
        <w:t>admistrando-se</w:t>
      </w:r>
      <w:proofErr w:type="spellEnd"/>
      <w:r w:rsidR="005B78B0" w:rsidRPr="006E555E">
        <w:rPr>
          <w:rFonts w:ascii="Arial" w:hAnsi="Arial" w:cs="Arial"/>
        </w:rPr>
        <w:t xml:space="preserve">, excepcionalmente, o uso de mensagem eletrônica para esse fim (IN 5/2017, art. 44, §2º). </w:t>
      </w:r>
    </w:p>
    <w:p w14:paraId="7D7BB79B" w14:textId="6F44A5F2"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.1.9.</w:t>
      </w:r>
      <w:r w:rsidR="005B78B0" w:rsidRPr="006E555E">
        <w:rPr>
          <w:rFonts w:ascii="Arial" w:hAnsi="Arial" w:cs="Arial"/>
        </w:rPr>
        <w:t xml:space="preserve"> O órgão ou en</w:t>
      </w:r>
      <w:r w:rsidR="00D20E81" w:rsidRPr="006E555E">
        <w:rPr>
          <w:rFonts w:ascii="Arial" w:hAnsi="Arial" w:cs="Arial"/>
        </w:rPr>
        <w:t>ti</w:t>
      </w:r>
      <w:r w:rsidR="005B78B0" w:rsidRPr="006E555E">
        <w:rPr>
          <w:rFonts w:ascii="Arial" w:hAnsi="Arial" w:cs="Arial"/>
        </w:rPr>
        <w:t xml:space="preserve">dade poderá convocar </w:t>
      </w:r>
      <w:r w:rsidR="003558AE" w:rsidRPr="006E555E">
        <w:rPr>
          <w:rFonts w:ascii="Arial" w:hAnsi="Arial" w:cs="Arial"/>
        </w:rPr>
        <w:t xml:space="preserve">o </w:t>
      </w:r>
      <w:r w:rsidR="005B78B0" w:rsidRPr="006E555E">
        <w:rPr>
          <w:rFonts w:ascii="Arial" w:hAnsi="Arial" w:cs="Arial"/>
        </w:rPr>
        <w:t>representante da empresa para adoção de providências que devam ser cumpridas de imediato (IN 5/2017, art. 44, §3º).</w:t>
      </w:r>
    </w:p>
    <w:p w14:paraId="0E3FB537" w14:textId="7ECC6386"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.1.10.</w:t>
      </w:r>
      <w:r w:rsidR="005B78B0" w:rsidRPr="006E555E">
        <w:rPr>
          <w:rFonts w:ascii="Arial" w:hAnsi="Arial" w:cs="Arial"/>
        </w:rPr>
        <w:tab/>
        <w:t>Antes do pagamento da nota fiscal ou da fatura, deverá ser consultada a situação da empresa junto ao SICAF.</w:t>
      </w:r>
    </w:p>
    <w:p w14:paraId="133B8677" w14:textId="597E5D99" w:rsidR="0068096E" w:rsidRPr="006E555E" w:rsidRDefault="0067378D" w:rsidP="006C21C4">
      <w:pPr>
        <w:spacing w:after="0" w:line="240" w:lineRule="auto"/>
        <w:ind w:left="-5" w:right="61"/>
        <w:rPr>
          <w:rFonts w:ascii="Arial" w:hAnsi="Arial" w:cs="Arial"/>
        </w:rPr>
      </w:pPr>
      <w:r w:rsidRPr="006E555E">
        <w:rPr>
          <w:rFonts w:ascii="Arial" w:hAnsi="Arial" w:cs="Arial"/>
          <w:b/>
          <w:bCs/>
        </w:rPr>
        <w:t>9</w:t>
      </w:r>
      <w:r w:rsidR="005B78B0" w:rsidRPr="006E555E">
        <w:rPr>
          <w:rFonts w:ascii="Arial" w:hAnsi="Arial" w:cs="Arial"/>
          <w:b/>
          <w:bCs/>
        </w:rPr>
        <w:t>.1.11.</w:t>
      </w:r>
      <w:r w:rsidR="005B78B0" w:rsidRPr="006E555E">
        <w:rPr>
          <w:rFonts w:ascii="Arial" w:hAnsi="Arial" w:cs="Arial"/>
        </w:rPr>
        <w:t xml:space="preserve"> Serão exigidos</w:t>
      </w:r>
      <w:r w:rsidR="007C112B" w:rsidRPr="006E555E">
        <w:rPr>
          <w:rFonts w:ascii="Arial" w:hAnsi="Arial" w:cs="Arial"/>
        </w:rPr>
        <w:t xml:space="preserve"> </w:t>
      </w:r>
      <w:r w:rsidR="005B78B0" w:rsidRPr="006E555E">
        <w:rPr>
          <w:rFonts w:ascii="Arial" w:hAnsi="Arial" w:cs="Arial"/>
        </w:rPr>
        <w:t>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 (CND) rela</w:t>
      </w:r>
      <w:r w:rsidR="00D20E81" w:rsidRPr="006E555E">
        <w:rPr>
          <w:rFonts w:ascii="Arial" w:hAnsi="Arial" w:cs="Arial"/>
        </w:rPr>
        <w:t>ti</w:t>
      </w:r>
      <w:r w:rsidR="005B78B0" w:rsidRPr="006E555E">
        <w:rPr>
          <w:rFonts w:ascii="Arial" w:hAnsi="Arial" w:cs="Arial"/>
        </w:rPr>
        <w:t>va a Créditos Tributários Federais e à Dívida A</w:t>
      </w:r>
      <w:r w:rsidR="00D20E81" w:rsidRPr="006E555E">
        <w:rPr>
          <w:rFonts w:ascii="Arial" w:hAnsi="Arial" w:cs="Arial"/>
        </w:rPr>
        <w:t>ti</w:t>
      </w:r>
      <w:r w:rsidR="005B78B0" w:rsidRPr="006E555E">
        <w:rPr>
          <w:rFonts w:ascii="Arial" w:hAnsi="Arial" w:cs="Arial"/>
        </w:rPr>
        <w:t>va da União, o Cer</w:t>
      </w:r>
      <w:r w:rsidR="00D20E81" w:rsidRPr="006E555E">
        <w:rPr>
          <w:rFonts w:ascii="Arial" w:hAnsi="Arial" w:cs="Arial"/>
        </w:rPr>
        <w:t>ti</w:t>
      </w:r>
      <w:r w:rsidR="005B78B0" w:rsidRPr="006E555E">
        <w:rPr>
          <w:rFonts w:ascii="Arial" w:hAnsi="Arial" w:cs="Arial"/>
        </w:rPr>
        <w:t>ficado de Regularidade do FGTS (CRF) e 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Débitos Trabalhistas (CNDT), caso esses documentos não estejam regularizados no SICAF.</w:t>
      </w:r>
    </w:p>
    <w:p w14:paraId="06FC22AF" w14:textId="77777777" w:rsidR="0068096E" w:rsidRPr="006E555E" w:rsidRDefault="0068096E" w:rsidP="00396598">
      <w:pPr>
        <w:spacing w:after="0" w:line="240" w:lineRule="auto"/>
        <w:ind w:left="2257" w:right="0" w:firstLine="0"/>
        <w:rPr>
          <w:rFonts w:ascii="Arial" w:hAnsi="Arial" w:cs="Arial"/>
        </w:rPr>
      </w:pPr>
    </w:p>
    <w:p w14:paraId="0348483E" w14:textId="3FA21B70" w:rsidR="00180CDC" w:rsidRPr="006E555E"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rPr>
      </w:pPr>
      <w:r w:rsidRPr="006E555E">
        <w:rPr>
          <w:rFonts w:ascii="Arial" w:hAnsi="Arial" w:cs="Arial"/>
          <w:bCs/>
        </w:rPr>
        <w:t>10</w:t>
      </w:r>
      <w:r w:rsidR="005B78B0" w:rsidRPr="006E555E">
        <w:rPr>
          <w:rFonts w:ascii="Arial" w:hAnsi="Arial" w:cs="Arial"/>
          <w:bCs/>
        </w:rPr>
        <w:t>.</w:t>
      </w:r>
      <w:r w:rsidR="00D20E81" w:rsidRPr="006E555E">
        <w:rPr>
          <w:rFonts w:ascii="Arial" w:hAnsi="Arial" w:cs="Arial"/>
          <w:bCs/>
        </w:rPr>
        <w:t xml:space="preserve"> </w:t>
      </w:r>
      <w:r w:rsidR="005B78B0" w:rsidRPr="006E555E">
        <w:rPr>
          <w:rFonts w:ascii="Arial" w:hAnsi="Arial" w:cs="Arial"/>
          <w:bCs/>
        </w:rPr>
        <w:t>DOS CRITÉRIOS DE AFERIÇÃO E MEDIÇÃO PARA FATURAMENTO</w:t>
      </w:r>
    </w:p>
    <w:p w14:paraId="07082661" w14:textId="2C98EE26"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avaliação da execução do objeto u</w:t>
      </w:r>
      <w:r w:rsidR="00D20E81" w:rsidRPr="006E555E">
        <w:rPr>
          <w:rFonts w:ascii="Arial" w:hAnsi="Arial" w:cs="Arial"/>
        </w:rPr>
        <w:t>ti</w:t>
      </w:r>
      <w:r w:rsidR="005B78B0" w:rsidRPr="006E555E">
        <w:rPr>
          <w:rFonts w:ascii="Arial" w:hAnsi="Arial" w:cs="Arial"/>
        </w:rPr>
        <w:t>lizará o disposto neste item, devendo haver o redimensionamento no pagamento com base nos indicadores estabelecidos, sempre que a CONTRATADA:</w:t>
      </w:r>
    </w:p>
    <w:p w14:paraId="5EB4FF07" w14:textId="4C981EAB"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não produzir os resultados, deixar de executar, ou não executar com a qualidade mínima exigida as atividades contratadas; ou</w:t>
      </w:r>
    </w:p>
    <w:p w14:paraId="60A88B52" w14:textId="534EFF6E"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2</w:t>
      </w:r>
      <w:r w:rsidR="005B78B0" w:rsidRPr="006E555E">
        <w:rPr>
          <w:rFonts w:ascii="Arial" w:hAnsi="Arial" w:cs="Arial"/>
          <w:b/>
          <w:bCs/>
        </w:rPr>
        <w:t>.</w:t>
      </w:r>
      <w:r w:rsidR="005B78B0" w:rsidRPr="006E555E">
        <w:rPr>
          <w:rFonts w:ascii="Arial" w:hAnsi="Arial" w:cs="Arial"/>
        </w:rPr>
        <w:t xml:space="preserve"> b) deixar de u</w:t>
      </w:r>
      <w:r w:rsidR="00D20E81" w:rsidRPr="006E555E">
        <w:rPr>
          <w:rFonts w:ascii="Arial" w:hAnsi="Arial" w:cs="Arial"/>
        </w:rPr>
        <w:t>ti</w:t>
      </w:r>
      <w:r w:rsidR="005B78B0" w:rsidRPr="006E555E">
        <w:rPr>
          <w:rFonts w:ascii="Arial" w:hAnsi="Arial" w:cs="Arial"/>
        </w:rPr>
        <w:t>lizar materiais e recursos humanos exigidos para a execução do serviço, ou utilizá-los com qualidade ou quantidade inferior à demandada.</w:t>
      </w:r>
    </w:p>
    <w:p w14:paraId="71CB5C44" w14:textId="269605C8" w:rsidR="00EC3852" w:rsidRPr="006E555E" w:rsidRDefault="0067378D" w:rsidP="00396598">
      <w:pPr>
        <w:tabs>
          <w:tab w:val="left" w:pos="284"/>
          <w:tab w:val="right" w:pos="10724"/>
        </w:tabs>
        <w:spacing w:after="0" w:line="240" w:lineRule="auto"/>
        <w:ind w:left="-15" w:right="0" w:firstLine="0"/>
        <w:rPr>
          <w:rFonts w:ascii="Arial" w:hAnsi="Arial" w:cs="Arial"/>
        </w:rPr>
      </w:pPr>
      <w:r w:rsidRPr="006E555E">
        <w:rPr>
          <w:rFonts w:ascii="Arial" w:hAnsi="Arial" w:cs="Arial"/>
          <w:b/>
          <w:bCs/>
        </w:rPr>
        <w:lastRenderedPageBreak/>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3</w:t>
      </w:r>
      <w:r w:rsidR="005B78B0" w:rsidRPr="006E555E">
        <w:rPr>
          <w:rFonts w:ascii="Arial" w:hAnsi="Arial" w:cs="Arial"/>
          <w:b/>
          <w:bCs/>
        </w:rPr>
        <w:t>.</w:t>
      </w:r>
      <w:r w:rsidR="00D20E81" w:rsidRPr="006E555E">
        <w:rPr>
          <w:rFonts w:ascii="Arial" w:hAnsi="Arial" w:cs="Arial"/>
        </w:rPr>
        <w:t xml:space="preserve"> </w:t>
      </w:r>
      <w:r w:rsidR="005B78B0" w:rsidRPr="006E555E">
        <w:rPr>
          <w:rFonts w:ascii="Arial" w:hAnsi="Arial" w:cs="Arial"/>
        </w:rPr>
        <w:t>Nos termos do item 1, do Anexo VIII-A da Instrução Norma</w:t>
      </w:r>
      <w:r w:rsidR="00EC3852" w:rsidRPr="006E555E">
        <w:rPr>
          <w:rFonts w:ascii="Arial" w:hAnsi="Arial" w:cs="Arial"/>
        </w:rPr>
        <w:t>ti</w:t>
      </w:r>
      <w:r w:rsidR="005B78B0" w:rsidRPr="006E555E">
        <w:rPr>
          <w:rFonts w:ascii="Arial" w:hAnsi="Arial" w:cs="Arial"/>
        </w:rPr>
        <w:t>va SEGES/MP nº 05, de 2017</w:t>
      </w:r>
      <w:r w:rsidR="00D20E81" w:rsidRPr="006E555E">
        <w:rPr>
          <w:rFonts w:ascii="Arial" w:hAnsi="Arial" w:cs="Arial"/>
        </w:rPr>
        <w:t xml:space="preserve"> </w:t>
      </w:r>
      <w:r w:rsidR="005B78B0" w:rsidRPr="006E555E">
        <w:rPr>
          <w:rFonts w:ascii="Arial" w:hAnsi="Arial" w:cs="Arial"/>
        </w:rPr>
        <w:t>será indicada a retenção ou glosa no pagamento, proporcional à irregularidade verificada, sem prejuízo das sanções cabíveis, caso se constate que a Contratada:</w:t>
      </w:r>
    </w:p>
    <w:p w14:paraId="148EAE0E" w14:textId="26D92736" w:rsidR="00180CDC" w:rsidRPr="006E555E" w:rsidRDefault="0067378D" w:rsidP="00396598">
      <w:pPr>
        <w:tabs>
          <w:tab w:val="center" w:pos="3299"/>
        </w:tabs>
        <w:spacing w:after="0" w:line="240" w:lineRule="auto"/>
        <w:ind w:left="-15" w:right="0"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4</w:t>
      </w:r>
      <w:r w:rsidR="005B78B0" w:rsidRPr="006E555E">
        <w:rPr>
          <w:rFonts w:ascii="Arial" w:hAnsi="Arial" w:cs="Arial"/>
          <w:b/>
          <w:bCs/>
        </w:rPr>
        <w:t>.</w:t>
      </w:r>
      <w:r w:rsidR="00EC5146" w:rsidRPr="006E555E">
        <w:rPr>
          <w:rFonts w:ascii="Arial" w:hAnsi="Arial" w:cs="Arial"/>
        </w:rPr>
        <w:t xml:space="preserve"> </w:t>
      </w:r>
      <w:r w:rsidR="005B78B0" w:rsidRPr="006E555E">
        <w:rPr>
          <w:rFonts w:ascii="Arial" w:hAnsi="Arial" w:cs="Arial"/>
        </w:rPr>
        <w:t>não produziu os resultados acordados;</w:t>
      </w:r>
    </w:p>
    <w:p w14:paraId="40B80C4D" w14:textId="3853CF2B"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5</w:t>
      </w:r>
      <w:r w:rsidR="005B78B0" w:rsidRPr="006E555E">
        <w:rPr>
          <w:rFonts w:ascii="Arial" w:hAnsi="Arial" w:cs="Arial"/>
          <w:b/>
          <w:bCs/>
        </w:rPr>
        <w:t>.</w:t>
      </w:r>
      <w:r w:rsidR="005B78B0" w:rsidRPr="006E555E">
        <w:rPr>
          <w:rFonts w:ascii="Arial" w:hAnsi="Arial" w:cs="Arial"/>
          <w:b/>
          <w:bCs/>
        </w:rPr>
        <w:tab/>
      </w:r>
      <w:r w:rsidR="005B78B0" w:rsidRPr="006E555E">
        <w:rPr>
          <w:rFonts w:ascii="Arial" w:hAnsi="Arial" w:cs="Arial"/>
        </w:rPr>
        <w:t xml:space="preserve">deixou de </w:t>
      </w:r>
      <w:r w:rsidR="00F75045" w:rsidRPr="006E555E">
        <w:rPr>
          <w:rFonts w:ascii="Arial" w:hAnsi="Arial" w:cs="Arial"/>
        </w:rPr>
        <w:t xml:space="preserve">fornecer </w:t>
      </w:r>
      <w:r w:rsidR="003558AE" w:rsidRPr="006E555E">
        <w:rPr>
          <w:rFonts w:ascii="Arial" w:hAnsi="Arial" w:cs="Arial"/>
        </w:rPr>
        <w:t>os serviços</w:t>
      </w:r>
      <w:r w:rsidR="005B78B0" w:rsidRPr="006E555E">
        <w:rPr>
          <w:rFonts w:ascii="Arial" w:hAnsi="Arial" w:cs="Arial"/>
        </w:rPr>
        <w:t xml:space="preserve"> contratad</w:t>
      </w:r>
      <w:r w:rsidR="00F75045" w:rsidRPr="006E555E">
        <w:rPr>
          <w:rFonts w:ascii="Arial" w:hAnsi="Arial" w:cs="Arial"/>
        </w:rPr>
        <w:t>o</w:t>
      </w:r>
      <w:r w:rsidR="005B78B0" w:rsidRPr="006E555E">
        <w:rPr>
          <w:rFonts w:ascii="Arial" w:hAnsi="Arial" w:cs="Arial"/>
        </w:rPr>
        <w:t xml:space="preserve">s, ou não </w:t>
      </w:r>
      <w:r w:rsidR="003558AE" w:rsidRPr="006E555E">
        <w:rPr>
          <w:rFonts w:ascii="Arial" w:hAnsi="Arial" w:cs="Arial"/>
        </w:rPr>
        <w:t>o</w:t>
      </w:r>
      <w:r w:rsidR="005B78B0" w:rsidRPr="006E555E">
        <w:rPr>
          <w:rFonts w:ascii="Arial" w:hAnsi="Arial" w:cs="Arial"/>
        </w:rPr>
        <w:t>s executou com a qualidade mínima exigida;</w:t>
      </w:r>
    </w:p>
    <w:p w14:paraId="6FBCCF2B" w14:textId="32282903"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6</w:t>
      </w:r>
      <w:r w:rsidR="005B78B0" w:rsidRPr="006E555E">
        <w:rPr>
          <w:rFonts w:ascii="Arial" w:hAnsi="Arial" w:cs="Arial"/>
          <w:b/>
          <w:bCs/>
        </w:rPr>
        <w:t>.</w:t>
      </w:r>
      <w:r w:rsidR="005B78B0" w:rsidRPr="006E555E">
        <w:rPr>
          <w:rFonts w:ascii="Arial" w:hAnsi="Arial" w:cs="Arial"/>
        </w:rPr>
        <w:t xml:space="preserve"> deixou de u</w:t>
      </w:r>
      <w:r w:rsidR="00D20E81" w:rsidRPr="006E555E">
        <w:rPr>
          <w:rFonts w:ascii="Arial" w:hAnsi="Arial" w:cs="Arial"/>
        </w:rPr>
        <w:t>ti</w:t>
      </w:r>
      <w:r w:rsidR="005B78B0" w:rsidRPr="006E555E">
        <w:rPr>
          <w:rFonts w:ascii="Arial" w:hAnsi="Arial" w:cs="Arial"/>
        </w:rPr>
        <w:t>lizar os materiais e recursos humanos exigidos para a execução do serviço, ou utilizou-os com qualidade ou quantidade inferior à demandada.</w:t>
      </w:r>
    </w:p>
    <w:p w14:paraId="3964A5B9" w14:textId="77777777" w:rsidR="00180CDC" w:rsidRPr="006E555E" w:rsidRDefault="005B78B0" w:rsidP="00396598">
      <w:pPr>
        <w:spacing w:after="0" w:line="240" w:lineRule="auto"/>
        <w:ind w:left="2257" w:right="0" w:firstLine="0"/>
        <w:jc w:val="left"/>
        <w:rPr>
          <w:rFonts w:ascii="Arial" w:hAnsi="Arial" w:cs="Arial"/>
        </w:rPr>
      </w:pPr>
      <w:r w:rsidRPr="006E555E">
        <w:rPr>
          <w:rFonts w:ascii="Arial" w:hAnsi="Arial" w:cs="Arial"/>
          <w:sz w:val="22"/>
        </w:rPr>
        <w:t xml:space="preserve"> </w:t>
      </w:r>
    </w:p>
    <w:p w14:paraId="653682D8" w14:textId="50A12030" w:rsidR="00180CDC" w:rsidRPr="006E555E"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rPr>
      </w:pPr>
      <w:r w:rsidRPr="006E555E">
        <w:rPr>
          <w:rFonts w:ascii="Arial" w:hAnsi="Arial" w:cs="Arial"/>
          <w:bCs/>
        </w:rPr>
        <w:t xml:space="preserve">11. </w:t>
      </w:r>
      <w:r w:rsidR="005B78B0" w:rsidRPr="006E555E">
        <w:rPr>
          <w:rFonts w:ascii="Arial" w:hAnsi="Arial" w:cs="Arial"/>
          <w:bCs/>
        </w:rPr>
        <w:t>DO RECEBIMENTO</w:t>
      </w:r>
    </w:p>
    <w:p w14:paraId="77469419" w14:textId="1FB01D31"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Os serviços</w:t>
      </w:r>
      <w:r w:rsidR="00EE4549" w:rsidRPr="006E555E">
        <w:rPr>
          <w:rFonts w:ascii="Arial" w:hAnsi="Arial" w:cs="Arial"/>
        </w:rPr>
        <w:t>/bens e/ou produtos</w:t>
      </w:r>
      <w:r w:rsidR="005B78B0" w:rsidRPr="006E555E">
        <w:rPr>
          <w:rFonts w:ascii="Arial" w:hAnsi="Arial" w:cs="Arial"/>
        </w:rPr>
        <w:t xml:space="preserve"> serão recebidos </w:t>
      </w:r>
      <w:r w:rsidR="00A23928" w:rsidRPr="006E555E">
        <w:rPr>
          <w:rFonts w:ascii="Arial" w:hAnsi="Arial" w:cs="Arial"/>
        </w:rPr>
        <w:t>conforme solicitação do município</w:t>
      </w:r>
      <w:r w:rsidR="005B78B0" w:rsidRPr="006E555E">
        <w:rPr>
          <w:rFonts w:ascii="Arial" w:hAnsi="Arial" w:cs="Arial"/>
        </w:rPr>
        <w:t xml:space="preserve">, </w:t>
      </w:r>
      <w:r w:rsidR="00EC3852" w:rsidRPr="006E555E">
        <w:rPr>
          <w:rFonts w:ascii="Arial" w:hAnsi="Arial" w:cs="Arial"/>
        </w:rPr>
        <w:t xml:space="preserve">a partir da data da assinatura do contrato, </w:t>
      </w:r>
      <w:r w:rsidR="005B78B0" w:rsidRPr="006E555E">
        <w:rPr>
          <w:rFonts w:ascii="Arial" w:hAnsi="Arial" w:cs="Arial"/>
        </w:rPr>
        <w:t>pelo(a) responsável pelo acompanhamento e fiscalização do contrato, mediante termo detalhado, quando verificado o cumprimento das exigências de caráter técnico.</w:t>
      </w:r>
    </w:p>
    <w:p w14:paraId="69AC780B" w14:textId="5E08400D"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.1.</w:t>
      </w:r>
      <w:r w:rsidR="005B78B0" w:rsidRPr="006E555E">
        <w:rPr>
          <w:rFonts w:ascii="Arial" w:hAnsi="Arial" w:cs="Arial"/>
        </w:rPr>
        <w:t xml:space="preserve"> O contratante realizará inspeção minuciosa de todos os </w:t>
      </w:r>
      <w:r w:rsidR="003558AE" w:rsidRPr="006E555E">
        <w:rPr>
          <w:rFonts w:ascii="Arial" w:hAnsi="Arial" w:cs="Arial"/>
        </w:rPr>
        <w:t>serviços</w:t>
      </w:r>
      <w:r w:rsidR="00F75045" w:rsidRPr="006E555E">
        <w:rPr>
          <w:rFonts w:ascii="Arial" w:hAnsi="Arial" w:cs="Arial"/>
        </w:rPr>
        <w:t xml:space="preserve"> entregues</w:t>
      </w:r>
      <w:r w:rsidR="005B78B0" w:rsidRPr="006E555E">
        <w:rPr>
          <w:rFonts w:ascii="Arial" w:hAnsi="Arial" w:cs="Arial"/>
        </w:rPr>
        <w:t xml:space="preserve">, com a finalidade de verificar a adequação dos </w:t>
      </w:r>
      <w:r w:rsidR="003558AE" w:rsidRPr="006E555E">
        <w:rPr>
          <w:rFonts w:ascii="Arial" w:hAnsi="Arial" w:cs="Arial"/>
        </w:rPr>
        <w:t>mesmos</w:t>
      </w:r>
      <w:r w:rsidR="005B78B0" w:rsidRPr="006E555E">
        <w:rPr>
          <w:rFonts w:ascii="Arial" w:hAnsi="Arial" w:cs="Arial"/>
        </w:rPr>
        <w:t xml:space="preserve"> e constatar e relacionar os arremates, retoques e revisões finais que se fizerem necessários.</w:t>
      </w:r>
    </w:p>
    <w:p w14:paraId="18862CAB" w14:textId="19902B86"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2.</w:t>
      </w:r>
      <w:r w:rsidR="005B78B0" w:rsidRPr="006E555E">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.1.3.</w:t>
      </w:r>
      <w:r w:rsidR="005B78B0" w:rsidRPr="006E555E">
        <w:rPr>
          <w:rFonts w:ascii="Arial" w:hAnsi="Arial" w:cs="Arial"/>
        </w:rPr>
        <w:t xml:space="preserve"> O Contratado fica obrigada a reparar, corrigir, remover, reconstruir ou subs</w:t>
      </w:r>
      <w:r w:rsidR="00EC3852" w:rsidRPr="006E555E">
        <w:rPr>
          <w:rFonts w:ascii="Arial" w:hAnsi="Arial" w:cs="Arial"/>
        </w:rPr>
        <w:t>ti</w:t>
      </w:r>
      <w:r w:rsidR="005B78B0" w:rsidRPr="006E555E">
        <w:rPr>
          <w:rFonts w:ascii="Arial" w:hAnsi="Arial" w:cs="Arial"/>
        </w:rPr>
        <w:t>tuir, às suas expensas, no todo ou em parte, o objeto em que se verificarem vícios, defeitos ou incorreções resultantes da execução ou materiais empregados, cabendo à fiscalização não atestar a úl</w:t>
      </w:r>
      <w:r w:rsidR="00EC3852" w:rsidRPr="006E555E">
        <w:rPr>
          <w:rFonts w:ascii="Arial" w:hAnsi="Arial" w:cs="Arial"/>
        </w:rPr>
        <w:t>ti</w:t>
      </w:r>
      <w:r w:rsidR="005B78B0" w:rsidRPr="006E555E">
        <w:rPr>
          <w:rFonts w:ascii="Arial" w:hAnsi="Arial" w:cs="Arial"/>
        </w:rPr>
        <w:t>ma e/ou única medição de serviços até que sejam sanadas todas as eventuais pendências que possam vir a ser apontadas no Recebimento Provisório.</w:t>
      </w:r>
    </w:p>
    <w:p w14:paraId="4DD73F80" w14:textId="716EF1C2"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.1.4.</w:t>
      </w:r>
      <w:r w:rsidR="005B78B0" w:rsidRPr="006E555E">
        <w:rPr>
          <w:rFonts w:ascii="Arial" w:hAnsi="Arial" w:cs="Arial"/>
        </w:rPr>
        <w:t xml:space="preserve"> O recebimento provisório também ficará sujeito, quando cabível, à conclusão de todos os testes de campo e à entrega dos Manuais e Instruções exigíveis.</w:t>
      </w:r>
    </w:p>
    <w:p w14:paraId="55ABFB39" w14:textId="33161E2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.1.5.</w:t>
      </w:r>
      <w:r w:rsidR="005B78B0" w:rsidRPr="006E555E">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.1.6.</w:t>
      </w:r>
      <w:r w:rsidR="005B78B0" w:rsidRPr="006E555E">
        <w:rPr>
          <w:rFonts w:ascii="Arial" w:hAnsi="Arial" w:cs="Arial"/>
        </w:rPr>
        <w:t xml:space="preserve"> </w:t>
      </w:r>
      <w:r w:rsidR="00A23928" w:rsidRPr="006E555E">
        <w:rPr>
          <w:rFonts w:ascii="Arial" w:hAnsi="Arial" w:cs="Arial"/>
        </w:rPr>
        <w:t>Q</w:t>
      </w:r>
      <w:r w:rsidR="005B78B0" w:rsidRPr="006E555E">
        <w:rPr>
          <w:rFonts w:ascii="Arial" w:hAnsi="Arial" w:cs="Arial"/>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6E555E">
        <w:rPr>
          <w:rFonts w:ascii="Arial" w:hAnsi="Arial" w:cs="Arial"/>
        </w:rPr>
        <w:t>ti</w:t>
      </w:r>
      <w:r w:rsidR="005B78B0" w:rsidRPr="006E555E">
        <w:rPr>
          <w:rFonts w:ascii="Arial" w:hAnsi="Arial" w:cs="Arial"/>
        </w:rPr>
        <w:t>va e demais documentos que julgar necessários, devendo encaminhá-los ao gestor do contrato para recebimento definitivo.</w:t>
      </w:r>
    </w:p>
    <w:p w14:paraId="21C84001" w14:textId="6F8E4365" w:rsidR="00180CDC" w:rsidRPr="006E555E" w:rsidRDefault="00EE4549" w:rsidP="00396598">
      <w:pPr>
        <w:spacing w:after="0" w:line="240" w:lineRule="auto"/>
        <w:ind w:left="-5" w:right="0"/>
        <w:rPr>
          <w:rFonts w:ascii="Arial" w:hAnsi="Arial" w:cs="Arial"/>
        </w:rPr>
      </w:pPr>
      <w:r w:rsidRPr="006E555E">
        <w:rPr>
          <w:rFonts w:ascii="Arial" w:hAnsi="Arial" w:cs="Arial"/>
          <w:b/>
          <w:bCs/>
        </w:rPr>
        <w:t>11</w:t>
      </w:r>
      <w:r w:rsidR="005B78B0" w:rsidRPr="006E555E">
        <w:rPr>
          <w:rFonts w:ascii="Arial" w:hAnsi="Arial" w:cs="Arial"/>
          <w:b/>
          <w:bCs/>
        </w:rPr>
        <w:t>.2.</w:t>
      </w:r>
      <w:r w:rsidR="005B78B0" w:rsidRPr="006E555E">
        <w:rPr>
          <w:rFonts w:ascii="Arial" w:hAnsi="Arial" w:cs="Arial"/>
        </w:rPr>
        <w:tab/>
        <w:t>Os serviços poderão ser rejeitados, no todo ou em parte, quando em desacordo com as especificações constantes neste Termo de Referência e na proposta, devendo ser corrigidos/refeitos/subs</w:t>
      </w:r>
      <w:r w:rsidR="00EC3852" w:rsidRPr="006E555E">
        <w:rPr>
          <w:rFonts w:ascii="Arial" w:hAnsi="Arial" w:cs="Arial"/>
        </w:rPr>
        <w:t>ti</w:t>
      </w:r>
      <w:r w:rsidR="005B78B0" w:rsidRPr="006E555E">
        <w:rPr>
          <w:rFonts w:ascii="Arial" w:hAnsi="Arial" w:cs="Arial"/>
        </w:rPr>
        <w:t xml:space="preserve">tuídos no prazo de </w:t>
      </w:r>
      <w:r w:rsidR="00EC3852" w:rsidRPr="006E555E">
        <w:rPr>
          <w:rFonts w:ascii="Arial" w:hAnsi="Arial" w:cs="Arial"/>
        </w:rPr>
        <w:t>3</w:t>
      </w:r>
      <w:r w:rsidR="00924C04" w:rsidRPr="006E555E">
        <w:rPr>
          <w:rFonts w:ascii="Arial" w:hAnsi="Arial" w:cs="Arial"/>
        </w:rPr>
        <w:t>0</w:t>
      </w:r>
      <w:r w:rsidR="00EC3852" w:rsidRPr="006E555E">
        <w:rPr>
          <w:rFonts w:ascii="Arial" w:hAnsi="Arial" w:cs="Arial"/>
        </w:rPr>
        <w:t xml:space="preserve"> (</w:t>
      </w:r>
      <w:r w:rsidR="00924C04" w:rsidRPr="006E555E">
        <w:rPr>
          <w:rFonts w:ascii="Arial" w:hAnsi="Arial" w:cs="Arial"/>
        </w:rPr>
        <w:t>trinta</w:t>
      </w:r>
      <w:r w:rsidR="005B78B0" w:rsidRPr="006E555E">
        <w:rPr>
          <w:rFonts w:ascii="Arial" w:hAnsi="Arial" w:cs="Arial"/>
        </w:rPr>
        <w:t xml:space="preserve">) </w:t>
      </w:r>
      <w:r w:rsidR="00924C04" w:rsidRPr="006E555E">
        <w:rPr>
          <w:rFonts w:ascii="Arial" w:hAnsi="Arial" w:cs="Arial"/>
        </w:rPr>
        <w:t>minutos</w:t>
      </w:r>
      <w:r w:rsidR="005B78B0" w:rsidRPr="006E555E">
        <w:rPr>
          <w:rFonts w:ascii="Arial" w:hAnsi="Arial" w:cs="Arial"/>
        </w:rPr>
        <w:t>, a contar da no</w:t>
      </w:r>
      <w:r w:rsidR="00EC3852" w:rsidRPr="006E555E">
        <w:rPr>
          <w:rFonts w:ascii="Arial" w:hAnsi="Arial" w:cs="Arial"/>
        </w:rPr>
        <w:t>ti</w:t>
      </w:r>
      <w:r w:rsidR="005B78B0" w:rsidRPr="006E555E">
        <w:rPr>
          <w:rFonts w:ascii="Arial" w:hAnsi="Arial" w:cs="Arial"/>
        </w:rPr>
        <w:t>ficação da contratada, às suas custas, sem prejuízo da aplicação das penalidades.</w:t>
      </w:r>
    </w:p>
    <w:p w14:paraId="1A4C374A" w14:textId="7119D05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 </w:t>
      </w:r>
      <w:r w:rsidR="005B78B0" w:rsidRPr="006E555E">
        <w:rPr>
          <w:rFonts w:ascii="Arial" w:hAnsi="Arial" w:cs="Arial"/>
        </w:rPr>
        <w:t xml:space="preserve">Os </w:t>
      </w:r>
      <w:r w:rsidR="003558AE" w:rsidRPr="006E555E">
        <w:rPr>
          <w:rFonts w:ascii="Arial" w:hAnsi="Arial" w:cs="Arial"/>
        </w:rPr>
        <w:t>serviços</w:t>
      </w:r>
      <w:r w:rsidR="005B78B0" w:rsidRPr="006E555E">
        <w:rPr>
          <w:rFonts w:ascii="Arial" w:hAnsi="Arial" w:cs="Arial"/>
        </w:rPr>
        <w:t xml:space="preserve"> serão recebidos defini</w:t>
      </w:r>
      <w:r w:rsidR="00EC3852" w:rsidRPr="006E555E">
        <w:rPr>
          <w:rFonts w:ascii="Arial" w:hAnsi="Arial" w:cs="Arial"/>
        </w:rPr>
        <w:t>ti</w:t>
      </w:r>
      <w:r w:rsidR="005B78B0" w:rsidRPr="006E555E">
        <w:rPr>
          <w:rFonts w:ascii="Arial" w:hAnsi="Arial" w:cs="Arial"/>
        </w:rPr>
        <w:t>vamente no prazo de</w:t>
      </w:r>
      <w:r w:rsidR="007C112B" w:rsidRPr="006E555E">
        <w:rPr>
          <w:rFonts w:ascii="Arial" w:hAnsi="Arial" w:cs="Arial"/>
        </w:rPr>
        <w:t xml:space="preserve"> até</w:t>
      </w:r>
      <w:r w:rsidR="005B78B0" w:rsidRPr="006E555E">
        <w:rPr>
          <w:rFonts w:ascii="Arial" w:hAnsi="Arial" w:cs="Arial"/>
        </w:rPr>
        <w:t xml:space="preserve"> </w:t>
      </w:r>
      <w:r w:rsidR="00924C04" w:rsidRPr="006E555E">
        <w:rPr>
          <w:rFonts w:ascii="Arial" w:hAnsi="Arial" w:cs="Arial"/>
        </w:rPr>
        <w:t>0</w:t>
      </w:r>
      <w:r w:rsidR="003558AE" w:rsidRPr="006E555E">
        <w:rPr>
          <w:rFonts w:ascii="Arial" w:hAnsi="Arial" w:cs="Arial"/>
        </w:rPr>
        <w:t>5</w:t>
      </w:r>
      <w:r w:rsidR="00924C04" w:rsidRPr="006E555E">
        <w:rPr>
          <w:rFonts w:ascii="Arial" w:hAnsi="Arial" w:cs="Arial"/>
        </w:rPr>
        <w:t xml:space="preserve"> (</w:t>
      </w:r>
      <w:r w:rsidR="003558AE" w:rsidRPr="006E555E">
        <w:rPr>
          <w:rFonts w:ascii="Arial" w:hAnsi="Arial" w:cs="Arial"/>
        </w:rPr>
        <w:t>cinco</w:t>
      </w:r>
      <w:r w:rsidR="00924C04" w:rsidRPr="006E555E">
        <w:rPr>
          <w:rFonts w:ascii="Arial" w:hAnsi="Arial" w:cs="Arial"/>
        </w:rPr>
        <w:t>) meses</w:t>
      </w:r>
      <w:r w:rsidR="005B78B0" w:rsidRPr="006E555E">
        <w:rPr>
          <w:rFonts w:ascii="Arial" w:hAnsi="Arial" w:cs="Arial"/>
        </w:rPr>
        <w:t xml:space="preserve">, contados </w:t>
      </w:r>
      <w:r w:rsidR="00EC3852" w:rsidRPr="006E555E">
        <w:rPr>
          <w:rFonts w:ascii="Arial" w:hAnsi="Arial" w:cs="Arial"/>
        </w:rPr>
        <w:t>da assinatura do contrato</w:t>
      </w:r>
      <w:r w:rsidR="005B78B0" w:rsidRPr="006E555E">
        <w:rPr>
          <w:rFonts w:ascii="Arial" w:hAnsi="Arial" w:cs="Arial"/>
        </w:rPr>
        <w:t>, por servidor ou comissão designada pela autoridade competente, após a verificação da qualidade e quan</w:t>
      </w:r>
      <w:r w:rsidR="00EC3852" w:rsidRPr="006E555E">
        <w:rPr>
          <w:rFonts w:ascii="Arial" w:hAnsi="Arial" w:cs="Arial"/>
        </w:rPr>
        <w:t>ti</w:t>
      </w:r>
      <w:r w:rsidR="005B78B0" w:rsidRPr="006E555E">
        <w:rPr>
          <w:rFonts w:ascii="Arial" w:hAnsi="Arial" w:cs="Arial"/>
        </w:rPr>
        <w:t>dade do serviço e consequente aceitação mediante termo detalhado, obedecendo as seguintes diretrizes:</w:t>
      </w:r>
    </w:p>
    <w:p w14:paraId="78F1CBF3" w14:textId="23A6FD71"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.3.1. </w:t>
      </w:r>
      <w:r w:rsidR="005B78B0" w:rsidRPr="006E555E">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6E555E" w:rsidRDefault="00EE4549" w:rsidP="00396598">
      <w:pPr>
        <w:spacing w:after="0" w:line="240" w:lineRule="auto"/>
        <w:ind w:left="-5" w:right="193"/>
        <w:rPr>
          <w:rFonts w:ascii="Arial" w:hAnsi="Arial" w:cs="Arial"/>
        </w:rPr>
      </w:pPr>
      <w:r w:rsidRPr="006E555E">
        <w:rPr>
          <w:rFonts w:ascii="Arial" w:hAnsi="Arial" w:cs="Arial"/>
          <w:b/>
          <w:bCs/>
        </w:rPr>
        <w:lastRenderedPageBreak/>
        <w:t>11</w:t>
      </w:r>
      <w:r w:rsidR="005B78B0" w:rsidRPr="006E555E">
        <w:rPr>
          <w:rFonts w:ascii="Arial" w:hAnsi="Arial" w:cs="Arial"/>
          <w:b/>
          <w:bCs/>
        </w:rPr>
        <w:t xml:space="preserve">.3.2. </w:t>
      </w:r>
      <w:r w:rsidR="005B78B0" w:rsidRPr="006E555E">
        <w:rPr>
          <w:rFonts w:ascii="Arial" w:hAnsi="Arial" w:cs="Arial"/>
        </w:rPr>
        <w:t>Emi</w:t>
      </w:r>
      <w:r w:rsidR="00EC3852" w:rsidRPr="006E555E">
        <w:rPr>
          <w:rFonts w:ascii="Arial" w:hAnsi="Arial" w:cs="Arial"/>
        </w:rPr>
        <w:t>ti</w:t>
      </w:r>
      <w:r w:rsidR="005B78B0" w:rsidRPr="006E555E">
        <w:rPr>
          <w:rFonts w:ascii="Arial" w:hAnsi="Arial" w:cs="Arial"/>
        </w:rPr>
        <w:t>r Termo Circunstanciado para efeito de recebimento defini</w:t>
      </w:r>
      <w:r w:rsidR="00EC3852" w:rsidRPr="006E555E">
        <w:rPr>
          <w:rFonts w:ascii="Arial" w:hAnsi="Arial" w:cs="Arial"/>
        </w:rPr>
        <w:t>ti</w:t>
      </w:r>
      <w:r w:rsidR="005B78B0" w:rsidRPr="006E555E">
        <w:rPr>
          <w:rFonts w:ascii="Arial" w:hAnsi="Arial" w:cs="Arial"/>
        </w:rPr>
        <w:t>vo dos serviços prestados, com base nos relatórios e documentações apresentadas; e</w:t>
      </w:r>
    </w:p>
    <w:p w14:paraId="322B480F" w14:textId="026AD9DC"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.3.3.</w:t>
      </w:r>
      <w:r w:rsidR="005B78B0" w:rsidRPr="006E555E">
        <w:rPr>
          <w:rFonts w:ascii="Arial" w:hAnsi="Arial" w:cs="Arial"/>
        </w:rPr>
        <w:t xml:space="preserve"> O recebimento provisório ou defini</w:t>
      </w:r>
      <w:r w:rsidR="00EC3852" w:rsidRPr="006E555E">
        <w:rPr>
          <w:rFonts w:ascii="Arial" w:hAnsi="Arial" w:cs="Arial"/>
        </w:rPr>
        <w:t>ti</w:t>
      </w:r>
      <w:r w:rsidR="005B78B0" w:rsidRPr="006E555E">
        <w:rPr>
          <w:rFonts w:ascii="Arial" w:hAnsi="Arial" w:cs="Arial"/>
        </w:rPr>
        <w:t>vo não excluirá a responsabilidade civil pela solidez e pela segurança do serviço nem a responsabilidade ético-profissional pela perfeita execução do contrato.</w:t>
      </w:r>
    </w:p>
    <w:p w14:paraId="41782EEE" w14:textId="77777777" w:rsidR="00180CDC" w:rsidRPr="006E555E" w:rsidRDefault="005B78B0" w:rsidP="00396598">
      <w:pPr>
        <w:spacing w:after="0" w:line="240" w:lineRule="auto"/>
        <w:ind w:left="0" w:right="0" w:firstLine="0"/>
        <w:jc w:val="left"/>
        <w:rPr>
          <w:rFonts w:ascii="Arial" w:hAnsi="Arial" w:cs="Arial"/>
        </w:rPr>
      </w:pPr>
      <w:r w:rsidRPr="006E555E">
        <w:rPr>
          <w:rFonts w:ascii="Arial" w:hAnsi="Arial" w:cs="Arial"/>
        </w:rPr>
        <w:t xml:space="preserve"> </w:t>
      </w:r>
    </w:p>
    <w:p w14:paraId="24461AC4" w14:textId="76FD216C" w:rsidR="00180CDC" w:rsidRPr="006E555E"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rPr>
      </w:pPr>
      <w:r w:rsidRPr="006E555E">
        <w:rPr>
          <w:rFonts w:ascii="Arial" w:hAnsi="Arial" w:cs="Arial"/>
        </w:rPr>
        <w:t>12</w:t>
      </w:r>
      <w:r w:rsidR="005B78B0" w:rsidRPr="006E555E">
        <w:rPr>
          <w:rFonts w:ascii="Arial" w:hAnsi="Arial" w:cs="Arial"/>
        </w:rPr>
        <w:t>.</w:t>
      </w:r>
      <w:r w:rsidR="00EC3852" w:rsidRPr="006E555E">
        <w:rPr>
          <w:rFonts w:ascii="Arial" w:hAnsi="Arial" w:cs="Arial"/>
        </w:rPr>
        <w:t xml:space="preserve"> </w:t>
      </w:r>
      <w:r w:rsidR="005B78B0" w:rsidRPr="006E555E">
        <w:rPr>
          <w:rFonts w:ascii="Arial" w:hAnsi="Arial" w:cs="Arial"/>
        </w:rPr>
        <w:t>FORMA E CRITÉRIOS DE SELEÇÃO DO FORNECEDOR</w:t>
      </w:r>
    </w:p>
    <w:p w14:paraId="307D905E" w14:textId="47471756"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.1.</w:t>
      </w:r>
      <w:r w:rsidR="005B78B0" w:rsidRPr="006E555E">
        <w:rPr>
          <w:rFonts w:ascii="Arial" w:hAnsi="Arial" w:cs="Arial"/>
        </w:rPr>
        <w:t xml:space="preserve"> O fornecedor será selecionado por meio da realização de procedimento de </w:t>
      </w:r>
      <w:r w:rsidR="00EC5146" w:rsidRPr="006E555E">
        <w:rPr>
          <w:rFonts w:ascii="Arial" w:hAnsi="Arial" w:cs="Arial"/>
        </w:rPr>
        <w:t>Dispensa</w:t>
      </w:r>
      <w:r w:rsidR="005B78B0" w:rsidRPr="006E555E">
        <w:rPr>
          <w:rFonts w:ascii="Arial" w:hAnsi="Arial" w:cs="Arial"/>
        </w:rPr>
        <w:t xml:space="preserve"> de </w:t>
      </w:r>
      <w:r w:rsidR="00EC5146" w:rsidRPr="006E555E">
        <w:rPr>
          <w:rFonts w:ascii="Arial" w:hAnsi="Arial" w:cs="Arial"/>
        </w:rPr>
        <w:t>L</w:t>
      </w:r>
      <w:r w:rsidR="005B78B0" w:rsidRPr="006E555E">
        <w:rPr>
          <w:rFonts w:ascii="Arial" w:hAnsi="Arial" w:cs="Arial"/>
        </w:rPr>
        <w:t>icitação, com fundamento na Lei nº 14.133, de 01 de abril de 2021, que regulamenta o ar</w:t>
      </w:r>
      <w:r w:rsidR="006C21C4" w:rsidRPr="006E555E">
        <w:rPr>
          <w:rFonts w:ascii="Arial" w:hAnsi="Arial" w:cs="Arial"/>
        </w:rPr>
        <w:t>ti</w:t>
      </w:r>
      <w:r w:rsidR="005B78B0" w:rsidRPr="006E555E">
        <w:rPr>
          <w:rFonts w:ascii="Arial" w:hAnsi="Arial" w:cs="Arial"/>
        </w:rPr>
        <w:t>go 37, inciso XXI, da Cons</w:t>
      </w:r>
      <w:r w:rsidR="00EC3852" w:rsidRPr="006E555E">
        <w:rPr>
          <w:rFonts w:ascii="Arial" w:hAnsi="Arial" w:cs="Arial"/>
        </w:rPr>
        <w:t>ti</w:t>
      </w:r>
      <w:r w:rsidR="005B78B0" w:rsidRPr="006E555E">
        <w:rPr>
          <w:rFonts w:ascii="Arial" w:hAnsi="Arial" w:cs="Arial"/>
        </w:rPr>
        <w:t>tuição Federal, e ins</w:t>
      </w:r>
      <w:r w:rsidR="00EC3852" w:rsidRPr="006E555E">
        <w:rPr>
          <w:rFonts w:ascii="Arial" w:hAnsi="Arial" w:cs="Arial"/>
        </w:rPr>
        <w:t>ti</w:t>
      </w:r>
      <w:r w:rsidR="005B78B0" w:rsidRPr="006E555E">
        <w:rPr>
          <w:rFonts w:ascii="Arial" w:hAnsi="Arial" w:cs="Arial"/>
        </w:rPr>
        <w:t>tui normas para licitações e contratos da Administração Pública e dá outras providências.</w:t>
      </w:r>
    </w:p>
    <w:p w14:paraId="04CABB0F" w14:textId="71939928" w:rsidR="00EC3852"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.2.</w:t>
      </w:r>
      <w:r w:rsidR="005B78B0" w:rsidRPr="006E555E">
        <w:rPr>
          <w:rFonts w:ascii="Arial" w:hAnsi="Arial" w:cs="Arial"/>
        </w:rPr>
        <w:t xml:space="preserve"> O objeto em questão será contratado com fundamento no </w:t>
      </w:r>
      <w:r w:rsidR="00EC5146" w:rsidRPr="006E555E">
        <w:rPr>
          <w:rFonts w:ascii="Arial" w:hAnsi="Arial" w:cs="Arial"/>
        </w:rPr>
        <w:t>A</w:t>
      </w:r>
      <w:r w:rsidR="005B78B0" w:rsidRPr="006E555E">
        <w:rPr>
          <w:rFonts w:ascii="Arial" w:hAnsi="Arial" w:cs="Arial"/>
        </w:rPr>
        <w:t>rt. 7</w:t>
      </w:r>
      <w:r w:rsidR="00EC5146" w:rsidRPr="006E555E">
        <w:rPr>
          <w:rFonts w:ascii="Arial" w:hAnsi="Arial" w:cs="Arial"/>
        </w:rPr>
        <w:t xml:space="preserve">5 </w:t>
      </w:r>
      <w:r w:rsidR="005B78B0" w:rsidRPr="006E555E">
        <w:rPr>
          <w:rFonts w:ascii="Arial" w:hAnsi="Arial" w:cs="Arial"/>
        </w:rPr>
        <w:t>da referida Lei</w:t>
      </w:r>
      <w:r w:rsidR="00EC5146" w:rsidRPr="006E555E">
        <w:rPr>
          <w:rFonts w:ascii="Arial" w:hAnsi="Arial" w:cs="Arial"/>
        </w:rPr>
        <w:t xml:space="preserve">, Inciso </w:t>
      </w:r>
      <w:r w:rsidR="00A23928" w:rsidRPr="006E555E">
        <w:rPr>
          <w:rFonts w:ascii="Arial" w:hAnsi="Arial" w:cs="Arial"/>
        </w:rPr>
        <w:t>II, que diz que:</w:t>
      </w:r>
    </w:p>
    <w:p w14:paraId="2B8F191F" w14:textId="4D87C45A" w:rsidR="0067378D" w:rsidRDefault="000B6675" w:rsidP="00EE4549">
      <w:pPr>
        <w:spacing w:after="0" w:line="240" w:lineRule="auto"/>
        <w:ind w:left="4820" w:right="193" w:firstLine="0"/>
        <w:rPr>
          <w:rFonts w:ascii="Arial" w:hAnsi="Arial" w:cs="Arial"/>
          <w:i/>
          <w:iCs/>
          <w:sz w:val="20"/>
          <w:szCs w:val="18"/>
        </w:rPr>
      </w:pPr>
      <w:r w:rsidRPr="006E555E">
        <w:rPr>
          <w:rFonts w:ascii="Arial" w:hAnsi="Arial" w:cs="Arial"/>
          <w:i/>
          <w:iCs/>
          <w:sz w:val="20"/>
          <w:szCs w:val="18"/>
        </w:rPr>
        <w:t xml:space="preserve">II - </w:t>
      </w:r>
      <w:proofErr w:type="gramStart"/>
      <w:r w:rsidRPr="006E555E">
        <w:rPr>
          <w:rFonts w:ascii="Arial" w:hAnsi="Arial" w:cs="Arial"/>
          <w:i/>
          <w:iCs/>
          <w:sz w:val="20"/>
          <w:szCs w:val="18"/>
        </w:rPr>
        <w:t>para</w:t>
      </w:r>
      <w:proofErr w:type="gramEnd"/>
      <w:r w:rsidRPr="006E555E">
        <w:rPr>
          <w:rFonts w:ascii="Arial" w:hAnsi="Arial" w:cs="Arial"/>
          <w:i/>
          <w:iCs/>
          <w:sz w:val="20"/>
          <w:szCs w:val="18"/>
        </w:rPr>
        <w:t xml:space="preserve"> contratação que envolva valores inferiores a R$ 59.906,02 (cinquenta e nove mil novecentos e seis reais com dois centavos), no caso de outros serviços e compras (Vide Decreto nº 11.871, de 2023)</w:t>
      </w:r>
      <w:r w:rsidR="00EC5146" w:rsidRPr="006E555E">
        <w:rPr>
          <w:rFonts w:ascii="Arial" w:hAnsi="Arial" w:cs="Arial"/>
          <w:i/>
          <w:iCs/>
          <w:sz w:val="20"/>
          <w:szCs w:val="18"/>
        </w:rPr>
        <w:t>;</w:t>
      </w:r>
    </w:p>
    <w:p w14:paraId="6C84A26F" w14:textId="37587230" w:rsidR="00B60DC3" w:rsidRDefault="00B60DC3" w:rsidP="00EE4549">
      <w:pPr>
        <w:spacing w:after="0" w:line="240" w:lineRule="auto"/>
        <w:ind w:left="4820" w:right="193" w:firstLine="0"/>
        <w:rPr>
          <w:rFonts w:ascii="Arial" w:hAnsi="Arial" w:cs="Arial"/>
          <w:i/>
          <w:iCs/>
          <w:sz w:val="20"/>
          <w:szCs w:val="18"/>
        </w:rPr>
      </w:pPr>
    </w:p>
    <w:p w14:paraId="7FFD2843" w14:textId="77777777" w:rsidR="00B60DC3" w:rsidRDefault="00B60DC3" w:rsidP="00B60DC3">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2DFE8F06" w14:textId="19C19640" w:rsidR="00B60DC3" w:rsidRDefault="00B60DC3" w:rsidP="00B60DC3">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57216AA3" w14:textId="77777777" w:rsidR="00B60DC3" w:rsidRPr="006E555E" w:rsidRDefault="00B60DC3" w:rsidP="00EE4549">
      <w:pPr>
        <w:spacing w:after="0" w:line="240" w:lineRule="auto"/>
        <w:ind w:left="4820" w:right="193" w:firstLine="0"/>
        <w:rPr>
          <w:rFonts w:ascii="Arial" w:hAnsi="Arial" w:cs="Arial"/>
          <w:i/>
          <w:iCs/>
          <w:sz w:val="20"/>
          <w:szCs w:val="18"/>
        </w:rPr>
      </w:pPr>
    </w:p>
    <w:p w14:paraId="2F31DA44" w14:textId="77777777" w:rsidR="007C112B" w:rsidRPr="006E555E" w:rsidRDefault="007C112B" w:rsidP="00EE4549">
      <w:pPr>
        <w:spacing w:after="0" w:line="240" w:lineRule="auto"/>
        <w:ind w:left="4820" w:right="193" w:firstLine="0"/>
        <w:rPr>
          <w:rFonts w:ascii="Arial" w:hAnsi="Arial" w:cs="Arial"/>
          <w:iCs/>
          <w:sz w:val="20"/>
          <w:szCs w:val="18"/>
        </w:rPr>
      </w:pPr>
    </w:p>
    <w:p w14:paraId="2A10B670" w14:textId="31D4F7D5"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w:t>
      </w:r>
      <w:r w:rsidR="005B78B0" w:rsidRPr="006E555E">
        <w:rPr>
          <w:rFonts w:ascii="Arial" w:hAnsi="Arial" w:cs="Arial"/>
        </w:rPr>
        <w:t xml:space="preserve"> Após extensa pesquisa </w:t>
      </w:r>
      <w:r w:rsidR="00EC5146" w:rsidRPr="006E555E">
        <w:rPr>
          <w:rFonts w:ascii="Arial" w:hAnsi="Arial" w:cs="Arial"/>
        </w:rPr>
        <w:t xml:space="preserve">de serviços </w:t>
      </w:r>
      <w:r w:rsidR="00CB056C" w:rsidRPr="006E555E">
        <w:rPr>
          <w:rFonts w:ascii="Arial" w:hAnsi="Arial" w:cs="Arial"/>
        </w:rPr>
        <w:t xml:space="preserve">semelhantes a </w:t>
      </w:r>
      <w:r w:rsidR="00EC5146" w:rsidRPr="006E555E">
        <w:rPr>
          <w:rFonts w:ascii="Arial" w:hAnsi="Arial" w:cs="Arial"/>
        </w:rPr>
        <w:t xml:space="preserve">este, a escolha por esta modalidade de licitação </w:t>
      </w:r>
      <w:r w:rsidR="005B78B0" w:rsidRPr="006E555E">
        <w:rPr>
          <w:rFonts w:ascii="Arial" w:hAnsi="Arial" w:cs="Arial"/>
        </w:rPr>
        <w:t>foi feita com base nas seguintes razões:</w:t>
      </w:r>
    </w:p>
    <w:p w14:paraId="63BC3DF7" w14:textId="60081EDD"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.3.1.</w:t>
      </w:r>
      <w:r w:rsidR="005B78B0" w:rsidRPr="006E555E">
        <w:rPr>
          <w:rFonts w:ascii="Arial" w:hAnsi="Arial" w:cs="Arial"/>
        </w:rPr>
        <w:t xml:space="preserve"> </w:t>
      </w:r>
      <w:r w:rsidR="00EC5146" w:rsidRPr="006E555E">
        <w:rPr>
          <w:rFonts w:ascii="Arial" w:hAnsi="Arial" w:cs="Arial"/>
        </w:rPr>
        <w:t>Os valores são praticados no mercado, sem exequíveis e não superfaturados</w:t>
      </w:r>
      <w:r w:rsidR="00CB056C" w:rsidRPr="006E555E">
        <w:rPr>
          <w:rFonts w:ascii="Arial" w:hAnsi="Arial" w:cs="Arial"/>
        </w:rPr>
        <w:t>;</w:t>
      </w:r>
    </w:p>
    <w:p w14:paraId="47A22058" w14:textId="571A198E"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.3.2.</w:t>
      </w:r>
      <w:r w:rsidR="00CB056C" w:rsidRPr="006E555E">
        <w:rPr>
          <w:rFonts w:ascii="Arial" w:hAnsi="Arial" w:cs="Arial"/>
        </w:rPr>
        <w:t xml:space="preserve"> </w:t>
      </w:r>
      <w:r w:rsidR="00EC5146" w:rsidRPr="006E555E">
        <w:rPr>
          <w:rFonts w:ascii="Arial" w:hAnsi="Arial" w:cs="Arial"/>
        </w:rPr>
        <w:t xml:space="preserve">Os </w:t>
      </w:r>
      <w:r w:rsidR="003558AE" w:rsidRPr="006E555E">
        <w:rPr>
          <w:rFonts w:ascii="Arial" w:hAnsi="Arial" w:cs="Arial"/>
        </w:rPr>
        <w:t>serviços</w:t>
      </w:r>
      <w:r w:rsidR="000B6675" w:rsidRPr="006E555E">
        <w:rPr>
          <w:rFonts w:ascii="Arial" w:hAnsi="Arial" w:cs="Arial"/>
        </w:rPr>
        <w:t xml:space="preserve"> são de extrema necessidade e são necessários</w:t>
      </w:r>
      <w:r w:rsidR="00CB056C" w:rsidRPr="006E555E">
        <w:rPr>
          <w:rFonts w:ascii="Arial" w:hAnsi="Arial" w:cs="Arial"/>
        </w:rPr>
        <w:t>;</w:t>
      </w:r>
    </w:p>
    <w:p w14:paraId="2271C9E6" w14:textId="55BACE59" w:rsidR="00CB056C" w:rsidRPr="006E555E" w:rsidRDefault="00EE4549" w:rsidP="00715103">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.3.3.</w:t>
      </w:r>
      <w:r w:rsidR="00CB056C" w:rsidRPr="006E555E">
        <w:rPr>
          <w:rFonts w:ascii="Arial" w:hAnsi="Arial" w:cs="Arial"/>
        </w:rPr>
        <w:t xml:space="preserve"> </w:t>
      </w:r>
      <w:r w:rsidR="00EC5146" w:rsidRPr="006E555E">
        <w:rPr>
          <w:rFonts w:ascii="Arial" w:hAnsi="Arial" w:cs="Arial"/>
        </w:rPr>
        <w:t xml:space="preserve">O município </w:t>
      </w:r>
      <w:r w:rsidR="006C21C4" w:rsidRPr="006E555E">
        <w:rPr>
          <w:rFonts w:ascii="Arial" w:hAnsi="Arial" w:cs="Arial"/>
        </w:rPr>
        <w:t xml:space="preserve">busca realizar a referida </w:t>
      </w:r>
      <w:r w:rsidR="003558AE" w:rsidRPr="006E555E">
        <w:rPr>
          <w:rFonts w:ascii="Arial" w:hAnsi="Arial" w:cs="Arial"/>
        </w:rPr>
        <w:t>contratação, visando dar uma maior celeridade</w:t>
      </w:r>
      <w:r w:rsidR="009E6C7B">
        <w:rPr>
          <w:rFonts w:ascii="Arial" w:hAnsi="Arial" w:cs="Arial"/>
        </w:rPr>
        <w:t xml:space="preserve"> agilidade e transparência aos atos públicos e aos fluxos de trabalhos executados nos setores</w:t>
      </w:r>
      <w:r w:rsidR="00CB056C" w:rsidRPr="006E555E">
        <w:rPr>
          <w:rFonts w:ascii="Arial" w:hAnsi="Arial" w:cs="Arial"/>
        </w:rPr>
        <w:t>.</w:t>
      </w:r>
    </w:p>
    <w:p w14:paraId="02C0E16E" w14:textId="41A1015B" w:rsidR="00180CDC" w:rsidRPr="006E555E"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rPr>
      </w:pPr>
      <w:r w:rsidRPr="006E555E">
        <w:rPr>
          <w:rFonts w:ascii="Arial" w:hAnsi="Arial" w:cs="Arial"/>
          <w:b/>
          <w:bCs/>
        </w:rPr>
        <w:t>12.4.</w:t>
      </w:r>
      <w:r w:rsidR="00CB056C" w:rsidRPr="006E555E">
        <w:rPr>
          <w:rFonts w:ascii="Arial" w:hAnsi="Arial" w:cs="Arial"/>
        </w:rPr>
        <w:t xml:space="preserve"> </w:t>
      </w:r>
      <w:r w:rsidR="005B78B0" w:rsidRPr="006E555E">
        <w:rPr>
          <w:rFonts w:ascii="Arial" w:hAnsi="Arial" w:cs="Arial"/>
        </w:rPr>
        <w:t xml:space="preserve">Previamente </w:t>
      </w:r>
      <w:r w:rsidR="005B78B0" w:rsidRPr="006E555E">
        <w:rPr>
          <w:rFonts w:ascii="Arial" w:hAnsi="Arial" w:cs="Arial"/>
        </w:rPr>
        <w:tab/>
        <w:t xml:space="preserve">à celebração do </w:t>
      </w:r>
      <w:r w:rsidR="005B78B0" w:rsidRPr="006E555E">
        <w:rPr>
          <w:rFonts w:ascii="Arial" w:hAnsi="Arial" w:cs="Arial"/>
        </w:rPr>
        <w:tab/>
        <w:t>contrato,</w:t>
      </w:r>
      <w:r w:rsidRPr="006E555E">
        <w:rPr>
          <w:rFonts w:ascii="Arial" w:hAnsi="Arial" w:cs="Arial"/>
        </w:rPr>
        <w:t xml:space="preserve"> a </w:t>
      </w:r>
      <w:r w:rsidR="005B78B0" w:rsidRPr="006E555E">
        <w:rPr>
          <w:rFonts w:ascii="Arial" w:hAnsi="Arial" w:cs="Arial"/>
        </w:rPr>
        <w:tab/>
        <w:t xml:space="preserve">Administração </w:t>
      </w:r>
      <w:r w:rsidR="005B78B0" w:rsidRPr="006E555E">
        <w:rPr>
          <w:rFonts w:ascii="Arial" w:hAnsi="Arial" w:cs="Arial"/>
        </w:rPr>
        <w:tab/>
        <w:t>verificará</w:t>
      </w:r>
      <w:r w:rsidRPr="006E555E">
        <w:rPr>
          <w:rFonts w:ascii="Arial" w:hAnsi="Arial" w:cs="Arial"/>
        </w:rPr>
        <w:t xml:space="preserve"> </w:t>
      </w:r>
      <w:r w:rsidR="005B78B0" w:rsidRPr="006E555E">
        <w:rPr>
          <w:rFonts w:ascii="Arial" w:hAnsi="Arial" w:cs="Arial"/>
        </w:rPr>
        <w:t>o</w:t>
      </w:r>
      <w:r w:rsidRPr="006E555E">
        <w:rPr>
          <w:rFonts w:ascii="Arial" w:hAnsi="Arial" w:cs="Arial"/>
        </w:rPr>
        <w:t xml:space="preserve"> </w:t>
      </w:r>
      <w:r w:rsidR="005B78B0" w:rsidRPr="006E555E">
        <w:rPr>
          <w:rFonts w:ascii="Arial" w:hAnsi="Arial" w:cs="Arial"/>
        </w:rPr>
        <w:t>eventua</w:t>
      </w:r>
      <w:r w:rsidR="00CB056C" w:rsidRPr="006E555E">
        <w:rPr>
          <w:rFonts w:ascii="Arial" w:hAnsi="Arial" w:cs="Arial"/>
        </w:rPr>
        <w:t>l</w:t>
      </w:r>
      <w:r w:rsidRPr="006E555E">
        <w:rPr>
          <w:rFonts w:ascii="Arial" w:hAnsi="Arial" w:cs="Arial"/>
        </w:rPr>
        <w:t xml:space="preserve"> </w:t>
      </w:r>
      <w:r w:rsidR="005B78B0" w:rsidRPr="006E555E">
        <w:rPr>
          <w:rFonts w:ascii="Arial" w:hAnsi="Arial" w:cs="Arial"/>
        </w:rPr>
        <w:t>descumprimento das condições para contratação, especialmente quanto à existência de sanção que a impeça, mediante a consulta a cadastros informativos oficiais, tais como:</w:t>
      </w:r>
    </w:p>
    <w:p w14:paraId="3C94E23F" w14:textId="77777777"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SICAF;</w:t>
      </w:r>
    </w:p>
    <w:p w14:paraId="5B78B6AF" w14:textId="399A5B33" w:rsidR="00180CDC" w:rsidRPr="006E555E" w:rsidRDefault="005B78B0" w:rsidP="00715103">
      <w:pPr>
        <w:numPr>
          <w:ilvl w:val="0"/>
          <w:numId w:val="3"/>
        </w:numPr>
        <w:tabs>
          <w:tab w:val="left" w:pos="284"/>
        </w:tabs>
        <w:spacing w:after="0" w:line="240" w:lineRule="auto"/>
        <w:ind w:left="-5" w:right="193"/>
        <w:rPr>
          <w:rFonts w:ascii="Arial" w:hAnsi="Arial" w:cs="Arial"/>
        </w:rPr>
      </w:pPr>
      <w:r w:rsidRPr="006E555E">
        <w:rPr>
          <w:rFonts w:ascii="Arial" w:hAnsi="Arial" w:cs="Arial"/>
        </w:rPr>
        <w:t>Cadastro Nacional de Empresas Inidôneas e Suspensas - CEIS, man</w:t>
      </w:r>
      <w:r w:rsidR="00CB056C" w:rsidRPr="006E555E">
        <w:rPr>
          <w:rFonts w:ascii="Arial" w:hAnsi="Arial" w:cs="Arial"/>
        </w:rPr>
        <w:t>ti</w:t>
      </w:r>
      <w:r w:rsidRPr="006E555E">
        <w:rPr>
          <w:rFonts w:ascii="Arial" w:hAnsi="Arial" w:cs="Arial"/>
        </w:rPr>
        <w:t>do pela</w:t>
      </w:r>
      <w:r w:rsidR="00CB056C" w:rsidRPr="006E555E">
        <w:rPr>
          <w:rFonts w:ascii="Arial" w:hAnsi="Arial" w:cs="Arial"/>
        </w:rPr>
        <w:t xml:space="preserve"> </w:t>
      </w:r>
      <w:r w:rsidRPr="006E555E">
        <w:rPr>
          <w:rFonts w:ascii="Arial" w:hAnsi="Arial" w:cs="Arial"/>
        </w:rPr>
        <w:t>Controladoria-Geral da União (www.portaldatransparencia.gov.br/</w:t>
      </w:r>
      <w:proofErr w:type="spellStart"/>
      <w:r w:rsidRPr="006E555E">
        <w:rPr>
          <w:rFonts w:ascii="Arial" w:hAnsi="Arial" w:cs="Arial"/>
        </w:rPr>
        <w:t>ceis</w:t>
      </w:r>
      <w:proofErr w:type="spellEnd"/>
      <w:r w:rsidRPr="006E555E">
        <w:rPr>
          <w:rFonts w:ascii="Arial" w:hAnsi="Arial" w:cs="Arial"/>
        </w:rPr>
        <w:t>); e</w:t>
      </w:r>
    </w:p>
    <w:p w14:paraId="41053682" w14:textId="3E254102"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Cadastro Nacional de Empresas Punidas – CNEP, man</w:t>
      </w:r>
      <w:r w:rsidR="00CB056C" w:rsidRPr="006E555E">
        <w:rPr>
          <w:rFonts w:ascii="Arial" w:hAnsi="Arial" w:cs="Arial"/>
        </w:rPr>
        <w:t>ti</w:t>
      </w:r>
      <w:r w:rsidRPr="006E555E">
        <w:rPr>
          <w:rFonts w:ascii="Arial" w:hAnsi="Arial" w:cs="Arial"/>
        </w:rPr>
        <w:t>do pela Controladoria-Geral da União (https://www.portaltransparencia.gov.br/sancoes/cnep);</w:t>
      </w:r>
    </w:p>
    <w:p w14:paraId="0008F864" w14:textId="1ED6BA87"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12.4.1.</w:t>
      </w:r>
      <w:r w:rsidRPr="006E555E">
        <w:rPr>
          <w:rFonts w:ascii="Arial" w:hAnsi="Arial" w:cs="Arial"/>
        </w:rPr>
        <w:t xml:space="preserve"> </w:t>
      </w:r>
      <w:r w:rsidR="005B78B0" w:rsidRPr="006E555E">
        <w:rPr>
          <w:rFonts w:ascii="Arial" w:hAnsi="Arial" w:cs="Arial"/>
        </w:rPr>
        <w:t>A consulta aos cadastros será realizada em nome da empresa fornecedora e de seu sócio majoritário, por força do ar</w:t>
      </w:r>
      <w:r w:rsidR="00CB056C" w:rsidRPr="006E555E">
        <w:rPr>
          <w:rFonts w:ascii="Arial" w:hAnsi="Arial" w:cs="Arial"/>
        </w:rPr>
        <w:t>ti</w:t>
      </w:r>
      <w:r w:rsidR="005B78B0" w:rsidRPr="006E555E">
        <w:rPr>
          <w:rFonts w:ascii="Arial" w:hAnsi="Arial" w:cs="Arial"/>
        </w:rPr>
        <w:t>go 12 da Lei n° 8.429, de 1992, que prevê, dentre as sanções impostas ao responsável pela prá</w:t>
      </w:r>
      <w:r w:rsidR="00CB056C" w:rsidRPr="006E555E">
        <w:rPr>
          <w:rFonts w:ascii="Arial" w:hAnsi="Arial" w:cs="Arial"/>
        </w:rPr>
        <w:t>ti</w:t>
      </w:r>
      <w:r w:rsidR="005B78B0" w:rsidRPr="006E555E">
        <w:rPr>
          <w:rFonts w:ascii="Arial" w:hAnsi="Arial" w:cs="Arial"/>
        </w:rPr>
        <w:t>ca de ato de improbidade administra</w:t>
      </w:r>
      <w:r w:rsidR="00CB056C" w:rsidRPr="006E555E">
        <w:rPr>
          <w:rFonts w:ascii="Arial" w:hAnsi="Arial" w:cs="Arial"/>
        </w:rPr>
        <w:t>ti</w:t>
      </w:r>
      <w:r w:rsidR="005B78B0" w:rsidRPr="006E555E">
        <w:rPr>
          <w:rFonts w:ascii="Arial" w:hAnsi="Arial" w:cs="Arial"/>
        </w:rPr>
        <w:t>va, a proibição de contratar com o Poder Público, inclusive por intermédio de pessoa jurídica da qual seja sócio majoritário.</w:t>
      </w:r>
    </w:p>
    <w:p w14:paraId="732DBBAA" w14:textId="2A8A0579"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12.4.2.</w:t>
      </w:r>
      <w:r w:rsidRPr="006E555E">
        <w:rPr>
          <w:rFonts w:ascii="Arial" w:hAnsi="Arial" w:cs="Arial"/>
        </w:rPr>
        <w:t xml:space="preserve"> </w:t>
      </w:r>
      <w:r w:rsidR="005B78B0" w:rsidRPr="006E555E">
        <w:rPr>
          <w:rFonts w:ascii="Arial" w:hAnsi="Arial" w:cs="Arial"/>
        </w:rPr>
        <w:t>Caso conste na Consulta de Situação do Fornecedor a existência de Ocorrências Impedi</w:t>
      </w:r>
      <w:r w:rsidR="00CB056C" w:rsidRPr="006E555E">
        <w:rPr>
          <w:rFonts w:ascii="Arial" w:hAnsi="Arial" w:cs="Arial"/>
        </w:rPr>
        <w:t>ti</w:t>
      </w:r>
      <w:r w:rsidR="005B78B0" w:rsidRPr="006E555E">
        <w:rPr>
          <w:rFonts w:ascii="Arial" w:hAnsi="Arial" w:cs="Arial"/>
        </w:rPr>
        <w:t>vas</w:t>
      </w:r>
      <w:r w:rsidR="00CB056C" w:rsidRPr="006E555E">
        <w:rPr>
          <w:rFonts w:ascii="Arial" w:hAnsi="Arial" w:cs="Arial"/>
        </w:rPr>
        <w:t xml:space="preserve"> </w:t>
      </w:r>
      <w:r w:rsidR="005B78B0" w:rsidRPr="006E555E">
        <w:rPr>
          <w:rFonts w:ascii="Arial" w:hAnsi="Arial" w:cs="Arial"/>
        </w:rPr>
        <w:t>Indiretas, o gestor diligenciará para verificar se houve fraude por parte das empresas apontadas no Relatório de Ocorrências Impeditivas Indiretas.</w:t>
      </w:r>
    </w:p>
    <w:p w14:paraId="3C855076" w14:textId="6DB0A4E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12.4.3.</w:t>
      </w:r>
      <w:r w:rsidRPr="006E555E">
        <w:rPr>
          <w:rFonts w:ascii="Arial" w:hAnsi="Arial" w:cs="Arial"/>
        </w:rPr>
        <w:t xml:space="preserve"> </w:t>
      </w:r>
      <w:r w:rsidR="005B78B0" w:rsidRPr="006E555E">
        <w:rPr>
          <w:rFonts w:ascii="Arial" w:hAnsi="Arial" w:cs="Arial"/>
        </w:rPr>
        <w:t>A tenta</w:t>
      </w:r>
      <w:r w:rsidR="00CB056C" w:rsidRPr="006E555E">
        <w:rPr>
          <w:rFonts w:ascii="Arial" w:hAnsi="Arial" w:cs="Arial"/>
        </w:rPr>
        <w:t>ti</w:t>
      </w:r>
      <w:r w:rsidR="005B78B0" w:rsidRPr="006E555E">
        <w:rPr>
          <w:rFonts w:ascii="Arial" w:hAnsi="Arial" w:cs="Arial"/>
        </w:rPr>
        <w:t>va de burla será verificada por meio dos vínculos societários, linhas de fornecimento similares, dentre outros.</w:t>
      </w:r>
    </w:p>
    <w:p w14:paraId="616C8F1D" w14:textId="65E5A78C"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12.4.4.</w:t>
      </w:r>
      <w:r w:rsidRPr="006E555E">
        <w:rPr>
          <w:rFonts w:ascii="Arial" w:hAnsi="Arial" w:cs="Arial"/>
        </w:rPr>
        <w:t xml:space="preserve"> </w:t>
      </w:r>
      <w:r w:rsidR="005B78B0" w:rsidRPr="006E555E">
        <w:rPr>
          <w:rFonts w:ascii="Arial" w:hAnsi="Arial" w:cs="Arial"/>
        </w:rPr>
        <w:t>O fornecedor será convocado para manifestação previamente a uma eventual nega</w:t>
      </w:r>
      <w:r w:rsidR="00CB056C" w:rsidRPr="006E555E">
        <w:rPr>
          <w:rFonts w:ascii="Arial" w:hAnsi="Arial" w:cs="Arial"/>
        </w:rPr>
        <w:t>ti</w:t>
      </w:r>
      <w:r w:rsidR="005B78B0" w:rsidRPr="006E555E">
        <w:rPr>
          <w:rFonts w:ascii="Arial" w:hAnsi="Arial" w:cs="Arial"/>
        </w:rPr>
        <w:t>va de contratação.</w:t>
      </w:r>
    </w:p>
    <w:p w14:paraId="1CBB39FB" w14:textId="7D1BF914"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12.4.5.</w:t>
      </w:r>
      <w:r w:rsidRPr="006E555E">
        <w:rPr>
          <w:rFonts w:ascii="Arial" w:hAnsi="Arial" w:cs="Arial"/>
        </w:rPr>
        <w:t xml:space="preserve"> </w:t>
      </w:r>
      <w:r w:rsidR="005B78B0" w:rsidRPr="006E555E">
        <w:rPr>
          <w:rFonts w:ascii="Arial" w:hAnsi="Arial" w:cs="Arial"/>
        </w:rPr>
        <w:t>Caso atendidas as condições para contratação, a habilitação do fornecedor será verificada por meio do SICAF, nos documentos por ele abrangidos.</w:t>
      </w:r>
    </w:p>
    <w:p w14:paraId="55AC21FB" w14:textId="0600F31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lastRenderedPageBreak/>
        <w:t>12.4.6.</w:t>
      </w:r>
      <w:r w:rsidRPr="006E555E">
        <w:rPr>
          <w:rFonts w:ascii="Arial" w:hAnsi="Arial" w:cs="Arial"/>
        </w:rPr>
        <w:t xml:space="preserve"> </w:t>
      </w:r>
      <w:r w:rsidR="005B78B0" w:rsidRPr="006E555E">
        <w:rPr>
          <w:rFonts w:ascii="Arial" w:hAnsi="Arial" w:cs="Arial"/>
        </w:rPr>
        <w:t>É dever do fornecedor manter atualizada a respec</w:t>
      </w:r>
      <w:r w:rsidR="00CB056C" w:rsidRPr="006E555E">
        <w:rPr>
          <w:rFonts w:ascii="Arial" w:hAnsi="Arial" w:cs="Arial"/>
        </w:rPr>
        <w:t>ti</w:t>
      </w:r>
      <w:r w:rsidR="005B78B0" w:rsidRPr="006E555E">
        <w:rPr>
          <w:rFonts w:ascii="Arial" w:hAnsi="Arial" w:cs="Arial"/>
        </w:rPr>
        <w:t>va documentação constante do SICAF, ou encaminhar, quando solicitado pela Administração, a respectiva documentação atualizada.</w:t>
      </w:r>
    </w:p>
    <w:p w14:paraId="47A0852E" w14:textId="2531A9B5"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12.4.7.</w:t>
      </w:r>
      <w:r w:rsidRPr="006E555E">
        <w:rPr>
          <w:rFonts w:ascii="Arial" w:hAnsi="Arial" w:cs="Arial"/>
        </w:rPr>
        <w:t xml:space="preserve"> </w:t>
      </w:r>
      <w:r w:rsidR="005B78B0" w:rsidRPr="006E555E">
        <w:rPr>
          <w:rFonts w:ascii="Arial" w:hAnsi="Arial" w:cs="Arial"/>
        </w:rPr>
        <w:t xml:space="preserve">Não serão aceitos documentos de habilitação com indicação de CNPJ/CPF diferentes, salvo aqueles legalmente permitidos. </w:t>
      </w:r>
    </w:p>
    <w:p w14:paraId="74221E3C" w14:textId="641B4593"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12.4.8.</w:t>
      </w:r>
      <w:r w:rsidRPr="006E555E">
        <w:rPr>
          <w:rFonts w:ascii="Arial" w:hAnsi="Arial" w:cs="Arial"/>
        </w:rPr>
        <w:t xml:space="preserve"> </w:t>
      </w:r>
      <w:r w:rsidR="005B78B0" w:rsidRPr="006E555E">
        <w:rPr>
          <w:rFonts w:ascii="Arial" w:hAnsi="Arial" w:cs="Arial"/>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18D9FEDE"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12.4.9.</w:t>
      </w:r>
      <w:r w:rsidRPr="006E555E">
        <w:rPr>
          <w:rFonts w:ascii="Arial" w:hAnsi="Arial" w:cs="Arial"/>
        </w:rPr>
        <w:t xml:space="preserve"> </w:t>
      </w:r>
      <w:r w:rsidR="005B78B0" w:rsidRPr="006E555E">
        <w:rPr>
          <w:rFonts w:ascii="Arial" w:hAnsi="Arial" w:cs="Arial"/>
        </w:rPr>
        <w:t>Serão aceitos registros de CNPJ de fornecedor matriz e filial com diferenças de números de documentos per</w:t>
      </w:r>
      <w:r w:rsidR="007C112B" w:rsidRPr="006E555E">
        <w:rPr>
          <w:rFonts w:ascii="Arial" w:hAnsi="Arial" w:cs="Arial"/>
        </w:rPr>
        <w:t>ti</w:t>
      </w:r>
      <w:r w:rsidR="005B78B0" w:rsidRPr="006E555E">
        <w:rPr>
          <w:rFonts w:ascii="Arial" w:hAnsi="Arial" w:cs="Arial"/>
        </w:rPr>
        <w:t>nentes ao CND e ao CRF/FGTS, quando for comprovada a centralização do recolhimento dessas contribuições.</w:t>
      </w:r>
    </w:p>
    <w:p w14:paraId="7329EE4C" w14:textId="5FC37155" w:rsidR="00180CDC" w:rsidRDefault="00715103" w:rsidP="00715103">
      <w:pPr>
        <w:tabs>
          <w:tab w:val="left" w:pos="284"/>
        </w:tabs>
        <w:spacing w:after="0" w:line="240" w:lineRule="auto"/>
        <w:ind w:left="-5" w:right="193" w:firstLine="0"/>
        <w:rPr>
          <w:rFonts w:ascii="Arial" w:hAnsi="Arial" w:cs="Arial"/>
        </w:rPr>
      </w:pPr>
      <w:r w:rsidRPr="00E631E8">
        <w:rPr>
          <w:rFonts w:ascii="Arial" w:hAnsi="Arial" w:cs="Arial"/>
          <w:b/>
          <w:bCs/>
        </w:rPr>
        <w:t>12.5.</w:t>
      </w:r>
      <w:r w:rsidRPr="00E631E8">
        <w:rPr>
          <w:rFonts w:ascii="Arial" w:hAnsi="Arial" w:cs="Arial"/>
        </w:rPr>
        <w:t xml:space="preserve"> </w:t>
      </w:r>
      <w:r w:rsidR="005B78B0" w:rsidRPr="00E631E8">
        <w:rPr>
          <w:rFonts w:ascii="Arial" w:hAnsi="Arial" w:cs="Arial"/>
        </w:rPr>
        <w:t>Para fins de contratação, deverá o fornecedor comprovar os seguintes requisitos de habilitação:</w:t>
      </w:r>
    </w:p>
    <w:p w14:paraId="15EB52A0" w14:textId="77777777" w:rsidR="006E555E" w:rsidRPr="0015077B" w:rsidRDefault="006E555E" w:rsidP="006E555E">
      <w:pPr>
        <w:pStyle w:val="Nivel2"/>
        <w:numPr>
          <w:ilvl w:val="2"/>
          <w:numId w:val="16"/>
        </w:numPr>
      </w:pPr>
      <w:bookmarkStart w:id="0" w:name="_Hlk235624042"/>
      <w:r w:rsidRPr="0015077B">
        <w:t>Certidão Negativa Federal, ou certidão positiva com efeito de negativa;</w:t>
      </w:r>
    </w:p>
    <w:p w14:paraId="7FCD8A67" w14:textId="77777777" w:rsidR="006E555E" w:rsidRPr="0015077B" w:rsidRDefault="006E555E" w:rsidP="006E555E">
      <w:pPr>
        <w:pStyle w:val="Nivel2"/>
        <w:numPr>
          <w:ilvl w:val="2"/>
          <w:numId w:val="16"/>
        </w:numPr>
      </w:pPr>
      <w:r w:rsidRPr="0015077B">
        <w:t>Certidão Negativa Estadual;</w:t>
      </w:r>
    </w:p>
    <w:p w14:paraId="0B43A029" w14:textId="77777777" w:rsidR="006E555E" w:rsidRPr="0015077B" w:rsidRDefault="006E555E" w:rsidP="006E555E">
      <w:pPr>
        <w:pStyle w:val="Nivel2"/>
        <w:numPr>
          <w:ilvl w:val="2"/>
          <w:numId w:val="16"/>
        </w:numPr>
      </w:pPr>
      <w:r w:rsidRPr="0015077B">
        <w:t>Certidão Negativa Municipal;</w:t>
      </w:r>
    </w:p>
    <w:p w14:paraId="3C63F96B" w14:textId="77777777" w:rsidR="006E555E" w:rsidRPr="0015077B" w:rsidRDefault="006E555E" w:rsidP="006E555E">
      <w:pPr>
        <w:pStyle w:val="Nivel2"/>
        <w:numPr>
          <w:ilvl w:val="2"/>
          <w:numId w:val="16"/>
        </w:numPr>
      </w:pPr>
      <w:r w:rsidRPr="0015077B">
        <w:t>Certidão Negativa do FGTS;</w:t>
      </w:r>
    </w:p>
    <w:p w14:paraId="6264645F" w14:textId="77777777" w:rsidR="006E555E" w:rsidRDefault="006E555E" w:rsidP="006E555E">
      <w:pPr>
        <w:pStyle w:val="Nivel2"/>
        <w:numPr>
          <w:ilvl w:val="2"/>
          <w:numId w:val="16"/>
        </w:numPr>
      </w:pPr>
      <w:r w:rsidRPr="0015077B">
        <w:t>Certidão Negativa Trabalhista;</w:t>
      </w:r>
    </w:p>
    <w:bookmarkEnd w:id="0"/>
    <w:p w14:paraId="4DED895F" w14:textId="1A402838" w:rsidR="00B44248" w:rsidRPr="0015077B" w:rsidRDefault="00B44248" w:rsidP="00DF2501">
      <w:pPr>
        <w:pStyle w:val="Nivel2"/>
        <w:ind w:left="360"/>
      </w:pPr>
    </w:p>
    <w:p w14:paraId="2AA7D8D7" w14:textId="46D52EC3" w:rsidR="00180CDC" w:rsidRPr="006E555E"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rPr>
      </w:pPr>
      <w:r w:rsidRPr="006E555E">
        <w:rPr>
          <w:rFonts w:ascii="Arial" w:hAnsi="Arial" w:cs="Arial"/>
          <w:b/>
        </w:rPr>
        <w:t>Habilitação Jurídica:</w:t>
      </w:r>
    </w:p>
    <w:p w14:paraId="04367412" w14:textId="498E597B"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12.5.1.1</w:t>
      </w:r>
      <w:r w:rsidRPr="006E555E">
        <w:rPr>
          <w:rFonts w:ascii="Arial" w:hAnsi="Arial" w:cs="Arial"/>
        </w:rPr>
        <w:t xml:space="preserve"> </w:t>
      </w:r>
      <w:r w:rsidR="005B78B0" w:rsidRPr="006E555E">
        <w:rPr>
          <w:rFonts w:ascii="Arial" w:hAnsi="Arial" w:cs="Arial"/>
        </w:rPr>
        <w:t>Sociedade empresária, sociedade limitada unipessoal – SLU ou sociedade iden</w:t>
      </w:r>
      <w:r w:rsidR="00CB056C" w:rsidRPr="006E555E">
        <w:rPr>
          <w:rFonts w:ascii="Arial" w:hAnsi="Arial" w:cs="Arial"/>
        </w:rPr>
        <w:t>ti</w:t>
      </w:r>
      <w:r w:rsidR="005B78B0" w:rsidRPr="006E555E">
        <w:rPr>
          <w:rFonts w:ascii="Arial" w:hAnsi="Arial" w:cs="Arial"/>
        </w:rPr>
        <w:t>ficada como empresa individual de responsabilidade limitada - EIRELI: inscrição do ato consecu</w:t>
      </w:r>
      <w:r w:rsidR="00CB056C" w:rsidRPr="006E555E">
        <w:rPr>
          <w:rFonts w:ascii="Arial" w:hAnsi="Arial" w:cs="Arial"/>
        </w:rPr>
        <w:t>ti</w:t>
      </w:r>
      <w:r w:rsidR="005B78B0" w:rsidRPr="006E555E">
        <w:rPr>
          <w:rFonts w:ascii="Arial" w:hAnsi="Arial" w:cs="Arial"/>
        </w:rPr>
        <w:t>vo, estatuto ou contrato social no Registro Público de Empresas Mercan</w:t>
      </w:r>
      <w:r w:rsidR="00CB056C" w:rsidRPr="006E555E">
        <w:rPr>
          <w:rFonts w:ascii="Arial" w:hAnsi="Arial" w:cs="Arial"/>
        </w:rPr>
        <w:t>ti</w:t>
      </w:r>
      <w:r w:rsidR="005B78B0" w:rsidRPr="006E555E">
        <w:rPr>
          <w:rFonts w:ascii="Arial" w:hAnsi="Arial" w:cs="Arial"/>
        </w:rPr>
        <w:t>s, a cargo da Junta Comercial da respec</w:t>
      </w:r>
      <w:r w:rsidR="00CB056C" w:rsidRPr="006E555E">
        <w:rPr>
          <w:rFonts w:ascii="Arial" w:hAnsi="Arial" w:cs="Arial"/>
        </w:rPr>
        <w:t>ti</w:t>
      </w:r>
      <w:r w:rsidR="005B78B0" w:rsidRPr="006E555E">
        <w:rPr>
          <w:rFonts w:ascii="Arial" w:hAnsi="Arial" w:cs="Arial"/>
        </w:rPr>
        <w:t xml:space="preserve">va sede, acompanhada de documento comprobatório de seus administradores; </w:t>
      </w:r>
    </w:p>
    <w:p w14:paraId="17881978" w14:textId="0D571CBB" w:rsidR="00396598" w:rsidRPr="006E555E" w:rsidRDefault="00715103" w:rsidP="007C112B">
      <w:pPr>
        <w:pStyle w:val="PargrafodaLista"/>
        <w:tabs>
          <w:tab w:val="left" w:pos="284"/>
        </w:tabs>
        <w:spacing w:after="0" w:line="240" w:lineRule="auto"/>
        <w:ind w:left="10" w:right="193" w:firstLine="0"/>
        <w:rPr>
          <w:rFonts w:ascii="Arial" w:hAnsi="Arial" w:cs="Arial"/>
        </w:rPr>
      </w:pPr>
      <w:r w:rsidRPr="006E555E">
        <w:rPr>
          <w:rFonts w:ascii="Arial" w:hAnsi="Arial" w:cs="Arial"/>
          <w:b/>
          <w:bCs/>
        </w:rPr>
        <w:t>12.5.1.2.</w:t>
      </w:r>
      <w:r w:rsidRPr="006E555E">
        <w:rPr>
          <w:rFonts w:ascii="Arial" w:hAnsi="Arial" w:cs="Arial"/>
        </w:rPr>
        <w:t xml:space="preserve"> </w:t>
      </w:r>
      <w:r w:rsidR="005B78B0" w:rsidRPr="006E555E">
        <w:rPr>
          <w:rFonts w:ascii="Arial" w:hAnsi="Arial" w:cs="Arial"/>
        </w:rPr>
        <w:t>Os documentos apresentados deverão estar acompanhados de todas as alterações ou da consolidação respectiva.</w:t>
      </w:r>
    </w:p>
    <w:p w14:paraId="61F5E748" w14:textId="77777777" w:rsidR="006C21C4" w:rsidRPr="006E555E" w:rsidRDefault="006C21C4" w:rsidP="007C112B">
      <w:pPr>
        <w:pStyle w:val="PargrafodaLista"/>
        <w:tabs>
          <w:tab w:val="left" w:pos="284"/>
        </w:tabs>
        <w:spacing w:after="0" w:line="240" w:lineRule="auto"/>
        <w:ind w:left="10" w:right="193" w:firstLine="0"/>
        <w:rPr>
          <w:rFonts w:ascii="Arial" w:hAnsi="Arial" w:cs="Arial"/>
        </w:rPr>
      </w:pPr>
    </w:p>
    <w:p w14:paraId="45BBBDCF" w14:textId="60771BD0" w:rsidR="00180CDC" w:rsidRPr="006E555E"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rPr>
      </w:pPr>
      <w:r w:rsidRPr="006E555E">
        <w:rPr>
          <w:rFonts w:ascii="Arial" w:hAnsi="Arial" w:cs="Arial"/>
          <w:b/>
          <w:bCs/>
        </w:rPr>
        <w:t>Habilitações fiscal, social e trabalhista:</w:t>
      </w:r>
    </w:p>
    <w:p w14:paraId="4E6D821E" w14:textId="76FD7A4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12.5.2.1.</w:t>
      </w:r>
      <w:r w:rsidRPr="006E555E">
        <w:rPr>
          <w:rFonts w:ascii="Arial" w:hAnsi="Arial" w:cs="Arial"/>
        </w:rPr>
        <w:t xml:space="preserve"> P</w:t>
      </w:r>
      <w:r w:rsidR="005B78B0" w:rsidRPr="006E555E">
        <w:rPr>
          <w:rFonts w:ascii="Arial" w:hAnsi="Arial" w:cs="Arial"/>
        </w:rPr>
        <w:t>rova de inscrição no Cadastro Nacional da Pessoa Jurídica (CNPJ);</w:t>
      </w:r>
    </w:p>
    <w:p w14:paraId="5A25A385" w14:textId="5DF97E3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12.5.2.2.</w:t>
      </w:r>
      <w:r w:rsidRPr="006E555E">
        <w:rPr>
          <w:rFonts w:ascii="Arial" w:hAnsi="Arial" w:cs="Arial"/>
        </w:rPr>
        <w:t xml:space="preserve"> P</w:t>
      </w:r>
      <w:r w:rsidR="005B78B0" w:rsidRPr="006E555E">
        <w:rPr>
          <w:rFonts w:ascii="Arial" w:hAnsi="Arial" w:cs="Arial"/>
        </w:rPr>
        <w:t>rova de regularidade fiscal perante a Fazenda Nacional, mediante apresentação de cer</w:t>
      </w:r>
      <w:r w:rsidR="00CB056C" w:rsidRPr="006E555E">
        <w:rPr>
          <w:rFonts w:ascii="Arial" w:hAnsi="Arial" w:cs="Arial"/>
        </w:rPr>
        <w:t>ti</w:t>
      </w:r>
      <w:r w:rsidR="005B78B0" w:rsidRPr="006E555E">
        <w:rPr>
          <w:rFonts w:ascii="Arial" w:hAnsi="Arial" w:cs="Arial"/>
        </w:rPr>
        <w:t>dão expedida conjuntamente pela Secretaria da Receita Federal do Brasil (RFB) e pela Procuradoria-Geral da Fazenda Nacional (PGFN), referente a todos os créditos tributários federais e à Dívida A</w:t>
      </w:r>
      <w:r w:rsidR="00CB056C" w:rsidRPr="006E555E">
        <w:rPr>
          <w:rFonts w:ascii="Arial" w:hAnsi="Arial" w:cs="Arial"/>
        </w:rPr>
        <w:t>ti</w:t>
      </w:r>
      <w:r w:rsidR="005B78B0" w:rsidRPr="006E555E">
        <w:rPr>
          <w:rFonts w:ascii="Arial" w:hAnsi="Arial" w:cs="Arial"/>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6E555E" w:rsidRDefault="00715103" w:rsidP="00715103">
      <w:pPr>
        <w:spacing w:after="0" w:line="240" w:lineRule="auto"/>
        <w:ind w:left="0" w:right="193" w:firstLine="0"/>
        <w:rPr>
          <w:rFonts w:ascii="Arial" w:hAnsi="Arial" w:cs="Arial"/>
        </w:rPr>
      </w:pPr>
      <w:r w:rsidRPr="006E555E">
        <w:rPr>
          <w:rFonts w:ascii="Arial" w:hAnsi="Arial" w:cs="Arial"/>
          <w:b/>
          <w:bCs/>
        </w:rPr>
        <w:t>12.5.2.3.</w:t>
      </w:r>
      <w:r w:rsidRPr="006E555E">
        <w:rPr>
          <w:rFonts w:ascii="Arial" w:hAnsi="Arial" w:cs="Arial"/>
        </w:rPr>
        <w:t xml:space="preserve"> P</w:t>
      </w:r>
      <w:r w:rsidR="005B78B0" w:rsidRPr="006E555E">
        <w:rPr>
          <w:rFonts w:ascii="Arial" w:hAnsi="Arial" w:cs="Arial"/>
        </w:rPr>
        <w:t>rova de regularidade com o Fundo de Garantia do Tempo de Serviço (FGTS);</w:t>
      </w:r>
    </w:p>
    <w:p w14:paraId="0449F3C8" w14:textId="0813DD33" w:rsidR="00180CDC" w:rsidRPr="006E555E" w:rsidRDefault="00715103" w:rsidP="00715103">
      <w:pPr>
        <w:spacing w:after="0" w:line="240" w:lineRule="auto"/>
        <w:ind w:left="-5" w:right="193" w:firstLine="0"/>
        <w:rPr>
          <w:rFonts w:ascii="Arial" w:hAnsi="Arial" w:cs="Arial"/>
        </w:rPr>
      </w:pPr>
      <w:r w:rsidRPr="006E555E">
        <w:rPr>
          <w:rFonts w:ascii="Arial" w:hAnsi="Arial" w:cs="Arial"/>
          <w:b/>
          <w:bCs/>
        </w:rPr>
        <w:t>12.5.2.4.</w:t>
      </w:r>
      <w:r w:rsidRPr="006E555E">
        <w:rPr>
          <w:rFonts w:ascii="Arial" w:hAnsi="Arial" w:cs="Arial"/>
        </w:rPr>
        <w:t xml:space="preserve"> D</w:t>
      </w:r>
      <w:r w:rsidR="005B78B0" w:rsidRPr="006E555E">
        <w:rPr>
          <w:rFonts w:ascii="Arial" w:hAnsi="Arial" w:cs="Arial"/>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6E555E" w:rsidRDefault="00715103" w:rsidP="00715103">
      <w:pPr>
        <w:spacing w:after="0" w:line="240" w:lineRule="auto"/>
        <w:ind w:right="193"/>
        <w:rPr>
          <w:rFonts w:ascii="Arial" w:hAnsi="Arial" w:cs="Arial"/>
        </w:rPr>
      </w:pPr>
      <w:r w:rsidRPr="006E555E">
        <w:rPr>
          <w:rFonts w:ascii="Arial" w:hAnsi="Arial" w:cs="Arial"/>
          <w:b/>
          <w:bCs/>
        </w:rPr>
        <w:t>12.5.2.5.</w:t>
      </w:r>
      <w:r w:rsidRPr="006E555E">
        <w:rPr>
          <w:rFonts w:ascii="Arial" w:hAnsi="Arial" w:cs="Arial"/>
        </w:rPr>
        <w:t xml:space="preserve"> P</w:t>
      </w:r>
      <w:r w:rsidR="005B78B0" w:rsidRPr="006E555E">
        <w:rPr>
          <w:rFonts w:ascii="Arial" w:hAnsi="Arial" w:cs="Arial"/>
        </w:rPr>
        <w:t>rova de inexistência de débitos inadimplidos perante a Jus</w:t>
      </w:r>
      <w:r w:rsidR="00CB056C" w:rsidRPr="006E555E">
        <w:rPr>
          <w:rFonts w:ascii="Arial" w:hAnsi="Arial" w:cs="Arial"/>
        </w:rPr>
        <w:t>ti</w:t>
      </w:r>
      <w:r w:rsidR="005B78B0" w:rsidRPr="006E555E">
        <w:rPr>
          <w:rFonts w:ascii="Arial" w:hAnsi="Arial" w:cs="Arial"/>
        </w:rPr>
        <w:t>ça do Trabalho, mediante a apresentação de cer</w:t>
      </w:r>
      <w:r w:rsidR="00CB056C" w:rsidRPr="006E555E">
        <w:rPr>
          <w:rFonts w:ascii="Arial" w:hAnsi="Arial" w:cs="Arial"/>
        </w:rPr>
        <w:t>ti</w:t>
      </w:r>
      <w:r w:rsidR="005B78B0" w:rsidRPr="006E555E">
        <w:rPr>
          <w:rFonts w:ascii="Arial" w:hAnsi="Arial" w:cs="Arial"/>
        </w:rPr>
        <w:t>dão nega</w:t>
      </w:r>
      <w:r w:rsidR="00CB056C" w:rsidRPr="006E555E">
        <w:rPr>
          <w:rFonts w:ascii="Arial" w:hAnsi="Arial" w:cs="Arial"/>
        </w:rPr>
        <w:t>ti</w:t>
      </w:r>
      <w:r w:rsidR="005B78B0" w:rsidRPr="006E555E">
        <w:rPr>
          <w:rFonts w:ascii="Arial" w:hAnsi="Arial" w:cs="Arial"/>
        </w:rPr>
        <w:t>va ou posi</w:t>
      </w:r>
      <w:r w:rsidR="00CB056C" w:rsidRPr="006E555E">
        <w:rPr>
          <w:rFonts w:ascii="Arial" w:hAnsi="Arial" w:cs="Arial"/>
        </w:rPr>
        <w:t>ti</w:t>
      </w:r>
      <w:r w:rsidR="005B78B0" w:rsidRPr="006E555E">
        <w:rPr>
          <w:rFonts w:ascii="Arial" w:hAnsi="Arial" w:cs="Arial"/>
        </w:rPr>
        <w:t>va com efeito de nega</w:t>
      </w:r>
      <w:r w:rsidR="00CB056C" w:rsidRPr="006E555E">
        <w:rPr>
          <w:rFonts w:ascii="Arial" w:hAnsi="Arial" w:cs="Arial"/>
        </w:rPr>
        <w:t>ti</w:t>
      </w:r>
      <w:r w:rsidR="005B78B0" w:rsidRPr="006E555E">
        <w:rPr>
          <w:rFonts w:ascii="Arial" w:hAnsi="Arial" w:cs="Arial"/>
        </w:rPr>
        <w:t xml:space="preserve">va, nos termos do Título VII-A da Consolidação das Leis do Trabalho, aprovada pelo Decreto-Lei nº 5.452, de 1º de maio de 1943. </w:t>
      </w:r>
    </w:p>
    <w:p w14:paraId="11EA7887" w14:textId="537EC9D8" w:rsidR="00180CDC" w:rsidRPr="006E555E" w:rsidRDefault="006B069F" w:rsidP="00715103">
      <w:pPr>
        <w:spacing w:after="0" w:line="240" w:lineRule="auto"/>
        <w:ind w:left="-5" w:right="193" w:firstLine="0"/>
        <w:rPr>
          <w:rFonts w:ascii="Arial" w:hAnsi="Arial" w:cs="Arial"/>
        </w:rPr>
      </w:pPr>
      <w:r w:rsidRPr="006E555E">
        <w:rPr>
          <w:rFonts w:ascii="Arial" w:hAnsi="Arial" w:cs="Arial"/>
          <w:b/>
          <w:bCs/>
        </w:rPr>
        <w:t>12.5.2.6.</w:t>
      </w:r>
      <w:r w:rsidRPr="006E555E">
        <w:rPr>
          <w:rFonts w:ascii="Arial" w:hAnsi="Arial" w:cs="Arial"/>
        </w:rPr>
        <w:t xml:space="preserve"> P</w:t>
      </w:r>
      <w:r w:rsidR="005B78B0" w:rsidRPr="006E555E">
        <w:rPr>
          <w:rFonts w:ascii="Arial" w:hAnsi="Arial" w:cs="Arial"/>
        </w:rPr>
        <w:t>rova de inscrição no cadastro de contribuintes municipal, se houver, rela</w:t>
      </w:r>
      <w:r w:rsidR="00CB056C" w:rsidRPr="006E555E">
        <w:rPr>
          <w:rFonts w:ascii="Arial" w:hAnsi="Arial" w:cs="Arial"/>
        </w:rPr>
        <w:t>ti</w:t>
      </w:r>
      <w:r w:rsidR="005B78B0" w:rsidRPr="006E555E">
        <w:rPr>
          <w:rFonts w:ascii="Arial" w:hAnsi="Arial" w:cs="Arial"/>
        </w:rPr>
        <w:t>vo ao domicílio ou sede do fornecedor, pertinente ao seu ramo de atividade e compatível com o objeto contratual;</w:t>
      </w:r>
    </w:p>
    <w:p w14:paraId="6B1E8EE9" w14:textId="779AEEC9" w:rsidR="00180CDC" w:rsidRPr="006E555E" w:rsidRDefault="006B069F" w:rsidP="00396598">
      <w:pPr>
        <w:spacing w:after="0" w:line="240" w:lineRule="auto"/>
        <w:ind w:left="-5" w:right="193"/>
        <w:rPr>
          <w:rFonts w:ascii="Arial" w:hAnsi="Arial" w:cs="Arial"/>
        </w:rPr>
      </w:pPr>
      <w:r w:rsidRPr="006E555E">
        <w:rPr>
          <w:rFonts w:ascii="Arial" w:hAnsi="Arial" w:cs="Arial"/>
          <w:b/>
          <w:bCs/>
        </w:rPr>
        <w:lastRenderedPageBreak/>
        <w:t>12.5.2.7.</w:t>
      </w:r>
      <w:r w:rsidRPr="006E555E">
        <w:rPr>
          <w:rFonts w:ascii="Arial" w:hAnsi="Arial" w:cs="Arial"/>
        </w:rPr>
        <w:t xml:space="preserve"> </w:t>
      </w:r>
      <w:r w:rsidR="005B78B0" w:rsidRPr="006E555E">
        <w:rPr>
          <w:rFonts w:ascii="Arial" w:hAnsi="Arial" w:cs="Arial"/>
        </w:rPr>
        <w:t xml:space="preserve">O fornecedor enquadrado como microempreendedor individual que pretenda auferir os </w:t>
      </w:r>
      <w:r w:rsidR="00CB056C" w:rsidRPr="006E555E">
        <w:rPr>
          <w:rFonts w:ascii="Arial" w:hAnsi="Arial" w:cs="Arial"/>
        </w:rPr>
        <w:t>benefícios</w:t>
      </w:r>
      <w:r w:rsidR="005B78B0" w:rsidRPr="006E555E">
        <w:rPr>
          <w:rFonts w:ascii="Arial" w:hAnsi="Arial" w:cs="Arial"/>
        </w:rPr>
        <w:t xml:space="preserve"> do tratamento diferenciado previstos na Lei Complementar n. 123, de 2006, estará dispensado da prova de inscrição nos cadastros de contribuintes estadual e municipal.</w:t>
      </w:r>
    </w:p>
    <w:p w14:paraId="0E5D5F82" w14:textId="5B2A27DD"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12.5.2.8.</w:t>
      </w:r>
      <w:r w:rsidRPr="006E555E">
        <w:rPr>
          <w:rFonts w:ascii="Arial" w:hAnsi="Arial" w:cs="Arial"/>
        </w:rPr>
        <w:t xml:space="preserve"> P</w:t>
      </w:r>
      <w:r w:rsidR="005B78B0" w:rsidRPr="006E555E">
        <w:rPr>
          <w:rFonts w:ascii="Arial" w:hAnsi="Arial" w:cs="Arial"/>
        </w:rPr>
        <w:t>rova de regularidade com a Fazenda Municipal ou Distrital do domicílio ou sede do fornecedor, relativa à atividade em cujo exercício contrata ou concorre;</w:t>
      </w:r>
    </w:p>
    <w:p w14:paraId="2F25B035" w14:textId="325E94D0"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12.5.2.9.</w:t>
      </w:r>
      <w:r w:rsidRPr="006E555E">
        <w:rPr>
          <w:rFonts w:ascii="Arial" w:hAnsi="Arial" w:cs="Arial"/>
        </w:rPr>
        <w:t xml:space="preserve"> C</w:t>
      </w:r>
      <w:r w:rsidR="005B78B0" w:rsidRPr="006E555E">
        <w:rPr>
          <w:rFonts w:ascii="Arial" w:hAnsi="Arial" w:cs="Arial"/>
        </w:rPr>
        <w:t>aso o fornecedor seja considerado isento dos tributos municipais ou distritais relacionados ao objeto, deverá comprovar tal condição mediante a apresentação de cer</w:t>
      </w:r>
      <w:r w:rsidR="0050797B" w:rsidRPr="006E555E">
        <w:rPr>
          <w:rFonts w:ascii="Arial" w:hAnsi="Arial" w:cs="Arial"/>
        </w:rPr>
        <w:t>ti</w:t>
      </w:r>
      <w:r w:rsidR="005B78B0" w:rsidRPr="006E555E">
        <w:rPr>
          <w:rFonts w:ascii="Arial" w:hAnsi="Arial" w:cs="Arial"/>
        </w:rPr>
        <w:t>dão ou declaração da Fazenda respec</w:t>
      </w:r>
      <w:r w:rsidR="0050797B" w:rsidRPr="006E555E">
        <w:rPr>
          <w:rFonts w:ascii="Arial" w:hAnsi="Arial" w:cs="Arial"/>
        </w:rPr>
        <w:t>ti</w:t>
      </w:r>
      <w:r w:rsidR="005B78B0" w:rsidRPr="006E555E">
        <w:rPr>
          <w:rFonts w:ascii="Arial" w:hAnsi="Arial" w:cs="Arial"/>
        </w:rPr>
        <w:t>va do seu domicílio ou sede, ou por meio de outro documento equivalente, na forma da respec</w:t>
      </w:r>
      <w:r w:rsidR="0050797B" w:rsidRPr="006E555E">
        <w:rPr>
          <w:rFonts w:ascii="Arial" w:hAnsi="Arial" w:cs="Arial"/>
        </w:rPr>
        <w:t>ti</w:t>
      </w:r>
      <w:r w:rsidR="005B78B0" w:rsidRPr="006E555E">
        <w:rPr>
          <w:rFonts w:ascii="Arial" w:hAnsi="Arial" w:cs="Arial"/>
        </w:rPr>
        <w:t>va legislação de regência.</w:t>
      </w:r>
    </w:p>
    <w:p w14:paraId="717FAD3A" w14:textId="77777777" w:rsidR="003558AE" w:rsidRPr="006E555E" w:rsidRDefault="003558AE" w:rsidP="003558AE">
      <w:pPr>
        <w:tabs>
          <w:tab w:val="left" w:pos="851"/>
        </w:tabs>
        <w:spacing w:after="0" w:line="240" w:lineRule="auto"/>
        <w:ind w:left="-5" w:right="193" w:firstLine="0"/>
        <w:rPr>
          <w:rFonts w:ascii="Arial" w:hAnsi="Arial" w:cs="Arial"/>
        </w:rPr>
      </w:pPr>
    </w:p>
    <w:p w14:paraId="73160A7A" w14:textId="6EE1C5FA" w:rsidR="003558AE" w:rsidRPr="006E555E" w:rsidRDefault="003558AE" w:rsidP="003558AE">
      <w:pPr>
        <w:pStyle w:val="PargrafodaLista"/>
        <w:numPr>
          <w:ilvl w:val="2"/>
          <w:numId w:val="13"/>
        </w:numPr>
        <w:shd w:val="clear" w:color="auto" w:fill="E7E6E6" w:themeFill="background2"/>
        <w:tabs>
          <w:tab w:val="center" w:pos="0"/>
          <w:tab w:val="left" w:pos="851"/>
        </w:tabs>
        <w:spacing w:after="0" w:line="240" w:lineRule="auto"/>
        <w:ind w:left="-5" w:right="0" w:firstLine="0"/>
        <w:jc w:val="left"/>
        <w:rPr>
          <w:rFonts w:ascii="Arial" w:hAnsi="Arial" w:cs="Arial"/>
          <w:b/>
          <w:bCs/>
        </w:rPr>
      </w:pPr>
      <w:r w:rsidRPr="006E555E">
        <w:rPr>
          <w:rFonts w:ascii="Arial" w:hAnsi="Arial" w:cs="Arial"/>
          <w:b/>
          <w:bCs/>
        </w:rPr>
        <w:t>Qualificação Técnica:</w:t>
      </w:r>
    </w:p>
    <w:p w14:paraId="2E1FDF17" w14:textId="06B56622" w:rsidR="003558AE" w:rsidRDefault="000E58A5" w:rsidP="00F035B3">
      <w:pPr>
        <w:pStyle w:val="PargrafodaLista"/>
        <w:numPr>
          <w:ilvl w:val="3"/>
          <w:numId w:val="13"/>
        </w:numPr>
        <w:tabs>
          <w:tab w:val="left" w:pos="0"/>
        </w:tabs>
        <w:spacing w:after="0" w:line="240" w:lineRule="auto"/>
        <w:ind w:left="0" w:right="193" w:firstLine="0"/>
        <w:rPr>
          <w:rFonts w:ascii="Arial" w:hAnsi="Arial" w:cs="Arial"/>
        </w:rPr>
      </w:pPr>
      <w:r>
        <w:rPr>
          <w:rFonts w:ascii="Arial" w:hAnsi="Arial" w:cs="Arial"/>
        </w:rPr>
        <w:t>Não demanda</w:t>
      </w:r>
      <w:r w:rsidR="00D6711A">
        <w:rPr>
          <w:rFonts w:ascii="Arial" w:hAnsi="Arial" w:cs="Arial"/>
        </w:rPr>
        <w:t>.</w:t>
      </w:r>
    </w:p>
    <w:p w14:paraId="01E84E4C" w14:textId="77777777" w:rsidR="0050797B" w:rsidRPr="006E555E" w:rsidRDefault="0050797B" w:rsidP="00396598">
      <w:pPr>
        <w:spacing w:after="0" w:line="240" w:lineRule="auto"/>
        <w:ind w:left="-5" w:right="193" w:firstLine="0"/>
        <w:rPr>
          <w:rFonts w:ascii="Arial" w:hAnsi="Arial" w:cs="Arial"/>
        </w:rPr>
      </w:pPr>
    </w:p>
    <w:p w14:paraId="19709212" w14:textId="24E249C6" w:rsidR="0050797B" w:rsidRPr="006E555E" w:rsidRDefault="006B069F" w:rsidP="00396598">
      <w:pPr>
        <w:shd w:val="clear" w:color="auto" w:fill="E7E6E6" w:themeFill="background2"/>
        <w:spacing w:after="0" w:line="240" w:lineRule="auto"/>
        <w:ind w:left="0" w:right="0" w:firstLine="0"/>
        <w:jc w:val="left"/>
        <w:rPr>
          <w:rFonts w:ascii="Arial" w:hAnsi="Arial" w:cs="Arial"/>
          <w:b/>
          <w:bCs/>
        </w:rPr>
      </w:pPr>
      <w:r w:rsidRPr="006E555E">
        <w:rPr>
          <w:rFonts w:ascii="Arial" w:hAnsi="Arial" w:cs="Arial"/>
          <w:b/>
          <w:bCs/>
        </w:rPr>
        <w:t>13</w:t>
      </w:r>
      <w:r w:rsidR="0050797B" w:rsidRPr="006E555E">
        <w:rPr>
          <w:rFonts w:ascii="Arial" w:hAnsi="Arial" w:cs="Arial"/>
          <w:b/>
          <w:bCs/>
        </w:rPr>
        <w:t>. ADEQUAÇÃO ORÇAMENTÁRIA</w:t>
      </w:r>
    </w:p>
    <w:p w14:paraId="061C6E85" w14:textId="45220E8C" w:rsidR="00180CDC" w:rsidRPr="006E555E" w:rsidRDefault="005B78B0" w:rsidP="00396598">
      <w:pPr>
        <w:spacing w:after="0" w:line="240" w:lineRule="auto"/>
        <w:ind w:left="-5" w:right="193"/>
        <w:rPr>
          <w:rFonts w:ascii="Arial" w:hAnsi="Arial" w:cs="Arial"/>
        </w:rPr>
      </w:pPr>
      <w:r w:rsidRPr="006E555E">
        <w:rPr>
          <w:rFonts w:ascii="Arial" w:hAnsi="Arial" w:cs="Arial"/>
          <w:b/>
          <w:bCs/>
        </w:rPr>
        <w:t>1</w:t>
      </w:r>
      <w:r w:rsidR="006B069F" w:rsidRPr="006E555E">
        <w:rPr>
          <w:rFonts w:ascii="Arial" w:hAnsi="Arial" w:cs="Arial"/>
          <w:b/>
          <w:bCs/>
        </w:rPr>
        <w:t>3</w:t>
      </w:r>
      <w:r w:rsidRPr="006E555E">
        <w:rPr>
          <w:rFonts w:ascii="Arial" w:hAnsi="Arial" w:cs="Arial"/>
          <w:b/>
          <w:bCs/>
        </w:rPr>
        <w:t>.1.</w:t>
      </w:r>
      <w:r w:rsidRPr="006E555E">
        <w:rPr>
          <w:rFonts w:ascii="Arial" w:hAnsi="Arial" w:cs="Arial"/>
        </w:rPr>
        <w:t xml:space="preserve"> As despesas decorrentes da presente contratação correrão à conta de recursos </w:t>
      </w:r>
      <w:r w:rsidR="0050797B" w:rsidRPr="006E555E">
        <w:rPr>
          <w:rFonts w:ascii="Arial" w:hAnsi="Arial" w:cs="Arial"/>
        </w:rPr>
        <w:t>e/ou dotação o</w:t>
      </w:r>
      <w:r w:rsidR="009E6C7B">
        <w:rPr>
          <w:rFonts w:ascii="Arial" w:hAnsi="Arial" w:cs="Arial"/>
        </w:rPr>
        <w:t>rçamentária do Exercício de 202</w:t>
      </w:r>
      <w:r w:rsidR="00113D5D">
        <w:rPr>
          <w:rFonts w:ascii="Arial" w:hAnsi="Arial" w:cs="Arial"/>
        </w:rPr>
        <w:t>6</w:t>
      </w:r>
      <w:r w:rsidR="0050797B" w:rsidRPr="006E555E">
        <w:rPr>
          <w:rFonts w:ascii="Arial" w:hAnsi="Arial" w:cs="Arial"/>
        </w:rPr>
        <w:t xml:space="preserve"> do Município de Lajeado do Bugre/RS</w:t>
      </w:r>
      <w:r w:rsidRPr="006E555E">
        <w:rPr>
          <w:rFonts w:ascii="Arial" w:hAnsi="Arial" w:cs="Arial"/>
        </w:rPr>
        <w:t>.</w:t>
      </w:r>
    </w:p>
    <w:p w14:paraId="6BD14829" w14:textId="220FF9B5" w:rsidR="005445E5" w:rsidRPr="006E555E" w:rsidRDefault="005445E5" w:rsidP="00396598">
      <w:pPr>
        <w:spacing w:after="0" w:line="240" w:lineRule="auto"/>
        <w:ind w:left="-5" w:right="193"/>
        <w:rPr>
          <w:rFonts w:ascii="Arial" w:hAnsi="Arial" w:cs="Arial"/>
        </w:rPr>
      </w:pPr>
    </w:p>
    <w:p w14:paraId="59EB4FF2" w14:textId="1968DD7D" w:rsidR="005445E5" w:rsidRPr="006E555E" w:rsidRDefault="005445E5" w:rsidP="00396598">
      <w:pPr>
        <w:shd w:val="clear" w:color="auto" w:fill="E7E6E6" w:themeFill="background2"/>
        <w:spacing w:after="0" w:line="240" w:lineRule="auto"/>
        <w:ind w:left="-5" w:right="19"/>
        <w:rPr>
          <w:rFonts w:ascii="Arial" w:hAnsi="Arial" w:cs="Arial"/>
          <w:b/>
          <w:bCs/>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 DO FORO</w:t>
      </w:r>
    </w:p>
    <w:p w14:paraId="5D59637E" w14:textId="46984643" w:rsidR="005445E5" w:rsidRPr="006E555E" w:rsidRDefault="005445E5" w:rsidP="00396598">
      <w:pPr>
        <w:spacing w:after="0" w:line="240" w:lineRule="auto"/>
        <w:ind w:left="0" w:right="0" w:firstLine="0"/>
        <w:jc w:val="left"/>
        <w:rPr>
          <w:rFonts w:ascii="Arial" w:hAnsi="Arial" w:cs="Arial"/>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.1</w:t>
      </w:r>
      <w:r w:rsidR="006B069F" w:rsidRPr="006E555E">
        <w:rPr>
          <w:rFonts w:ascii="Arial" w:hAnsi="Arial" w:cs="Arial"/>
          <w:b/>
          <w:bCs/>
        </w:rPr>
        <w:t>.</w:t>
      </w:r>
      <w:r w:rsidRPr="006E555E">
        <w:rPr>
          <w:rFonts w:ascii="Arial" w:hAnsi="Arial" w:cs="Arial"/>
        </w:rPr>
        <w:t xml:space="preserve"> O Foro competente para dirimir quaisquer dúvidas decorrentes da presente contratação será o Fórum da Comarca de Palmeira das Missões/RS.</w:t>
      </w:r>
    </w:p>
    <w:p w14:paraId="1C556D01" w14:textId="77777777" w:rsidR="00396598" w:rsidRPr="006E555E" w:rsidRDefault="00396598" w:rsidP="00396598">
      <w:pPr>
        <w:spacing w:after="0" w:line="240" w:lineRule="auto"/>
        <w:ind w:left="0" w:right="0" w:firstLine="0"/>
        <w:jc w:val="left"/>
        <w:rPr>
          <w:rFonts w:ascii="Arial" w:hAnsi="Arial" w:cs="Arial"/>
        </w:rPr>
      </w:pPr>
    </w:p>
    <w:p w14:paraId="37A44743" w14:textId="6B31A39D" w:rsidR="00396598" w:rsidRPr="006E555E" w:rsidRDefault="00396598" w:rsidP="00396598">
      <w:pPr>
        <w:shd w:val="clear" w:color="auto" w:fill="D9D9D9" w:themeFill="background1" w:themeFillShade="D9"/>
        <w:spacing w:after="0" w:line="240" w:lineRule="auto"/>
        <w:ind w:left="0" w:right="0" w:firstLine="0"/>
        <w:jc w:val="left"/>
        <w:rPr>
          <w:rFonts w:ascii="Arial" w:hAnsi="Arial" w:cs="Arial"/>
          <w:b/>
          <w:bCs/>
        </w:rPr>
      </w:pPr>
      <w:r w:rsidRPr="006E555E">
        <w:rPr>
          <w:rFonts w:ascii="Arial" w:hAnsi="Arial" w:cs="Arial"/>
          <w:b/>
          <w:bCs/>
        </w:rPr>
        <w:t>1</w:t>
      </w:r>
      <w:r w:rsidR="006B069F" w:rsidRPr="006E555E">
        <w:rPr>
          <w:rFonts w:ascii="Arial" w:hAnsi="Arial" w:cs="Arial"/>
          <w:b/>
          <w:bCs/>
        </w:rPr>
        <w:t>5</w:t>
      </w:r>
      <w:r w:rsidRPr="006E555E">
        <w:rPr>
          <w:rFonts w:ascii="Arial" w:hAnsi="Arial" w:cs="Arial"/>
          <w:b/>
          <w:bCs/>
        </w:rPr>
        <w:t>. DA PUBLICAÇÃO E DELIBERAÇÃO:</w:t>
      </w:r>
    </w:p>
    <w:p w14:paraId="7ED24326" w14:textId="77777777" w:rsidR="00396598" w:rsidRPr="006E555E" w:rsidRDefault="00396598" w:rsidP="00396598">
      <w:pPr>
        <w:tabs>
          <w:tab w:val="left" w:pos="284"/>
        </w:tabs>
        <w:spacing w:after="0" w:line="240" w:lineRule="auto"/>
        <w:ind w:left="0" w:right="0" w:firstLine="0"/>
        <w:rPr>
          <w:rFonts w:ascii="Arial" w:hAnsi="Arial" w:cs="Arial"/>
          <w:sz w:val="10"/>
          <w:szCs w:val="8"/>
        </w:rPr>
      </w:pPr>
    </w:p>
    <w:p w14:paraId="344EA6B7" w14:textId="14438F04" w:rsidR="00396598" w:rsidRPr="006E555E"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15.1.</w:t>
      </w:r>
      <w:r w:rsidRPr="006E555E">
        <w:rPr>
          <w:rFonts w:ascii="Arial" w:hAnsi="Arial" w:cs="Arial"/>
        </w:rPr>
        <w:t xml:space="preserve"> </w:t>
      </w:r>
      <w:r w:rsidRPr="006E555E">
        <w:rPr>
          <w:rFonts w:ascii="Arial" w:hAnsi="Arial" w:cs="Arial"/>
          <w:b/>
          <w:bCs/>
        </w:rPr>
        <w:t>AUTORIZO</w:t>
      </w:r>
      <w:r w:rsidRPr="006E555E">
        <w:rPr>
          <w:rFonts w:ascii="Arial" w:hAnsi="Arial" w:cs="Arial"/>
        </w:rPr>
        <w:t xml:space="preserve"> a publicação no site da municipalidade, pelo prazo de 03 (três) dias úteis.</w:t>
      </w:r>
    </w:p>
    <w:p w14:paraId="6B2E5058" w14:textId="5C7E292A" w:rsidR="00396598" w:rsidRPr="00B44248"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15.2.</w:t>
      </w:r>
      <w:r w:rsidRPr="006E555E">
        <w:rPr>
          <w:rFonts w:ascii="Arial" w:hAnsi="Arial" w:cs="Arial"/>
        </w:rPr>
        <w:t xml:space="preserve"> Manifestação de interesse e orçamentos devem ser enviadas para o e-mail adm@lajeadodobugre.rs.gov.br </w:t>
      </w:r>
      <w:r w:rsidR="00F035B3">
        <w:rPr>
          <w:rFonts w:ascii="Arial" w:hAnsi="Arial" w:cs="Arial"/>
        </w:rPr>
        <w:t xml:space="preserve">e ou entregues junto ao centro administrativo de Lajeado do Bugre – RS departamento de licitações e contratos </w:t>
      </w:r>
      <w:r w:rsidRPr="006E555E">
        <w:rPr>
          <w:rFonts w:ascii="Arial" w:hAnsi="Arial" w:cs="Arial"/>
        </w:rPr>
        <w:t xml:space="preserve">até as </w:t>
      </w:r>
      <w:r w:rsidR="000E58A5">
        <w:rPr>
          <w:rFonts w:ascii="Arial" w:hAnsi="Arial" w:cs="Arial"/>
        </w:rPr>
        <w:t>16</w:t>
      </w:r>
      <w:r w:rsidR="00D6711A">
        <w:rPr>
          <w:rFonts w:ascii="Arial" w:hAnsi="Arial" w:cs="Arial"/>
        </w:rPr>
        <w:t>:00</w:t>
      </w:r>
      <w:r w:rsidRPr="00B44248">
        <w:rPr>
          <w:rFonts w:ascii="Arial" w:hAnsi="Arial" w:cs="Arial"/>
        </w:rPr>
        <w:t xml:space="preserve"> </w:t>
      </w:r>
      <w:proofErr w:type="spellStart"/>
      <w:r w:rsidRPr="00B44248">
        <w:rPr>
          <w:rFonts w:ascii="Arial" w:hAnsi="Arial" w:cs="Arial"/>
        </w:rPr>
        <w:t>hs</w:t>
      </w:r>
      <w:proofErr w:type="spellEnd"/>
      <w:r w:rsidRPr="00B44248">
        <w:rPr>
          <w:rFonts w:ascii="Arial" w:hAnsi="Arial" w:cs="Arial"/>
        </w:rPr>
        <w:t xml:space="preserve">. do dia </w:t>
      </w:r>
      <w:r w:rsidR="000E58A5">
        <w:rPr>
          <w:rFonts w:ascii="Arial" w:hAnsi="Arial" w:cs="Arial"/>
        </w:rPr>
        <w:t>05</w:t>
      </w:r>
      <w:r w:rsidR="00F035B3">
        <w:rPr>
          <w:rFonts w:ascii="Arial" w:hAnsi="Arial" w:cs="Arial"/>
        </w:rPr>
        <w:t>/0</w:t>
      </w:r>
      <w:r w:rsidR="000E58A5">
        <w:rPr>
          <w:rFonts w:ascii="Arial" w:hAnsi="Arial" w:cs="Arial"/>
        </w:rPr>
        <w:t>8</w:t>
      </w:r>
      <w:r w:rsidR="00113D5D">
        <w:rPr>
          <w:rFonts w:ascii="Arial" w:hAnsi="Arial" w:cs="Arial"/>
        </w:rPr>
        <w:t>/2026</w:t>
      </w:r>
      <w:r w:rsidR="00E2509F">
        <w:rPr>
          <w:rFonts w:ascii="Arial" w:hAnsi="Arial" w:cs="Arial"/>
        </w:rPr>
        <w:t>.</w:t>
      </w:r>
    </w:p>
    <w:p w14:paraId="734D5B3E" w14:textId="1E8B4E92" w:rsidR="005445E5" w:rsidRDefault="00396598" w:rsidP="00396598">
      <w:pPr>
        <w:tabs>
          <w:tab w:val="left" w:pos="284"/>
        </w:tabs>
        <w:spacing w:after="0" w:line="240" w:lineRule="auto"/>
        <w:ind w:left="0" w:right="0" w:firstLine="0"/>
        <w:rPr>
          <w:rFonts w:ascii="Arial" w:hAnsi="Arial" w:cs="Arial"/>
        </w:rPr>
      </w:pPr>
      <w:r w:rsidRPr="00B44248">
        <w:rPr>
          <w:rFonts w:ascii="Arial" w:hAnsi="Arial" w:cs="Arial"/>
          <w:b/>
          <w:bCs/>
        </w:rPr>
        <w:t>15.3.</w:t>
      </w:r>
      <w:r w:rsidRPr="00B44248">
        <w:rPr>
          <w:rFonts w:ascii="Arial" w:hAnsi="Arial" w:cs="Arial"/>
        </w:rPr>
        <w:t xml:space="preserve"> O julgamento das propostas será </w:t>
      </w:r>
      <w:r w:rsidR="00B44248" w:rsidRPr="00B44248">
        <w:rPr>
          <w:rFonts w:ascii="Arial" w:hAnsi="Arial" w:cs="Arial"/>
        </w:rPr>
        <w:t xml:space="preserve">realizado as </w:t>
      </w:r>
      <w:r w:rsidR="000E58A5">
        <w:rPr>
          <w:rFonts w:ascii="Arial" w:hAnsi="Arial" w:cs="Arial"/>
        </w:rPr>
        <w:t>16</w:t>
      </w:r>
      <w:r w:rsidR="00D6711A">
        <w:rPr>
          <w:rFonts w:ascii="Arial" w:hAnsi="Arial" w:cs="Arial"/>
        </w:rPr>
        <w:t>:00</w:t>
      </w:r>
      <w:r w:rsidRPr="00B44248">
        <w:rPr>
          <w:rFonts w:ascii="Arial" w:hAnsi="Arial" w:cs="Arial"/>
        </w:rPr>
        <w:t xml:space="preserve"> horas do dia </w:t>
      </w:r>
      <w:r w:rsidR="000E58A5">
        <w:rPr>
          <w:rFonts w:ascii="Arial" w:hAnsi="Arial" w:cs="Arial"/>
        </w:rPr>
        <w:t>05/08</w:t>
      </w:r>
      <w:r w:rsidR="00113D5D">
        <w:rPr>
          <w:rFonts w:ascii="Arial" w:hAnsi="Arial" w:cs="Arial"/>
        </w:rPr>
        <w:t>/2026</w:t>
      </w:r>
      <w:r w:rsidRPr="00B44248">
        <w:rPr>
          <w:rFonts w:ascii="Arial" w:hAnsi="Arial" w:cs="Arial"/>
        </w:rPr>
        <w:t>.</w:t>
      </w:r>
    </w:p>
    <w:p w14:paraId="3C47C6F3" w14:textId="457418B7" w:rsidR="00F035B3" w:rsidRPr="00F035B3" w:rsidRDefault="00F035B3" w:rsidP="00396598">
      <w:pPr>
        <w:tabs>
          <w:tab w:val="left" w:pos="284"/>
        </w:tabs>
        <w:spacing w:after="0" w:line="240" w:lineRule="auto"/>
        <w:ind w:left="0" w:right="0" w:firstLine="0"/>
        <w:rPr>
          <w:rFonts w:ascii="Arial" w:hAnsi="Arial" w:cs="Arial"/>
        </w:rPr>
      </w:pPr>
      <w:r w:rsidRPr="00F035B3">
        <w:rPr>
          <w:rFonts w:ascii="Arial" w:hAnsi="Arial" w:cs="Arial"/>
          <w:b/>
        </w:rPr>
        <w:t>15.4.</w:t>
      </w:r>
      <w:r>
        <w:rPr>
          <w:rFonts w:ascii="Arial" w:hAnsi="Arial" w:cs="Arial"/>
          <w:b/>
        </w:rPr>
        <w:t xml:space="preserve"> </w:t>
      </w:r>
      <w:proofErr w:type="spellStart"/>
      <w:r>
        <w:rPr>
          <w:rFonts w:ascii="Arial" w:hAnsi="Arial" w:cs="Arial"/>
        </w:rPr>
        <w:t>Duvidas</w:t>
      </w:r>
      <w:proofErr w:type="spellEnd"/>
      <w:r>
        <w:rPr>
          <w:rFonts w:ascii="Arial" w:hAnsi="Arial" w:cs="Arial"/>
        </w:rPr>
        <w:t xml:space="preserve"> e informações pelo fone 55 3798 3141 e ou 55 9 8409 9102.</w:t>
      </w:r>
    </w:p>
    <w:p w14:paraId="4264E2BC" w14:textId="77777777" w:rsidR="00AD6E9B" w:rsidRPr="00B44248" w:rsidRDefault="00AD6E9B" w:rsidP="00396598">
      <w:pPr>
        <w:tabs>
          <w:tab w:val="left" w:pos="284"/>
        </w:tabs>
        <w:spacing w:after="0" w:line="240" w:lineRule="auto"/>
        <w:ind w:left="0" w:right="0" w:firstLine="0"/>
        <w:rPr>
          <w:rFonts w:ascii="Arial" w:hAnsi="Arial" w:cs="Arial"/>
        </w:rPr>
      </w:pPr>
    </w:p>
    <w:p w14:paraId="58A5E3A9" w14:textId="77777777" w:rsidR="007C112B" w:rsidRDefault="007C112B" w:rsidP="00396598">
      <w:pPr>
        <w:tabs>
          <w:tab w:val="left" w:pos="284"/>
        </w:tabs>
        <w:spacing w:after="0" w:line="240" w:lineRule="auto"/>
        <w:ind w:left="0" w:right="0" w:firstLine="0"/>
        <w:rPr>
          <w:rFonts w:ascii="Arial" w:hAnsi="Arial" w:cs="Arial"/>
        </w:rPr>
      </w:pPr>
    </w:p>
    <w:p w14:paraId="2ED40E7F" w14:textId="77777777" w:rsidR="00B44248" w:rsidRPr="00B44248" w:rsidRDefault="00B44248" w:rsidP="00396598">
      <w:pPr>
        <w:tabs>
          <w:tab w:val="left" w:pos="284"/>
        </w:tabs>
        <w:spacing w:after="0" w:line="240" w:lineRule="auto"/>
        <w:ind w:left="0" w:right="0" w:firstLine="0"/>
        <w:rPr>
          <w:rFonts w:ascii="Arial" w:hAnsi="Arial" w:cs="Arial"/>
        </w:rPr>
      </w:pPr>
    </w:p>
    <w:p w14:paraId="6A2D95D3" w14:textId="745468E5" w:rsidR="00180CDC" w:rsidRPr="006E555E" w:rsidRDefault="005445E5" w:rsidP="005445E5">
      <w:pPr>
        <w:spacing w:after="204" w:line="259" w:lineRule="auto"/>
        <w:ind w:left="0" w:right="0" w:firstLine="0"/>
        <w:jc w:val="center"/>
        <w:rPr>
          <w:rFonts w:ascii="Arial" w:eastAsia="Times New Roman" w:hAnsi="Arial" w:cs="Arial"/>
          <w:b/>
          <w:bCs/>
        </w:rPr>
      </w:pPr>
      <w:r w:rsidRPr="00B44248">
        <w:rPr>
          <w:rFonts w:ascii="Arial" w:eastAsia="Times New Roman" w:hAnsi="Arial" w:cs="Arial"/>
          <w:b/>
          <w:bCs/>
        </w:rPr>
        <w:t xml:space="preserve">Lajeado do Bugre/RS, </w:t>
      </w:r>
      <w:r w:rsidR="000E58A5">
        <w:rPr>
          <w:rFonts w:ascii="Arial" w:eastAsia="Times New Roman" w:hAnsi="Arial" w:cs="Arial"/>
          <w:b/>
          <w:bCs/>
        </w:rPr>
        <w:t>04</w:t>
      </w:r>
      <w:r w:rsidRPr="00B44248">
        <w:rPr>
          <w:rFonts w:ascii="Arial" w:eastAsia="Times New Roman" w:hAnsi="Arial" w:cs="Arial"/>
          <w:b/>
          <w:bCs/>
        </w:rPr>
        <w:t xml:space="preserve"> de </w:t>
      </w:r>
      <w:r w:rsidR="000E58A5">
        <w:rPr>
          <w:rFonts w:ascii="Arial" w:eastAsia="Times New Roman" w:hAnsi="Arial" w:cs="Arial"/>
          <w:b/>
          <w:bCs/>
        </w:rPr>
        <w:t>Agosto</w:t>
      </w:r>
      <w:bookmarkStart w:id="1" w:name="_GoBack"/>
      <w:bookmarkEnd w:id="1"/>
      <w:r w:rsidRPr="00B44248">
        <w:rPr>
          <w:rFonts w:ascii="Arial" w:eastAsia="Times New Roman" w:hAnsi="Arial" w:cs="Arial"/>
          <w:b/>
          <w:bCs/>
        </w:rPr>
        <w:t xml:space="preserve"> </w:t>
      </w:r>
      <w:proofErr w:type="spellStart"/>
      <w:r w:rsidRPr="00B44248">
        <w:rPr>
          <w:rFonts w:ascii="Arial" w:eastAsia="Times New Roman" w:hAnsi="Arial" w:cs="Arial"/>
          <w:b/>
          <w:bCs/>
        </w:rPr>
        <w:t>de</w:t>
      </w:r>
      <w:proofErr w:type="spellEnd"/>
      <w:r w:rsidRPr="00B44248">
        <w:rPr>
          <w:rFonts w:ascii="Arial" w:eastAsia="Times New Roman" w:hAnsi="Arial" w:cs="Arial"/>
          <w:b/>
          <w:bCs/>
        </w:rPr>
        <w:t xml:space="preserve"> 202</w:t>
      </w:r>
      <w:r w:rsidR="00113D5D">
        <w:rPr>
          <w:rFonts w:ascii="Arial" w:eastAsia="Times New Roman" w:hAnsi="Arial" w:cs="Arial"/>
          <w:b/>
          <w:bCs/>
        </w:rPr>
        <w:t>6</w:t>
      </w:r>
      <w:r w:rsidRPr="00B44248">
        <w:rPr>
          <w:rFonts w:ascii="Arial" w:eastAsia="Times New Roman" w:hAnsi="Arial" w:cs="Arial"/>
          <w:b/>
          <w:bCs/>
        </w:rPr>
        <w:t>.</w:t>
      </w:r>
    </w:p>
    <w:p w14:paraId="76194257" w14:textId="4212F8F2" w:rsidR="006C21C4" w:rsidRDefault="006C21C4" w:rsidP="005445E5">
      <w:pPr>
        <w:spacing w:after="204" w:line="259" w:lineRule="auto"/>
        <w:ind w:left="0" w:right="0" w:firstLine="0"/>
        <w:jc w:val="center"/>
        <w:rPr>
          <w:rFonts w:ascii="Arial" w:eastAsia="Times New Roman" w:hAnsi="Arial" w:cs="Arial"/>
          <w:b/>
          <w:bCs/>
        </w:rPr>
      </w:pPr>
    </w:p>
    <w:p w14:paraId="6CE520C5" w14:textId="77777777" w:rsidR="006C21C4" w:rsidRPr="006E555E" w:rsidRDefault="006C21C4" w:rsidP="005445E5">
      <w:pPr>
        <w:spacing w:after="204" w:line="259" w:lineRule="auto"/>
        <w:ind w:left="0" w:right="0" w:firstLine="0"/>
        <w:jc w:val="center"/>
        <w:rPr>
          <w:rFonts w:ascii="Arial" w:hAnsi="Arial" w:cs="Arial"/>
          <w:b/>
          <w:bCs/>
        </w:rPr>
      </w:pPr>
    </w:p>
    <w:p w14:paraId="73E5B11B" w14:textId="52247101" w:rsidR="00180CDC" w:rsidRPr="006E555E" w:rsidRDefault="005445E5" w:rsidP="005445E5">
      <w:pPr>
        <w:pStyle w:val="Ttulo1"/>
        <w:spacing w:after="0" w:line="240" w:lineRule="auto"/>
        <w:ind w:right="290"/>
        <w:rPr>
          <w:rFonts w:ascii="Arial" w:hAnsi="Arial" w:cs="Arial"/>
        </w:rPr>
      </w:pPr>
      <w:r w:rsidRPr="006E555E">
        <w:rPr>
          <w:rFonts w:ascii="Arial" w:hAnsi="Arial" w:cs="Arial"/>
        </w:rPr>
        <w:t>RONALDO MACHADO DA SILVA</w:t>
      </w:r>
    </w:p>
    <w:p w14:paraId="365F70E8" w14:textId="24A5C919" w:rsidR="0077037B" w:rsidRPr="006E555E" w:rsidRDefault="005445E5" w:rsidP="005445E5">
      <w:pPr>
        <w:spacing w:after="0" w:line="240" w:lineRule="auto"/>
        <w:ind w:left="0" w:right="288" w:firstLine="0"/>
        <w:jc w:val="center"/>
        <w:rPr>
          <w:rFonts w:ascii="Arial" w:hAnsi="Arial" w:cs="Arial"/>
          <w:i/>
          <w:iCs/>
        </w:rPr>
      </w:pPr>
      <w:r w:rsidRPr="006E555E">
        <w:rPr>
          <w:rFonts w:ascii="Arial" w:hAnsi="Arial" w:cs="Arial"/>
          <w:i/>
          <w:iCs/>
        </w:rPr>
        <w:t>Prefeito Municipal</w:t>
      </w:r>
    </w:p>
    <w:sectPr w:rsidR="0077037B" w:rsidRPr="006E555E" w:rsidSect="0077037B">
      <w:headerReference w:type="default" r:id="rId10"/>
      <w:footerReference w:type="even" r:id="rId11"/>
      <w:footerReference w:type="default" r:id="rId12"/>
      <w:footerReference w:type="first" r:id="rId13"/>
      <w:pgSz w:w="11900" w:h="16840"/>
      <w:pgMar w:top="1985" w:right="985" w:bottom="565"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9D292" w14:textId="77777777" w:rsidR="00F828F7" w:rsidRDefault="00F828F7">
      <w:pPr>
        <w:spacing w:after="0" w:line="240" w:lineRule="auto"/>
      </w:pPr>
      <w:r>
        <w:separator/>
      </w:r>
    </w:p>
  </w:endnote>
  <w:endnote w:type="continuationSeparator" w:id="0">
    <w:p w14:paraId="66D5D1BB" w14:textId="77777777" w:rsidR="00F828F7" w:rsidRDefault="00F8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7C09E72E" w:rsidR="0077037B" w:rsidRDefault="00EE2823" w:rsidP="0077037B">
    <w:pPr>
      <w:pStyle w:val="Rodap"/>
      <w:ind w:firstLine="1975"/>
      <w:jc w:val="center"/>
      <w:rPr>
        <w:rFonts w:ascii="Book Antiqua" w:hAnsi="Book Antiqua"/>
        <w:b/>
        <w:bCs/>
        <w:sz w:val="22"/>
        <w:szCs w:val="20"/>
      </w:rPr>
    </w:pPr>
    <w:r>
      <w:rPr>
        <w:rFonts w:ascii="Book Antiqua" w:hAnsi="Book Antiqua"/>
        <w:b/>
        <w:bCs/>
        <w:sz w:val="22"/>
        <w:szCs w:val="20"/>
      </w:rPr>
      <w:t>Fone (55) 3798 - 3171</w:t>
    </w:r>
    <w:r w:rsidR="0077037B" w:rsidRPr="00CA3E2B">
      <w:rPr>
        <w:rFonts w:ascii="Book Antiqua" w:hAnsi="Book Antiqua"/>
        <w:b/>
        <w:bCs/>
        <w:sz w:val="22"/>
        <w:szCs w:val="20"/>
      </w:rPr>
      <w:t xml:space="preserve"> – </w:t>
    </w:r>
    <w:hyperlink r:id="rId1" w:history="1">
      <w:r w:rsidR="0077037B" w:rsidRPr="00CA3E2B">
        <w:rPr>
          <w:rStyle w:val="Hyperlink"/>
          <w:rFonts w:ascii="Book Antiqua" w:hAnsi="Book Antiqua"/>
          <w:b/>
          <w:bCs/>
          <w:sz w:val="22"/>
          <w:szCs w:val="20"/>
        </w:rPr>
        <w:t>www.lajeadodobugre.rs.gov.br</w:t>
      </w:r>
    </w:hyperlink>
    <w:r w:rsidR="0077037B"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742CF" w14:textId="77777777" w:rsidR="00F828F7" w:rsidRDefault="00F828F7">
      <w:pPr>
        <w:spacing w:after="0" w:line="240" w:lineRule="auto"/>
      </w:pPr>
      <w:r>
        <w:separator/>
      </w:r>
    </w:p>
  </w:footnote>
  <w:footnote w:type="continuationSeparator" w:id="0">
    <w:p w14:paraId="31754BAA" w14:textId="77777777" w:rsidR="00F828F7" w:rsidRDefault="00F82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6FD5CF2B" w:rsidR="0077037B" w:rsidRDefault="0077037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77037B" w:rsidRDefault="0077037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FD42BB"/>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8"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725492"/>
    <w:multiLevelType w:val="multilevel"/>
    <w:tmpl w:val="21B0A6D8"/>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b/>
        <w:bCs/>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0" w15:restartNumberingAfterBreak="0">
    <w:nsid w:val="5A2C02D8"/>
    <w:multiLevelType w:val="multilevel"/>
    <w:tmpl w:val="89BC8836"/>
    <w:lvl w:ilvl="0">
      <w:start w:val="12"/>
      <w:numFmt w:val="decimal"/>
      <w:lvlText w:val="%1."/>
      <w:lvlJc w:val="left"/>
      <w:pPr>
        <w:ind w:left="840" w:hanging="840"/>
      </w:pPr>
      <w:rPr>
        <w:rFonts w:hint="default"/>
        <w:b/>
      </w:rPr>
    </w:lvl>
    <w:lvl w:ilvl="1">
      <w:start w:val="5"/>
      <w:numFmt w:val="decimal"/>
      <w:lvlText w:val="%1.%2."/>
      <w:lvlJc w:val="left"/>
      <w:pPr>
        <w:ind w:left="839" w:hanging="840"/>
      </w:pPr>
      <w:rPr>
        <w:rFonts w:hint="default"/>
        <w:b/>
      </w:rPr>
    </w:lvl>
    <w:lvl w:ilvl="2">
      <w:start w:val="3"/>
      <w:numFmt w:val="decimal"/>
      <w:lvlText w:val="%1.%2.%3."/>
      <w:lvlJc w:val="left"/>
      <w:pPr>
        <w:ind w:left="838" w:hanging="840"/>
      </w:pPr>
      <w:rPr>
        <w:rFonts w:hint="default"/>
        <w:b/>
      </w:rPr>
    </w:lvl>
    <w:lvl w:ilvl="3">
      <w:start w:val="5"/>
      <w:numFmt w:val="decimal"/>
      <w:lvlText w:val="%1.%2.%3.%4."/>
      <w:lvlJc w:val="left"/>
      <w:pPr>
        <w:ind w:left="837" w:hanging="84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abstractNum w:abstractNumId="11"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2"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0019E"/>
    <w:multiLevelType w:val="multilevel"/>
    <w:tmpl w:val="7D360768"/>
    <w:lvl w:ilvl="0">
      <w:start w:val="1"/>
      <w:numFmt w:val="decimal"/>
      <w:lvlText w:val="%1."/>
      <w:lvlJc w:val="left"/>
      <w:pPr>
        <w:ind w:left="720" w:hanging="360"/>
      </w:pPr>
      <w:rPr>
        <w:rFonts w:hint="default"/>
        <w:b/>
        <w:bCs/>
        <w:color w:val="auto"/>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6"/>
  </w:num>
  <w:num w:numId="2">
    <w:abstractNumId w:val="8"/>
  </w:num>
  <w:num w:numId="3">
    <w:abstractNumId w:val="3"/>
  </w:num>
  <w:num w:numId="4">
    <w:abstractNumId w:val="5"/>
  </w:num>
  <w:num w:numId="5">
    <w:abstractNumId w:val="4"/>
  </w:num>
  <w:num w:numId="6">
    <w:abstractNumId w:val="0"/>
  </w:num>
  <w:num w:numId="7">
    <w:abstractNumId w:val="13"/>
  </w:num>
  <w:num w:numId="8">
    <w:abstractNumId w:val="2"/>
  </w:num>
  <w:num w:numId="9">
    <w:abstractNumId w:val="11"/>
  </w:num>
  <w:num w:numId="10">
    <w:abstractNumId w:val="12"/>
  </w:num>
  <w:num w:numId="11">
    <w:abstractNumId w:val="15"/>
  </w:num>
  <w:num w:numId="12">
    <w:abstractNumId w:val="1"/>
  </w:num>
  <w:num w:numId="13">
    <w:abstractNumId w:val="9"/>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0144F"/>
    <w:rsid w:val="00025FCD"/>
    <w:rsid w:val="00064B56"/>
    <w:rsid w:val="000B6675"/>
    <w:rsid w:val="000D41D2"/>
    <w:rsid w:val="000E58A5"/>
    <w:rsid w:val="001059B7"/>
    <w:rsid w:val="00113D5D"/>
    <w:rsid w:val="00133553"/>
    <w:rsid w:val="00156E2D"/>
    <w:rsid w:val="00157717"/>
    <w:rsid w:val="00180CDC"/>
    <w:rsid w:val="001815E6"/>
    <w:rsid w:val="001823C2"/>
    <w:rsid w:val="001B7CCD"/>
    <w:rsid w:val="001D3E2A"/>
    <w:rsid w:val="001D7281"/>
    <w:rsid w:val="00201388"/>
    <w:rsid w:val="002036C1"/>
    <w:rsid w:val="002554C9"/>
    <w:rsid w:val="00261941"/>
    <w:rsid w:val="003453F2"/>
    <w:rsid w:val="003558AE"/>
    <w:rsid w:val="00396598"/>
    <w:rsid w:val="003D4953"/>
    <w:rsid w:val="0045045F"/>
    <w:rsid w:val="0045711B"/>
    <w:rsid w:val="004838A3"/>
    <w:rsid w:val="004C2010"/>
    <w:rsid w:val="004F2B0A"/>
    <w:rsid w:val="0050797B"/>
    <w:rsid w:val="0051614A"/>
    <w:rsid w:val="0054376F"/>
    <w:rsid w:val="005445E5"/>
    <w:rsid w:val="00590249"/>
    <w:rsid w:val="005A4770"/>
    <w:rsid w:val="005B78B0"/>
    <w:rsid w:val="005E7BEE"/>
    <w:rsid w:val="00644E8C"/>
    <w:rsid w:val="0067378D"/>
    <w:rsid w:val="0068096E"/>
    <w:rsid w:val="00695D93"/>
    <w:rsid w:val="006A049B"/>
    <w:rsid w:val="006B069F"/>
    <w:rsid w:val="006C21C4"/>
    <w:rsid w:val="006E555E"/>
    <w:rsid w:val="00701C24"/>
    <w:rsid w:val="00715103"/>
    <w:rsid w:val="007228ED"/>
    <w:rsid w:val="0072509E"/>
    <w:rsid w:val="0077037B"/>
    <w:rsid w:val="00791581"/>
    <w:rsid w:val="007C112B"/>
    <w:rsid w:val="00917631"/>
    <w:rsid w:val="00924C04"/>
    <w:rsid w:val="00967E30"/>
    <w:rsid w:val="009840E6"/>
    <w:rsid w:val="009C70AF"/>
    <w:rsid w:val="009D4448"/>
    <w:rsid w:val="009E6C7B"/>
    <w:rsid w:val="00A23928"/>
    <w:rsid w:val="00A5366B"/>
    <w:rsid w:val="00A70E4F"/>
    <w:rsid w:val="00A74F26"/>
    <w:rsid w:val="00AB1C10"/>
    <w:rsid w:val="00AB62FF"/>
    <w:rsid w:val="00AD6E9B"/>
    <w:rsid w:val="00AE3E8D"/>
    <w:rsid w:val="00B2417C"/>
    <w:rsid w:val="00B271D3"/>
    <w:rsid w:val="00B3454B"/>
    <w:rsid w:val="00B44248"/>
    <w:rsid w:val="00B50A42"/>
    <w:rsid w:val="00B60DC3"/>
    <w:rsid w:val="00B648F9"/>
    <w:rsid w:val="00B7707F"/>
    <w:rsid w:val="00B934D7"/>
    <w:rsid w:val="00BE6A3F"/>
    <w:rsid w:val="00BF5C50"/>
    <w:rsid w:val="00C53B45"/>
    <w:rsid w:val="00CA3E1D"/>
    <w:rsid w:val="00CB056C"/>
    <w:rsid w:val="00D02839"/>
    <w:rsid w:val="00D03BB3"/>
    <w:rsid w:val="00D20E81"/>
    <w:rsid w:val="00D25847"/>
    <w:rsid w:val="00D270D4"/>
    <w:rsid w:val="00D27CF1"/>
    <w:rsid w:val="00D30DE1"/>
    <w:rsid w:val="00D42ED5"/>
    <w:rsid w:val="00D467CE"/>
    <w:rsid w:val="00D6711A"/>
    <w:rsid w:val="00D67D0B"/>
    <w:rsid w:val="00DA6DCD"/>
    <w:rsid w:val="00DC36EF"/>
    <w:rsid w:val="00DD41C8"/>
    <w:rsid w:val="00DF2501"/>
    <w:rsid w:val="00DF26F1"/>
    <w:rsid w:val="00E02E3B"/>
    <w:rsid w:val="00E131EA"/>
    <w:rsid w:val="00E239A8"/>
    <w:rsid w:val="00E2509F"/>
    <w:rsid w:val="00E360D6"/>
    <w:rsid w:val="00E631E8"/>
    <w:rsid w:val="00E83FED"/>
    <w:rsid w:val="00E96C5E"/>
    <w:rsid w:val="00EC3852"/>
    <w:rsid w:val="00EC5146"/>
    <w:rsid w:val="00EE2823"/>
    <w:rsid w:val="00EE4549"/>
    <w:rsid w:val="00F035B3"/>
    <w:rsid w:val="00F75045"/>
    <w:rsid w:val="00F828F7"/>
    <w:rsid w:val="00FC217C"/>
    <w:rsid w:val="00FE76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 w:type="paragraph" w:customStyle="1" w:styleId="Nivel2">
    <w:name w:val="Nivel 2"/>
    <w:basedOn w:val="Normal"/>
    <w:link w:val="Nivel2Char"/>
    <w:autoRedefine/>
    <w:qFormat/>
    <w:rsid w:val="006E555E"/>
    <w:pPr>
      <w:tabs>
        <w:tab w:val="left" w:pos="284"/>
      </w:tabs>
      <w:spacing w:after="0" w:line="240" w:lineRule="auto"/>
      <w:ind w:left="0" w:right="0" w:firstLine="0"/>
    </w:pPr>
    <w:rPr>
      <w:rFonts w:ascii="Times New Roman" w:eastAsia="Arial" w:hAnsi="Times New Roman" w:cs="Times New Roman"/>
      <w:szCs w:val="24"/>
    </w:rPr>
  </w:style>
  <w:style w:type="character" w:customStyle="1" w:styleId="Nivel2Char">
    <w:name w:val="Nivel 2 Char"/>
    <w:basedOn w:val="Fontepargpadro"/>
    <w:link w:val="Nivel2"/>
    <w:locked/>
    <w:rsid w:val="006E555E"/>
    <w:rPr>
      <w:rFonts w:ascii="Times New Roman" w:eastAsia="Arial" w:hAnsi="Times New Roman" w:cs="Times New Roman"/>
      <w:color w:val="000000"/>
      <w:sz w:val="24"/>
      <w:szCs w:val="24"/>
    </w:rPr>
  </w:style>
  <w:style w:type="paragraph" w:styleId="Textodebalo">
    <w:name w:val="Balloon Text"/>
    <w:basedOn w:val="Normal"/>
    <w:link w:val="TextodebaloChar"/>
    <w:uiPriority w:val="99"/>
    <w:semiHidden/>
    <w:unhideWhenUsed/>
    <w:rsid w:val="00E631E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31E8"/>
    <w:rPr>
      <w:rFonts w:ascii="Segoe UI" w:eastAsia="Calibri" w:hAnsi="Segoe UI" w:cs="Segoe UI"/>
      <w:color w:val="000000"/>
      <w:sz w:val="18"/>
      <w:szCs w:val="18"/>
    </w:rPr>
  </w:style>
  <w:style w:type="character" w:styleId="nfase">
    <w:name w:val="Emphasis"/>
    <w:basedOn w:val="Fontepargpadro"/>
    <w:uiPriority w:val="20"/>
    <w:qFormat/>
    <w:rsid w:val="009E6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403840701">
      <w:bodyDiv w:val="1"/>
      <w:marLeft w:val="0"/>
      <w:marRight w:val="0"/>
      <w:marTop w:val="0"/>
      <w:marBottom w:val="0"/>
      <w:divBdr>
        <w:top w:val="none" w:sz="0" w:space="0" w:color="auto"/>
        <w:left w:val="none" w:sz="0" w:space="0" w:color="auto"/>
        <w:bottom w:val="none" w:sz="0" w:space="0" w:color="auto"/>
        <w:right w:val="none" w:sz="0" w:space="0" w:color="auto"/>
      </w:divBdr>
    </w:div>
    <w:div w:id="570895289">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7</Pages>
  <Words>3193</Words>
  <Characters>17243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15</cp:revision>
  <cp:lastPrinted>2024-08-02T13:44:00Z</cp:lastPrinted>
  <dcterms:created xsi:type="dcterms:W3CDTF">2024-08-01T19:27:00Z</dcterms:created>
  <dcterms:modified xsi:type="dcterms:W3CDTF">2026-08-04T14:01:00Z</dcterms:modified>
</cp:coreProperties>
</file>