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8DEAF" w14:textId="0A81534F" w:rsidR="00D20E81" w:rsidRPr="00AC5F32" w:rsidRDefault="00D20E81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  <w:r w:rsidRPr="00AC5F32">
        <w:rPr>
          <w:rFonts w:ascii="Arial" w:hAnsi="Arial" w:cs="Arial"/>
          <w:b/>
        </w:rPr>
        <w:t xml:space="preserve">PROCESSO ADMINISTRATIVO Nº </w:t>
      </w:r>
      <w:r w:rsidR="000E20AC">
        <w:rPr>
          <w:rFonts w:ascii="Arial" w:hAnsi="Arial" w:cs="Arial"/>
          <w:b/>
        </w:rPr>
        <w:t>86</w:t>
      </w:r>
      <w:r w:rsidR="004F7B7A">
        <w:rPr>
          <w:rFonts w:ascii="Arial" w:hAnsi="Arial" w:cs="Arial"/>
          <w:b/>
        </w:rPr>
        <w:t>/2026</w:t>
      </w:r>
    </w:p>
    <w:p w14:paraId="701E88D7" w14:textId="50120EE6" w:rsidR="00D20E81" w:rsidRPr="00AC5F32" w:rsidRDefault="0045711B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  <w:r w:rsidRPr="00AC5F32">
        <w:rPr>
          <w:rFonts w:ascii="Arial" w:hAnsi="Arial" w:cs="Arial"/>
          <w:b/>
        </w:rPr>
        <w:t>DISPENSA</w:t>
      </w:r>
      <w:r w:rsidR="00D20E81" w:rsidRPr="00AC5F32">
        <w:rPr>
          <w:rFonts w:ascii="Arial" w:hAnsi="Arial" w:cs="Arial"/>
          <w:b/>
        </w:rPr>
        <w:t xml:space="preserve"> DE LICITAÇÃO Nº </w:t>
      </w:r>
      <w:r w:rsidR="000E20AC">
        <w:rPr>
          <w:rFonts w:ascii="Arial" w:hAnsi="Arial" w:cs="Arial"/>
          <w:b/>
        </w:rPr>
        <w:t>63</w:t>
      </w:r>
      <w:r w:rsidR="004F7B7A">
        <w:rPr>
          <w:rFonts w:ascii="Arial" w:hAnsi="Arial" w:cs="Arial"/>
          <w:b/>
        </w:rPr>
        <w:t>/2026</w:t>
      </w:r>
    </w:p>
    <w:p w14:paraId="3BDD80F2" w14:textId="77777777" w:rsidR="00D20E81" w:rsidRPr="00AC5F32" w:rsidRDefault="00D20E81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</w:p>
    <w:p w14:paraId="3C43F953" w14:textId="29F8E0D9" w:rsidR="00D20E81" w:rsidRPr="00AC5F32" w:rsidRDefault="00D20E81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  <w:r w:rsidRPr="00AC5F32">
        <w:rPr>
          <w:rFonts w:ascii="Arial" w:hAnsi="Arial" w:cs="Arial"/>
          <w:b/>
        </w:rPr>
        <w:t xml:space="preserve">TERMO DE </w:t>
      </w:r>
      <w:r w:rsidR="0045711B" w:rsidRPr="00AC5F32">
        <w:rPr>
          <w:rFonts w:ascii="Arial" w:hAnsi="Arial" w:cs="Arial"/>
          <w:b/>
        </w:rPr>
        <w:t>DISPENSA</w:t>
      </w:r>
      <w:r w:rsidRPr="00AC5F32">
        <w:rPr>
          <w:rFonts w:ascii="Arial" w:hAnsi="Arial" w:cs="Arial"/>
          <w:b/>
        </w:rPr>
        <w:t xml:space="preserve"> DE LICITAÇÃO</w:t>
      </w:r>
    </w:p>
    <w:p w14:paraId="5108E5DC" w14:textId="112289E1" w:rsidR="00180CDC" w:rsidRPr="00AC5F32" w:rsidRDefault="00D20E81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  <w:r w:rsidRPr="00AC5F32">
        <w:rPr>
          <w:rFonts w:ascii="Arial" w:hAnsi="Arial" w:cs="Arial"/>
          <w:b/>
        </w:rPr>
        <w:t>ART. 7</w:t>
      </w:r>
      <w:r w:rsidR="0045711B" w:rsidRPr="00AC5F32">
        <w:rPr>
          <w:rFonts w:ascii="Arial" w:hAnsi="Arial" w:cs="Arial"/>
          <w:b/>
        </w:rPr>
        <w:t>5</w:t>
      </w:r>
      <w:r w:rsidRPr="00AC5F32">
        <w:rPr>
          <w:rFonts w:ascii="Arial" w:hAnsi="Arial" w:cs="Arial"/>
          <w:b/>
        </w:rPr>
        <w:t xml:space="preserve">, </w:t>
      </w:r>
      <w:r w:rsidR="000E20AC">
        <w:rPr>
          <w:rFonts w:ascii="Arial" w:hAnsi="Arial" w:cs="Arial"/>
          <w:b/>
        </w:rPr>
        <w:t>§6º</w:t>
      </w:r>
      <w:r w:rsidRPr="00AC5F32">
        <w:rPr>
          <w:rFonts w:ascii="Arial" w:hAnsi="Arial" w:cs="Arial"/>
          <w:b/>
        </w:rPr>
        <w:t>, DA LEI FEDERAL N</w:t>
      </w:r>
      <w:r w:rsidR="003453F2" w:rsidRPr="00AC5F32">
        <w:rPr>
          <w:rFonts w:ascii="Arial" w:hAnsi="Arial" w:cs="Arial"/>
          <w:b/>
        </w:rPr>
        <w:t xml:space="preserve"> </w:t>
      </w:r>
      <w:r w:rsidRPr="00AC5F32">
        <w:rPr>
          <w:rFonts w:ascii="Arial" w:hAnsi="Arial" w:cs="Arial"/>
          <w:b/>
        </w:rPr>
        <w:t>º 14.133/2021</w:t>
      </w:r>
    </w:p>
    <w:p w14:paraId="44DCF150" w14:textId="77777777" w:rsidR="0072509E" w:rsidRPr="00AC5F32" w:rsidRDefault="0072509E" w:rsidP="00396598">
      <w:pPr>
        <w:spacing w:after="0" w:line="240" w:lineRule="auto"/>
        <w:ind w:left="0" w:right="0" w:firstLine="0"/>
        <w:jc w:val="center"/>
        <w:rPr>
          <w:rFonts w:ascii="Arial" w:hAnsi="Arial" w:cs="Arial"/>
          <w:b/>
        </w:rPr>
      </w:pPr>
    </w:p>
    <w:p w14:paraId="0DEE7482" w14:textId="7977B6F5" w:rsidR="0072509E" w:rsidRPr="00AC5F32" w:rsidRDefault="0072509E" w:rsidP="0072509E">
      <w:pPr>
        <w:numPr>
          <w:ilvl w:val="0"/>
          <w:numId w:val="1"/>
        </w:numPr>
        <w:shd w:val="clear" w:color="auto" w:fill="E6E6E6"/>
        <w:tabs>
          <w:tab w:val="left" w:pos="142"/>
        </w:tabs>
        <w:spacing w:after="0" w:line="240" w:lineRule="auto"/>
        <w:ind w:left="284" w:right="0" w:hanging="299"/>
        <w:jc w:val="left"/>
        <w:rPr>
          <w:rFonts w:ascii="Arial" w:hAnsi="Arial" w:cs="Arial"/>
        </w:rPr>
      </w:pPr>
      <w:r w:rsidRPr="00AC5F32">
        <w:rPr>
          <w:rFonts w:ascii="Arial" w:hAnsi="Arial" w:cs="Arial"/>
          <w:b/>
        </w:rPr>
        <w:t>PREÂMBULO</w:t>
      </w:r>
    </w:p>
    <w:p w14:paraId="490C4256" w14:textId="77777777" w:rsidR="0072509E" w:rsidRPr="00AC5F32" w:rsidRDefault="0072509E" w:rsidP="0072509E">
      <w:pPr>
        <w:spacing w:after="0" w:line="240" w:lineRule="auto"/>
        <w:ind w:left="0" w:right="0" w:firstLine="0"/>
        <w:rPr>
          <w:rFonts w:ascii="Arial" w:hAnsi="Arial" w:cs="Arial"/>
          <w:sz w:val="10"/>
          <w:szCs w:val="8"/>
        </w:rPr>
      </w:pPr>
    </w:p>
    <w:p w14:paraId="575A3B05" w14:textId="1166B170" w:rsidR="00D20E81" w:rsidRPr="00AC5F32" w:rsidRDefault="0072509E" w:rsidP="0072509E">
      <w:pPr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</w:rPr>
        <w:t xml:space="preserve">1.1. O </w:t>
      </w:r>
      <w:r w:rsidRPr="00AC5F32">
        <w:rPr>
          <w:rFonts w:ascii="Arial" w:hAnsi="Arial" w:cs="Arial"/>
          <w:b/>
          <w:bCs/>
        </w:rPr>
        <w:t xml:space="preserve">MUNICÍPIO DE LAJEADO DO BUGRE </w:t>
      </w:r>
      <w:r w:rsidRPr="00AC5F32">
        <w:rPr>
          <w:rFonts w:ascii="Arial" w:hAnsi="Arial" w:cs="Arial"/>
        </w:rPr>
        <w:t xml:space="preserve">Estado do Rio Grande Do Sul, inscrito no CNPJ/MF sob o n.º 92.410.448/0001-00, com sede administrativa na Rua Clementino Graminho, S/N, Centro, da Cidade de Lajeado do Bugre/RS, CEP: 98.320-000, neste ato representado pelo Prefeito Municipal, Sr. RONALDO MACHADO DA SILVA, nos termos do art. 75, </w:t>
      </w:r>
      <w:r w:rsidR="000E20AC">
        <w:rPr>
          <w:rFonts w:ascii="Arial" w:hAnsi="Arial" w:cs="Arial"/>
        </w:rPr>
        <w:t>§6º</w:t>
      </w:r>
      <w:r w:rsidRPr="00AC5F32">
        <w:rPr>
          <w:rFonts w:ascii="Arial" w:hAnsi="Arial" w:cs="Arial"/>
        </w:rPr>
        <w:t xml:space="preserve">, da Lei Federal Nº 14.133, de 01 de abril de 2021, Torna Público, que realiza </w:t>
      </w:r>
      <w:r w:rsidRPr="00AC5F32">
        <w:rPr>
          <w:rFonts w:ascii="Arial" w:hAnsi="Arial" w:cs="Arial"/>
          <w:b/>
          <w:bCs/>
        </w:rPr>
        <w:t>DISPENSA DE LICITAÇÃO</w:t>
      </w:r>
      <w:r w:rsidRPr="00AC5F32">
        <w:rPr>
          <w:rFonts w:ascii="Arial" w:hAnsi="Arial" w:cs="Arial"/>
        </w:rPr>
        <w:t xml:space="preserve"> para</w:t>
      </w:r>
      <w:r w:rsidR="00941389" w:rsidRPr="00941389">
        <w:rPr>
          <w:rFonts w:ascii="Arial" w:hAnsi="Arial" w:cs="Arial"/>
        </w:rPr>
        <w:t xml:space="preserve"> </w:t>
      </w:r>
      <w:r w:rsidR="000E20AC" w:rsidRPr="000E20AC">
        <w:rPr>
          <w:rFonts w:ascii="Arial" w:hAnsi="Arial" w:cs="Arial"/>
        </w:rPr>
        <w:t>AQUISIÇÃO DE MOBILIÁRIO DESTINADO ÀS SALAS DE ATENDIMENTO DO PROGRAMA RAPS</w:t>
      </w:r>
      <w:r w:rsidRPr="00AC5F32">
        <w:rPr>
          <w:rFonts w:ascii="Arial" w:hAnsi="Arial" w:cs="Arial"/>
        </w:rPr>
        <w:t>, com base nas justificativas e disposições legais abaixo fixadas:</w:t>
      </w:r>
    </w:p>
    <w:p w14:paraId="4B3D2B83" w14:textId="04BB1005" w:rsidR="0072509E" w:rsidRPr="00AC5F32" w:rsidRDefault="0072509E" w:rsidP="00396598">
      <w:pPr>
        <w:spacing w:after="0" w:line="240" w:lineRule="auto"/>
        <w:ind w:left="0" w:right="0" w:firstLine="0"/>
        <w:jc w:val="left"/>
        <w:rPr>
          <w:rFonts w:ascii="Arial" w:hAnsi="Arial" w:cs="Arial"/>
        </w:rPr>
      </w:pPr>
    </w:p>
    <w:p w14:paraId="557CD204" w14:textId="526C1F71" w:rsidR="00180CDC" w:rsidRPr="00AC5F32" w:rsidRDefault="005B78B0" w:rsidP="00396598">
      <w:pPr>
        <w:numPr>
          <w:ilvl w:val="0"/>
          <w:numId w:val="1"/>
        </w:numPr>
        <w:shd w:val="clear" w:color="auto" w:fill="E6E6E6"/>
        <w:tabs>
          <w:tab w:val="left" w:pos="142"/>
        </w:tabs>
        <w:spacing w:after="0" w:line="240" w:lineRule="auto"/>
        <w:ind w:left="284" w:right="0" w:hanging="299"/>
        <w:jc w:val="left"/>
        <w:rPr>
          <w:rFonts w:ascii="Arial" w:hAnsi="Arial" w:cs="Arial"/>
        </w:rPr>
      </w:pPr>
      <w:r w:rsidRPr="00AC5F32">
        <w:rPr>
          <w:rFonts w:ascii="Arial" w:hAnsi="Arial" w:cs="Arial"/>
          <w:b/>
        </w:rPr>
        <w:t>CONDIÇÕES GERAIS DA CONTRATAÇÃO</w:t>
      </w:r>
    </w:p>
    <w:p w14:paraId="1DCA3F78" w14:textId="77777777" w:rsidR="00396598" w:rsidRPr="00AC5F32" w:rsidRDefault="00396598" w:rsidP="00396598">
      <w:pPr>
        <w:tabs>
          <w:tab w:val="left" w:pos="142"/>
        </w:tabs>
        <w:spacing w:after="0" w:line="240" w:lineRule="auto"/>
        <w:ind w:left="0" w:right="193" w:firstLine="0"/>
        <w:rPr>
          <w:rFonts w:ascii="Arial" w:hAnsi="Arial" w:cs="Arial"/>
          <w:sz w:val="10"/>
          <w:szCs w:val="8"/>
        </w:rPr>
      </w:pPr>
    </w:p>
    <w:p w14:paraId="3091D558" w14:textId="336822CE" w:rsidR="00180CDC" w:rsidRPr="00AC5F32" w:rsidRDefault="000E20AC" w:rsidP="000E20AC">
      <w:pPr>
        <w:numPr>
          <w:ilvl w:val="1"/>
          <w:numId w:val="1"/>
        </w:numPr>
        <w:tabs>
          <w:tab w:val="left" w:pos="142"/>
          <w:tab w:val="left" w:pos="426"/>
        </w:tabs>
        <w:spacing w:after="0" w:line="240" w:lineRule="auto"/>
        <w:ind w:left="0" w:right="193" w:hanging="15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0E20AC">
        <w:rPr>
          <w:rFonts w:ascii="Arial" w:hAnsi="Arial" w:cs="Arial"/>
        </w:rPr>
        <w:t>AQUISIÇÃO DE MOBILIÁRIO DESTINADO ÀS SALAS DE ATENDIMENTO DO PROGRAMA RAPS</w:t>
      </w:r>
      <w:r w:rsidR="004F7B7A" w:rsidRPr="004F7B7A">
        <w:rPr>
          <w:rFonts w:ascii="Arial" w:hAnsi="Arial" w:cs="Arial"/>
        </w:rPr>
        <w:t>.</w:t>
      </w:r>
      <w:r w:rsidR="0031686E">
        <w:rPr>
          <w:rFonts w:ascii="Arial" w:hAnsi="Arial" w:cs="Arial"/>
        </w:rPr>
        <w:t xml:space="preserve"> </w:t>
      </w:r>
      <w:r w:rsidR="0045711B" w:rsidRPr="00AC5F32">
        <w:rPr>
          <w:rFonts w:ascii="Arial" w:hAnsi="Arial" w:cs="Arial"/>
        </w:rPr>
        <w:t xml:space="preserve">por </w:t>
      </w:r>
      <w:r w:rsidR="003453F2" w:rsidRPr="00AC5F32">
        <w:rPr>
          <w:rFonts w:ascii="Arial" w:hAnsi="Arial" w:cs="Arial"/>
          <w:b/>
          <w:bCs/>
        </w:rPr>
        <w:t>DISPENSA DE LICITAÇÃO</w:t>
      </w:r>
      <w:r w:rsidR="005B78B0" w:rsidRPr="00AC5F32">
        <w:rPr>
          <w:rFonts w:ascii="Arial" w:hAnsi="Arial" w:cs="Arial"/>
        </w:rPr>
        <w:t xml:space="preserve">, </w:t>
      </w:r>
      <w:r w:rsidR="0031686E">
        <w:rPr>
          <w:rFonts w:ascii="Arial" w:hAnsi="Arial" w:cs="Arial"/>
          <w:szCs w:val="24"/>
          <w:lang w:eastAsia="en-US"/>
        </w:rPr>
        <w:t xml:space="preserve">para </w:t>
      </w:r>
      <w:r>
        <w:rPr>
          <w:rFonts w:ascii="Arial" w:hAnsi="Arial" w:cs="Arial"/>
          <w:szCs w:val="24"/>
          <w:lang w:eastAsia="en-US"/>
        </w:rPr>
        <w:t>darmos as devidas</w:t>
      </w:r>
      <w:r w:rsidR="0031686E">
        <w:rPr>
          <w:rFonts w:ascii="Arial" w:hAnsi="Arial" w:cs="Arial"/>
          <w:szCs w:val="24"/>
          <w:lang w:eastAsia="en-US"/>
        </w:rPr>
        <w:t xml:space="preserve"> condições</w:t>
      </w:r>
      <w:r>
        <w:rPr>
          <w:rFonts w:ascii="Arial" w:hAnsi="Arial" w:cs="Arial"/>
          <w:szCs w:val="24"/>
          <w:lang w:eastAsia="en-US"/>
        </w:rPr>
        <w:t xml:space="preserve"> para o atendimento das demandas de nossos munícipes para </w:t>
      </w:r>
      <w:proofErr w:type="gramStart"/>
      <w:r>
        <w:rPr>
          <w:rFonts w:ascii="Arial" w:hAnsi="Arial" w:cs="Arial"/>
          <w:szCs w:val="24"/>
          <w:lang w:eastAsia="en-US"/>
        </w:rPr>
        <w:t>o RAPS</w:t>
      </w:r>
      <w:proofErr w:type="gramEnd"/>
      <w:r w:rsidR="0031686E">
        <w:rPr>
          <w:rFonts w:ascii="Arial" w:hAnsi="Arial" w:cs="Arial"/>
          <w:szCs w:val="24"/>
          <w:lang w:eastAsia="en-US"/>
        </w:rPr>
        <w:t>, melhorando a qualidade do atendimento de nossa população,</w:t>
      </w:r>
      <w:r w:rsidR="00883D38">
        <w:rPr>
          <w:rFonts w:ascii="Arial" w:hAnsi="Arial" w:cs="Arial"/>
          <w:szCs w:val="24"/>
          <w:lang w:eastAsia="en-US"/>
        </w:rPr>
        <w:t xml:space="preserve"> qualificando o atendimento,</w:t>
      </w:r>
      <w:r w:rsidR="0031686E">
        <w:rPr>
          <w:rFonts w:ascii="Arial" w:hAnsi="Arial" w:cs="Arial"/>
          <w:szCs w:val="24"/>
          <w:lang w:eastAsia="en-US"/>
        </w:rPr>
        <w:t xml:space="preserve"> dando as equipes de trabalho uma agilidade e uma capacidade de organização que agiliz</w:t>
      </w:r>
      <w:r w:rsidR="00883D38">
        <w:rPr>
          <w:rFonts w:ascii="Arial" w:hAnsi="Arial" w:cs="Arial"/>
          <w:szCs w:val="24"/>
          <w:lang w:eastAsia="en-US"/>
        </w:rPr>
        <w:t>e</w:t>
      </w:r>
      <w:r w:rsidR="0031686E">
        <w:rPr>
          <w:rFonts w:ascii="Arial" w:hAnsi="Arial" w:cs="Arial"/>
          <w:szCs w:val="24"/>
          <w:lang w:eastAsia="en-US"/>
        </w:rPr>
        <w:t xml:space="preserve"> os fluxo</w:t>
      </w:r>
      <w:r w:rsidR="008E6571">
        <w:rPr>
          <w:rFonts w:ascii="Arial" w:hAnsi="Arial" w:cs="Arial"/>
          <w:szCs w:val="24"/>
          <w:lang w:eastAsia="en-US"/>
        </w:rPr>
        <w:t>s</w:t>
      </w:r>
      <w:r w:rsidR="0031686E">
        <w:rPr>
          <w:rFonts w:ascii="Arial" w:hAnsi="Arial" w:cs="Arial"/>
          <w:szCs w:val="24"/>
          <w:lang w:eastAsia="en-US"/>
        </w:rPr>
        <w:t xml:space="preserve"> de atendimento a nossa população</w:t>
      </w:r>
      <w:r w:rsidR="00883D38">
        <w:rPr>
          <w:rFonts w:ascii="Arial" w:hAnsi="Arial" w:cs="Arial"/>
          <w:szCs w:val="24"/>
          <w:lang w:eastAsia="en-US"/>
        </w:rPr>
        <w:t xml:space="preserve"> tendo este um atendimento </w:t>
      </w:r>
      <w:r w:rsidR="00E7354E">
        <w:rPr>
          <w:rFonts w:ascii="Arial" w:hAnsi="Arial" w:cs="Arial"/>
          <w:szCs w:val="24"/>
          <w:lang w:eastAsia="en-US"/>
        </w:rPr>
        <w:t>humanizado, sigiloso e de qualidade</w:t>
      </w:r>
      <w:r w:rsidR="0031686E">
        <w:rPr>
          <w:rFonts w:ascii="Arial" w:hAnsi="Arial" w:cs="Arial"/>
          <w:szCs w:val="24"/>
          <w:lang w:eastAsia="en-US"/>
        </w:rPr>
        <w:t>.</w:t>
      </w:r>
      <w:r w:rsidR="008E6571">
        <w:rPr>
          <w:rFonts w:ascii="Arial" w:hAnsi="Arial" w:cs="Arial"/>
          <w:szCs w:val="24"/>
          <w:lang w:eastAsia="en-US"/>
        </w:rPr>
        <w:t xml:space="preserve"> Considerando o alto crescimento nas demandas da população junto </w:t>
      </w:r>
      <w:r w:rsidR="00E7354E">
        <w:rPr>
          <w:rFonts w:ascii="Arial" w:hAnsi="Arial" w:cs="Arial"/>
          <w:szCs w:val="24"/>
          <w:lang w:eastAsia="en-US"/>
        </w:rPr>
        <w:t>as atividades agora implantadas no município com o Programa RAPS – Rede de Atenção Psicossocial)</w:t>
      </w:r>
      <w:r w:rsidR="008E6571">
        <w:rPr>
          <w:rFonts w:ascii="Arial" w:hAnsi="Arial" w:cs="Arial"/>
          <w:szCs w:val="24"/>
          <w:lang w:eastAsia="en-US"/>
        </w:rPr>
        <w:t>.</w:t>
      </w:r>
      <w:r w:rsidR="005B6DA5" w:rsidRPr="00AC5F32">
        <w:rPr>
          <w:rFonts w:ascii="Arial" w:hAnsi="Arial" w:cs="Arial"/>
        </w:rPr>
        <w:t xml:space="preserve"> A contratação será realizada </w:t>
      </w:r>
      <w:r w:rsidR="005B78B0" w:rsidRPr="00AC5F32">
        <w:rPr>
          <w:rFonts w:ascii="Arial" w:hAnsi="Arial" w:cs="Arial"/>
        </w:rPr>
        <w:t>conforme condições, quantidades e exigências estabelecidas neste instrumento</w:t>
      </w:r>
      <w:r w:rsidR="00E7354E">
        <w:rPr>
          <w:rFonts w:ascii="Arial" w:hAnsi="Arial" w:cs="Arial"/>
        </w:rPr>
        <w:t xml:space="preserve"> mantendo padrões e descrições do projeto para o adequado atendimento a esta especificas demandas.</w:t>
      </w:r>
    </w:p>
    <w:p w14:paraId="65B26E67" w14:textId="77777777" w:rsidR="00180CDC" w:rsidRPr="00AC5F32" w:rsidRDefault="005B78B0" w:rsidP="00396598">
      <w:pPr>
        <w:tabs>
          <w:tab w:val="left" w:pos="142"/>
        </w:tabs>
        <w:spacing w:after="0" w:line="240" w:lineRule="auto"/>
        <w:ind w:left="0" w:right="0" w:hanging="15"/>
        <w:jc w:val="left"/>
        <w:rPr>
          <w:rFonts w:ascii="Arial" w:hAnsi="Arial" w:cs="Arial"/>
        </w:rPr>
      </w:pPr>
      <w:r w:rsidRPr="00AC5F32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W w:w="10200" w:type="dxa"/>
        <w:tblInd w:w="6" w:type="dxa"/>
        <w:tblCellMar>
          <w:left w:w="102" w:type="dxa"/>
          <w:right w:w="103" w:type="dxa"/>
        </w:tblCellMar>
        <w:tblLook w:val="04A0" w:firstRow="1" w:lastRow="0" w:firstColumn="1" w:lastColumn="0" w:noHBand="0" w:noVBand="1"/>
      </w:tblPr>
      <w:tblGrid>
        <w:gridCol w:w="715"/>
        <w:gridCol w:w="2509"/>
        <w:gridCol w:w="1517"/>
        <w:gridCol w:w="1655"/>
        <w:gridCol w:w="1572"/>
        <w:gridCol w:w="2232"/>
      </w:tblGrid>
      <w:tr w:rsidR="00791581" w:rsidRPr="00AC5F32" w14:paraId="31C0AEE8" w14:textId="77777777" w:rsidTr="0031686E">
        <w:trPr>
          <w:trHeight w:val="744"/>
        </w:trPr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094252AB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ITEM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506A1727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4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ESPECIFICAÇÃO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577F2C68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UNIDADE DE MEDIDA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44D76627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QUANTIDADE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1676ADE1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VALOR UNITÁRIO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0F0F0"/>
            <w:vAlign w:val="center"/>
          </w:tcPr>
          <w:p w14:paraId="61F93DB2" w14:textId="77777777" w:rsidR="00791581" w:rsidRPr="00AC5F32" w:rsidRDefault="00791581" w:rsidP="00D2188B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VALOR TOTAL</w:t>
            </w:r>
          </w:p>
        </w:tc>
      </w:tr>
      <w:tr w:rsidR="00E7354E" w:rsidRPr="00AC5F32" w14:paraId="743CE99C" w14:textId="77777777" w:rsidTr="0031686E">
        <w:trPr>
          <w:trHeight w:val="50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2BA92" w14:textId="77777777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9C310" w14:textId="705284E9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Cadeira tulipa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Assento e encosto anatômicos integrados, confeccionados em material plástico rígido de alta resistência, na cor preta, com acabamento liso e fácil higienização. Estrutura com 04 pés em madeira, inclinados e firmemente fixados, proporcionando estabilidade e segurança. Dimensões aproximadas de </w:t>
            </w:r>
            <w:r w:rsidRPr="00DE322B">
              <w:rPr>
                <w:rFonts w:ascii="Arial" w:hAnsi="Arial" w:cs="Arial"/>
                <w:sz w:val="23"/>
                <w:szCs w:val="23"/>
              </w:rPr>
              <w:lastRenderedPageBreak/>
              <w:t>48x54x81cm (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LxPxA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>) e capacidade de suporte de até 120kg. Produto novo, resistente e indicado para uso em ambientes administrativos e institucionais.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EDA7B" w14:textId="4BBAF42F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0647E" w14:textId="1A87E58F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C1E60" w14:textId="232B14E7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R$ 644,00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6349B" w14:textId="46CDB47D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R$ 3.864,00</w:t>
            </w:r>
          </w:p>
        </w:tc>
      </w:tr>
      <w:tr w:rsidR="00E7354E" w:rsidRPr="00AC5F32" w14:paraId="5D56BEF2" w14:textId="77777777" w:rsidTr="00BF78B9">
        <w:trPr>
          <w:trHeight w:val="58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9524C" w14:textId="63E82B8B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72319" w14:textId="28C1DCC0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Cadeira executiva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Assento e encosto ergonômicos, com encosto em tela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mesh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e assento estofado, na cor preta. Estrutura com braços fixos, base giratória com 05 rodízios, ajuste de altura e mecanismo de inclinação. Dimensões aproximadas de 55x57x83 a 93cm, com capacidade de suporte de até 100kg.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CCFEE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479C3803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3D9823CA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D75C56E" w14:textId="7C8EF218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2EA81F3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BF8B38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34A48BB" w14:textId="1A23D6EB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4EED3" w14:textId="6A7E6275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AD3AB" w14:textId="5C91FFB1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R$ 853,00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717BE" w14:textId="680B12CC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R$ 2.559,00</w:t>
            </w:r>
          </w:p>
        </w:tc>
      </w:tr>
      <w:tr w:rsidR="00E7354E" w:rsidRPr="00AC5F32" w14:paraId="4ACE17E1" w14:textId="77777777" w:rsidTr="00BF78B9">
        <w:trPr>
          <w:trHeight w:val="56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DF1B6" w14:textId="5CDB6755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8E9188" w14:textId="303E803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Poltrona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Estofada com assento e encosto acolchoados, revestimento em tecido de boa resistência e fácil limpeza, na cor a definir. Estrutura em madeira, com 04 pés e braços laterais, proporcionando estabilidade, resistência e conforto. Design anatômico, indicada para salas de espera, recepções, escritórios e ambientes institucionais.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57AB2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4042E84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DF8CF1C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DEA192A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0E82134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05E4A887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F493D07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0971F403" w14:textId="3021E48A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AD640" w14:textId="0D941599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A5A2B" w14:textId="0BDD12B9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R$ 2.115,00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22CD0" w14:textId="3B240B4A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R$ 4.230,00</w:t>
            </w:r>
          </w:p>
        </w:tc>
      </w:tr>
      <w:tr w:rsidR="00E7354E" w:rsidRPr="00AC5F32" w14:paraId="7BC131D2" w14:textId="77777777" w:rsidTr="00BF78B9">
        <w:trPr>
          <w:trHeight w:val="56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3B8C9" w14:textId="73D4F7F9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4D98D" w14:textId="68C9052F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Balcão de atendimento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Balcão confeccionado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18mm e 36mm, com acabamento em textura decorativa nas superfícies aparentes. Possui gaveteiro com gavetas dotadas de </w:t>
            </w:r>
            <w:r w:rsidRPr="00DE322B">
              <w:rPr>
                <w:rFonts w:ascii="Arial" w:hAnsi="Arial" w:cs="Arial"/>
                <w:sz w:val="23"/>
                <w:szCs w:val="23"/>
              </w:rPr>
              <w:lastRenderedPageBreak/>
              <w:t xml:space="preserve">trilhos telescópicos, proporcionando abertura e fechamento suaves e maior resistência ao uso. Gavetas com fundo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6mm, com textura em ambas as faces. Gavetas equipadas com puxadores modelo franco em metal, garantindo resistência e praticidade.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2C389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15E2096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89A53C5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379F998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F4F3152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6CACA98" w14:textId="096914CA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AF0EC" w14:textId="050D4210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9876C" w14:textId="70D1E5AE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R$ 5.190,00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CED1D" w14:textId="3F652F35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R$ 5.190,00</w:t>
            </w:r>
          </w:p>
        </w:tc>
      </w:tr>
      <w:tr w:rsidR="00E7354E" w:rsidRPr="00AC5F32" w14:paraId="10A27790" w14:textId="77777777" w:rsidTr="00BF78B9">
        <w:trPr>
          <w:trHeight w:val="70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C024B" w14:textId="31EC4CD2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0C41F" w14:textId="02D8C20E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 xml:space="preserve">Canto </w:t>
            </w:r>
            <w:proofErr w:type="spellStart"/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kids</w:t>
            </w:r>
            <w:proofErr w:type="spellEnd"/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 xml:space="preserve"> - 02 baús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Conjunto infantil confeccionado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18mm, composto por bancadas laterais, módulo de canto com prateleiras e 02 baús para armazenamento, com tampas superiores estofadas e revestidas em tecido, proporcionando conforto e segurança para as crianças. Estrutura resistente, acabamento em textura decorativa, cantos e bordas com acabamento adequado e fácil higienização.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20E72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3E3FF37B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FD321F1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ED36E12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9315DE9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9793F38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C2B0B77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2B67ADBE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48F06355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4190C10A" w14:textId="43810D8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A660F" w14:textId="68AC0B1E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A4DF3" w14:textId="27D0ECC8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R$ 5.730,00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D50D2" w14:textId="1518770C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R$ 5.730,00</w:t>
            </w:r>
          </w:p>
        </w:tc>
      </w:tr>
      <w:tr w:rsidR="00E7354E" w:rsidRPr="00AC5F32" w14:paraId="29D9C399" w14:textId="77777777" w:rsidTr="00BF78B9">
        <w:trPr>
          <w:trHeight w:val="71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8D9933" w14:textId="68634B60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AED3A" w14:textId="50994EBA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Consultório médico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Conjunto de mobiliário confeccionado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18mm e 36mm totalmente na cor branco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tx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. Composto por mesa de atendimento com gaveteiro, gavetas com trilhos telescópicos e puxadores modelo franco em metal, dobradiças em inox com amortecedor, além de armário aéreo com portas e nichos </w:t>
            </w:r>
            <w:r w:rsidRPr="00DE322B">
              <w:rPr>
                <w:rFonts w:ascii="Arial" w:hAnsi="Arial" w:cs="Arial"/>
                <w:sz w:val="23"/>
                <w:szCs w:val="23"/>
              </w:rPr>
              <w:lastRenderedPageBreak/>
              <w:t xml:space="preserve">laterais, fundos das gavetas e armários de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6mm, com textura em ambas as faces.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3DCCB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B96037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3C567AD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8C07B0C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7CCDBCC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09C1437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425352B2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EABB0A5" w14:textId="4EC04CE8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49D54" w14:textId="2B337DA7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4953A" w14:textId="669BB849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R$ 8.920,00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DB9B1" w14:textId="7EF9B9CF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R$ 8.920,00</w:t>
            </w:r>
          </w:p>
        </w:tc>
      </w:tr>
      <w:tr w:rsidR="00E7354E" w:rsidRPr="00AC5F32" w14:paraId="2D2D3945" w14:textId="77777777" w:rsidTr="00BF78B9">
        <w:trPr>
          <w:trHeight w:val="69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4D34A" w14:textId="0D3FF8F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 w:rsidRPr="00AC5F32">
              <w:rPr>
                <w:rFonts w:ascii="Arial" w:hAnsi="Arial" w:cs="Arial"/>
                <w:b/>
                <w:sz w:val="22"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A8884" w14:textId="246E25E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Consultório para psicóloga</w:t>
            </w:r>
            <w:r w:rsidRPr="00DE322B">
              <w:rPr>
                <w:rFonts w:ascii="Arial" w:hAnsi="Arial" w:cs="Arial"/>
                <w:sz w:val="23"/>
                <w:szCs w:val="23"/>
              </w:rPr>
              <w:t xml:space="preserve"> - Conjunto de mobiliário confeccionado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18mm e 36mm, totalmente na cor branco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tx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, com acabamento uniforme e de fácil higienização. Composto por mesa de atendimento, gaveteiro, armários com portas e nichos. Gavetas com trilhos telescópicos e puxadores franco em metal, com fechadura/chave nas gavetas e portas dos armários. Utilização de dobradiças em inox com sistema de amortecimento. Fundos das gavetas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6mm, com textura em ambas as faces.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EBE5B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C1D2C09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DDE1815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6C6BB63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0365474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F277F80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C8EF6D7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340000A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6763D14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0BADEE8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30FEFC1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3B13E022" w14:textId="2AA5AD88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A4A54" w14:textId="71683DE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2210D" w14:textId="4D5A2C9D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R$ 16.540,00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AD3D4" w14:textId="176E6AF7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R$ 16.540,00</w:t>
            </w:r>
          </w:p>
        </w:tc>
      </w:tr>
      <w:tr w:rsidR="00E7354E" w:rsidRPr="00AC5F32" w14:paraId="75952450" w14:textId="77777777" w:rsidTr="00BF78B9">
        <w:trPr>
          <w:trHeight w:val="69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3AA3E" w14:textId="42B55DDA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6FC9E" w14:textId="30B07106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0" w:hanging="17"/>
              <w:rPr>
                <w:rFonts w:ascii="Arial" w:hAnsi="Arial" w:cs="Arial"/>
              </w:rPr>
            </w:pPr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 xml:space="preserve">Canto </w:t>
            </w:r>
            <w:proofErr w:type="spellStart"/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kids</w:t>
            </w:r>
            <w:proofErr w:type="spellEnd"/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 xml:space="preserve"> - 04 baús/</w:t>
            </w:r>
            <w:proofErr w:type="spellStart"/>
            <w:r w:rsidRPr="00DE322B">
              <w:rPr>
                <w:rStyle w:val="Forte"/>
                <w:rFonts w:ascii="Arial" w:hAnsi="Arial" w:cs="Arial"/>
                <w:b w:val="0"/>
                <w:sz w:val="23"/>
                <w:szCs w:val="23"/>
              </w:rPr>
              <w:t>puffs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- Conjunto infantil confeccionado em 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mdf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de 18mm, composto por bancadas laterais, módulo de canto com prateleiras e 04 baús/</w:t>
            </w:r>
            <w:proofErr w:type="spellStart"/>
            <w:r w:rsidRPr="00DE322B">
              <w:rPr>
                <w:rFonts w:ascii="Arial" w:hAnsi="Arial" w:cs="Arial"/>
                <w:sz w:val="23"/>
                <w:szCs w:val="23"/>
              </w:rPr>
              <w:t>puffs</w:t>
            </w:r>
            <w:proofErr w:type="spellEnd"/>
            <w:r w:rsidRPr="00DE322B">
              <w:rPr>
                <w:rFonts w:ascii="Arial" w:hAnsi="Arial" w:cs="Arial"/>
                <w:sz w:val="23"/>
                <w:szCs w:val="23"/>
              </w:rPr>
              <w:t xml:space="preserve"> para armazenamento, com tampas superiores estofadas e revestidas em tecido, proporcionando conforto e funcionalidade. Estrutura resistente, acabamento em textura decorativa, bordas com </w:t>
            </w:r>
            <w:r w:rsidRPr="00DE322B">
              <w:rPr>
                <w:rFonts w:ascii="Arial" w:hAnsi="Arial" w:cs="Arial"/>
                <w:sz w:val="23"/>
                <w:szCs w:val="23"/>
              </w:rPr>
              <w:lastRenderedPageBreak/>
              <w:t>acabamento adequado e fácil higienização.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7DC48C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ACA4A50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DD080AA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D999D24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554C71B3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2E1F336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7BAE106F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9237A0D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67411A44" w14:textId="77777777" w:rsidR="00E7354E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</w:rPr>
            </w:pPr>
          </w:p>
          <w:p w14:paraId="1FE6090D" w14:textId="110E28D4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8" w:hanging="17"/>
              <w:jc w:val="center"/>
              <w:rPr>
                <w:rFonts w:ascii="Arial" w:hAnsi="Arial" w:cs="Arial"/>
                <w:sz w:val="22"/>
              </w:rPr>
            </w:pPr>
            <w:r w:rsidRPr="001D5C50">
              <w:rPr>
                <w:rFonts w:ascii="Arial" w:hAnsi="Arial" w:cs="Arial"/>
              </w:rPr>
              <w:t>UN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5EE6B" w14:textId="471B45F2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01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86FA4" w14:textId="020A36BD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2" w:hanging="17"/>
              <w:jc w:val="center"/>
              <w:rPr>
                <w:rFonts w:ascii="Arial" w:hAnsi="Arial" w:cs="Arial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R$ 7.170,00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FA838" w14:textId="5CE29C31" w:rsidR="00E7354E" w:rsidRPr="00AC5F32" w:rsidRDefault="00E7354E" w:rsidP="00E7354E">
            <w:pPr>
              <w:tabs>
                <w:tab w:val="left" w:pos="142"/>
              </w:tabs>
              <w:spacing w:after="0" w:line="240" w:lineRule="auto"/>
              <w:ind w:left="0" w:right="3" w:hanging="17"/>
              <w:jc w:val="center"/>
              <w:rPr>
                <w:rFonts w:ascii="Arial" w:hAnsi="Arial" w:cs="Arial"/>
                <w:sz w:val="22"/>
              </w:rPr>
            </w:pPr>
            <w:r w:rsidRPr="00DE322B">
              <w:rPr>
                <w:rFonts w:ascii="Arial" w:eastAsia="NSimSun" w:hAnsi="Arial" w:cs="Arial"/>
                <w:kern w:val="3"/>
                <w:sz w:val="23"/>
                <w:szCs w:val="23"/>
                <w:lang w:eastAsia="zh-CN" w:bidi="hi-IN"/>
              </w:rPr>
              <w:t>R$ 7.170,00</w:t>
            </w:r>
          </w:p>
        </w:tc>
      </w:tr>
    </w:tbl>
    <w:p w14:paraId="5A077C02" w14:textId="77777777" w:rsidR="0031686E" w:rsidRDefault="0031686E" w:rsidP="0031686E">
      <w:pPr>
        <w:tabs>
          <w:tab w:val="left" w:pos="426"/>
        </w:tabs>
        <w:spacing w:after="0" w:line="240" w:lineRule="auto"/>
        <w:ind w:left="730" w:right="193" w:firstLine="0"/>
        <w:rPr>
          <w:rFonts w:ascii="Arial" w:hAnsi="Arial" w:cs="Arial"/>
        </w:rPr>
      </w:pPr>
    </w:p>
    <w:p w14:paraId="6DE531EB" w14:textId="0CECC504" w:rsidR="00180CDC" w:rsidRPr="00011AB4" w:rsidRDefault="00E57B4D" w:rsidP="00396598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right="193" w:hanging="15"/>
        <w:rPr>
          <w:rFonts w:ascii="Arial" w:hAnsi="Arial" w:cs="Arial"/>
          <w:color w:val="auto"/>
        </w:rPr>
      </w:pPr>
      <w:r w:rsidRPr="00011AB4">
        <w:rPr>
          <w:rFonts w:ascii="Arial" w:hAnsi="Arial" w:cs="Arial"/>
          <w:color w:val="auto"/>
        </w:rPr>
        <w:t>Os bens/materiais deverão ser entregues imediatamente após a solicitação do município</w:t>
      </w:r>
      <w:r w:rsidR="00011AB4">
        <w:rPr>
          <w:rFonts w:ascii="Arial" w:hAnsi="Arial" w:cs="Arial"/>
          <w:color w:val="auto"/>
        </w:rPr>
        <w:t xml:space="preserve"> sendo a entrega e montagem em um prazo máximo de 10 dias uteis</w:t>
      </w:r>
      <w:r w:rsidR="005B78B0" w:rsidRPr="00011AB4">
        <w:rPr>
          <w:rFonts w:ascii="Arial" w:hAnsi="Arial" w:cs="Arial"/>
          <w:color w:val="auto"/>
        </w:rPr>
        <w:t>.</w:t>
      </w:r>
    </w:p>
    <w:p w14:paraId="30415383" w14:textId="3C616A04" w:rsidR="00075E10" w:rsidRPr="00AC5F32" w:rsidRDefault="00075E10" w:rsidP="00396598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011AB4">
        <w:rPr>
          <w:rFonts w:ascii="Arial" w:hAnsi="Arial" w:cs="Arial"/>
          <w:color w:val="auto"/>
        </w:rPr>
        <w:t xml:space="preserve">O fornecedor deverá realizar </w:t>
      </w:r>
      <w:r w:rsidR="00E57B4D" w:rsidRPr="00011AB4">
        <w:rPr>
          <w:rFonts w:ascii="Arial" w:hAnsi="Arial" w:cs="Arial"/>
          <w:color w:val="auto"/>
        </w:rPr>
        <w:t xml:space="preserve">a entrega </w:t>
      </w:r>
      <w:r w:rsidR="0031686E" w:rsidRPr="00011AB4">
        <w:rPr>
          <w:rFonts w:ascii="Arial" w:hAnsi="Arial" w:cs="Arial"/>
          <w:color w:val="auto"/>
        </w:rPr>
        <w:t>e a montagem dos moveis</w:t>
      </w:r>
      <w:r w:rsidR="00E57B4D" w:rsidRPr="00011AB4">
        <w:rPr>
          <w:rFonts w:ascii="Arial" w:hAnsi="Arial" w:cs="Arial"/>
          <w:color w:val="auto"/>
        </w:rPr>
        <w:t xml:space="preserve"> na</w:t>
      </w:r>
      <w:r w:rsidR="00941389" w:rsidRPr="00011AB4">
        <w:rPr>
          <w:rFonts w:ascii="Arial" w:hAnsi="Arial" w:cs="Arial"/>
          <w:color w:val="auto"/>
        </w:rPr>
        <w:t>s instalações d</w:t>
      </w:r>
      <w:r w:rsidR="00011AB4">
        <w:rPr>
          <w:rFonts w:ascii="Arial" w:hAnsi="Arial" w:cs="Arial"/>
          <w:color w:val="auto"/>
        </w:rPr>
        <w:t>o RAPS, localizado na Rua Ilda Assis Centro de</w:t>
      </w:r>
      <w:r w:rsidR="00941389" w:rsidRPr="00011AB4">
        <w:rPr>
          <w:rFonts w:ascii="Arial" w:hAnsi="Arial" w:cs="Arial"/>
          <w:color w:val="auto"/>
        </w:rPr>
        <w:t xml:space="preserve"> </w:t>
      </w:r>
      <w:r w:rsidR="00941389">
        <w:rPr>
          <w:rFonts w:ascii="Arial" w:hAnsi="Arial" w:cs="Arial"/>
        </w:rPr>
        <w:t>Lajeado do Bugre – RS</w:t>
      </w:r>
      <w:r w:rsidR="00E57B4D" w:rsidRPr="00AC5F32">
        <w:rPr>
          <w:rFonts w:ascii="Arial" w:hAnsi="Arial" w:cs="Arial"/>
        </w:rPr>
        <w:t xml:space="preserve">, </w:t>
      </w:r>
      <w:r w:rsidR="00BB0F3C" w:rsidRPr="00AC5F32">
        <w:rPr>
          <w:rFonts w:ascii="Arial" w:hAnsi="Arial" w:cs="Arial"/>
        </w:rPr>
        <w:t>dando os mesmos montados e em pleno funcionamento</w:t>
      </w:r>
      <w:r w:rsidR="00957196" w:rsidRPr="00AC5F32">
        <w:rPr>
          <w:rFonts w:ascii="Arial" w:hAnsi="Arial" w:cs="Arial"/>
        </w:rPr>
        <w:t>.</w:t>
      </w:r>
      <w:r w:rsidR="00BF26C6">
        <w:rPr>
          <w:rFonts w:ascii="Arial" w:hAnsi="Arial" w:cs="Arial"/>
        </w:rPr>
        <w:t xml:space="preserve"> Ainda </w:t>
      </w:r>
      <w:r w:rsidR="00011AB4">
        <w:rPr>
          <w:rFonts w:ascii="Arial" w:hAnsi="Arial" w:cs="Arial"/>
        </w:rPr>
        <w:t>deverá</w:t>
      </w:r>
      <w:r w:rsidR="00BF26C6">
        <w:rPr>
          <w:rFonts w:ascii="Arial" w:hAnsi="Arial" w:cs="Arial"/>
        </w:rPr>
        <w:t xml:space="preserve"> considerar que as atividades desenvolvidas não podem ser paralisadas assim a empresa devera </w:t>
      </w:r>
      <w:r w:rsidR="00011AB4">
        <w:rPr>
          <w:rFonts w:ascii="Arial" w:hAnsi="Arial" w:cs="Arial"/>
        </w:rPr>
        <w:t xml:space="preserve">manter equipes para as montagens em horários que não tenham atendimentos, sendo que os atendimentos não podem para </w:t>
      </w:r>
      <w:proofErr w:type="spellStart"/>
      <w:r w:rsidR="00011AB4">
        <w:rPr>
          <w:rFonts w:ascii="Arial" w:hAnsi="Arial" w:cs="Arial"/>
        </w:rPr>
        <w:t>por</w:t>
      </w:r>
      <w:proofErr w:type="spellEnd"/>
      <w:r w:rsidR="00011AB4">
        <w:rPr>
          <w:rFonts w:ascii="Arial" w:hAnsi="Arial" w:cs="Arial"/>
        </w:rPr>
        <w:t xml:space="preserve"> seguem agenda cronológica.</w:t>
      </w:r>
    </w:p>
    <w:p w14:paraId="0EC22B15" w14:textId="64BD4105" w:rsidR="00075E10" w:rsidRPr="00AC5F32" w:rsidRDefault="00075E10" w:rsidP="00396598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AC5F32">
        <w:rPr>
          <w:rFonts w:ascii="Arial" w:hAnsi="Arial" w:cs="Arial"/>
        </w:rPr>
        <w:t xml:space="preserve">Os </w:t>
      </w:r>
      <w:r w:rsidR="00E57B4D" w:rsidRPr="00AC5F32">
        <w:rPr>
          <w:rFonts w:ascii="Arial" w:hAnsi="Arial" w:cs="Arial"/>
        </w:rPr>
        <w:t>bens, obrigatoriamente deverão ser entregues</w:t>
      </w:r>
      <w:r w:rsidR="00BF26C6">
        <w:rPr>
          <w:rFonts w:ascii="Arial" w:hAnsi="Arial" w:cs="Arial"/>
        </w:rPr>
        <w:t xml:space="preserve"> e montados </w:t>
      </w:r>
      <w:r w:rsidR="00840E16">
        <w:rPr>
          <w:rFonts w:ascii="Arial" w:hAnsi="Arial" w:cs="Arial"/>
        </w:rPr>
        <w:t xml:space="preserve">no máximo </w:t>
      </w:r>
      <w:r w:rsidR="00011AB4">
        <w:rPr>
          <w:rFonts w:ascii="Arial" w:hAnsi="Arial" w:cs="Arial"/>
        </w:rPr>
        <w:t>1</w:t>
      </w:r>
      <w:r w:rsidR="00840E16">
        <w:rPr>
          <w:rFonts w:ascii="Arial" w:hAnsi="Arial" w:cs="Arial"/>
        </w:rPr>
        <w:t>0 dias</w:t>
      </w:r>
      <w:r w:rsidR="00011AB4">
        <w:rPr>
          <w:rFonts w:ascii="Arial" w:hAnsi="Arial" w:cs="Arial"/>
        </w:rPr>
        <w:t xml:space="preserve"> uteis</w:t>
      </w:r>
      <w:r w:rsidR="00840E16">
        <w:rPr>
          <w:rFonts w:ascii="Arial" w:hAnsi="Arial" w:cs="Arial"/>
        </w:rPr>
        <w:t xml:space="preserve"> após a assinatura do contrato</w:t>
      </w:r>
      <w:r w:rsidRPr="00AC5F32">
        <w:rPr>
          <w:rFonts w:ascii="Arial" w:hAnsi="Arial" w:cs="Arial"/>
        </w:rPr>
        <w:t>.</w:t>
      </w:r>
    </w:p>
    <w:p w14:paraId="6CDA2E22" w14:textId="613094F8" w:rsidR="00EE4549" w:rsidRDefault="005B78B0" w:rsidP="00E57B4D">
      <w:pPr>
        <w:numPr>
          <w:ilvl w:val="1"/>
          <w:numId w:val="1"/>
        </w:numPr>
        <w:tabs>
          <w:tab w:val="left" w:pos="284"/>
          <w:tab w:val="left" w:pos="426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AC5F32">
        <w:rPr>
          <w:rFonts w:ascii="Arial" w:hAnsi="Arial" w:cs="Arial"/>
        </w:rPr>
        <w:t>O custo es</w:t>
      </w:r>
      <w:r w:rsidR="00791581" w:rsidRPr="00AC5F32">
        <w:rPr>
          <w:rFonts w:ascii="Arial" w:hAnsi="Arial" w:cs="Arial"/>
        </w:rPr>
        <w:t>ti</w:t>
      </w:r>
      <w:r w:rsidRPr="00AC5F32">
        <w:rPr>
          <w:rFonts w:ascii="Arial" w:hAnsi="Arial" w:cs="Arial"/>
        </w:rPr>
        <w:t xml:space="preserve">mado total da contratação é de R$ </w:t>
      </w:r>
      <w:r w:rsidR="00011AB4">
        <w:rPr>
          <w:rFonts w:ascii="Arial" w:hAnsi="Arial" w:cs="Arial"/>
        </w:rPr>
        <w:t>54.203,00</w:t>
      </w:r>
      <w:r w:rsidR="00AB1C10" w:rsidRPr="00AC5F32">
        <w:rPr>
          <w:rFonts w:ascii="Arial" w:hAnsi="Arial" w:cs="Arial"/>
        </w:rPr>
        <w:t xml:space="preserve"> </w:t>
      </w:r>
      <w:r w:rsidRPr="00AC5F32">
        <w:rPr>
          <w:rFonts w:ascii="Arial" w:hAnsi="Arial" w:cs="Arial"/>
        </w:rPr>
        <w:t>(</w:t>
      </w:r>
      <w:r w:rsidR="00011AB4">
        <w:rPr>
          <w:rFonts w:ascii="Arial" w:hAnsi="Arial" w:cs="Arial"/>
        </w:rPr>
        <w:t>cinquenta e quatro mil duzentos e três reais</w:t>
      </w:r>
      <w:r w:rsidR="00E57B4D" w:rsidRPr="00AC5F32">
        <w:rPr>
          <w:rFonts w:ascii="Arial" w:hAnsi="Arial" w:cs="Arial"/>
        </w:rPr>
        <w:t>).</w:t>
      </w:r>
    </w:p>
    <w:p w14:paraId="74744735" w14:textId="255DA756" w:rsidR="00DD44C8" w:rsidRPr="00AC5F32" w:rsidRDefault="00DD44C8" w:rsidP="00E57B4D">
      <w:pPr>
        <w:numPr>
          <w:ilvl w:val="1"/>
          <w:numId w:val="1"/>
        </w:numPr>
        <w:tabs>
          <w:tab w:val="left" w:pos="284"/>
          <w:tab w:val="left" w:pos="426"/>
        </w:tabs>
        <w:spacing w:after="0" w:line="240" w:lineRule="auto"/>
        <w:ind w:left="0" w:right="193" w:hanging="15"/>
        <w:rPr>
          <w:rFonts w:ascii="Arial" w:hAnsi="Arial" w:cs="Arial"/>
        </w:rPr>
      </w:pPr>
      <w:r>
        <w:rPr>
          <w:rFonts w:ascii="Arial" w:hAnsi="Arial" w:cs="Arial"/>
        </w:rPr>
        <w:t>A empresa vencedora devera fazer a montagem e a manutenção dos mesmos por um período mínimo de 1 ano sem custos adicionais.</w:t>
      </w:r>
    </w:p>
    <w:p w14:paraId="56E72FB1" w14:textId="77777777" w:rsidR="00B13D1D" w:rsidRPr="00AC5F32" w:rsidRDefault="00B13D1D" w:rsidP="00B13D1D">
      <w:pPr>
        <w:tabs>
          <w:tab w:val="left" w:pos="284"/>
          <w:tab w:val="left" w:pos="426"/>
        </w:tabs>
        <w:spacing w:after="0" w:line="240" w:lineRule="auto"/>
        <w:ind w:left="0" w:right="193" w:firstLine="0"/>
        <w:rPr>
          <w:rFonts w:ascii="Arial" w:hAnsi="Arial" w:cs="Arial"/>
        </w:rPr>
      </w:pPr>
    </w:p>
    <w:p w14:paraId="59F759C6" w14:textId="635F6B77" w:rsidR="00180CDC" w:rsidRPr="00AC5F32" w:rsidRDefault="0067378D" w:rsidP="00396598">
      <w:pPr>
        <w:pStyle w:val="Ttulo1"/>
        <w:shd w:val="clear" w:color="auto" w:fill="E7E6E6" w:themeFill="background2"/>
        <w:tabs>
          <w:tab w:val="left" w:pos="284"/>
          <w:tab w:val="right" w:pos="10724"/>
        </w:tabs>
        <w:spacing w:after="0" w:line="240" w:lineRule="auto"/>
        <w:ind w:left="0" w:right="0" w:hanging="15"/>
        <w:jc w:val="left"/>
        <w:rPr>
          <w:rFonts w:ascii="Arial" w:hAnsi="Arial" w:cs="Arial"/>
        </w:rPr>
      </w:pPr>
      <w:r w:rsidRPr="00AC5F32">
        <w:rPr>
          <w:rFonts w:ascii="Arial" w:hAnsi="Arial" w:cs="Arial"/>
        </w:rPr>
        <w:t>3</w:t>
      </w:r>
      <w:r w:rsidR="005B78B0" w:rsidRPr="00AC5F32">
        <w:rPr>
          <w:rFonts w:ascii="Arial" w:hAnsi="Arial" w:cs="Arial"/>
        </w:rPr>
        <w:t>.</w:t>
      </w:r>
      <w:r w:rsidR="005B78B0" w:rsidRPr="00AC5F32">
        <w:rPr>
          <w:rFonts w:ascii="Arial" w:hAnsi="Arial" w:cs="Arial"/>
        </w:rPr>
        <w:tab/>
        <w:t xml:space="preserve">FUNDAMENTAÇÃO E DESCRIÇÃO DA NECESSIDADE DA </w:t>
      </w:r>
      <w:r w:rsidR="00064B56" w:rsidRPr="00AC5F32">
        <w:rPr>
          <w:rFonts w:ascii="Arial" w:hAnsi="Arial" w:cs="Arial"/>
        </w:rPr>
        <w:t>CONTRATAÇÃO</w:t>
      </w:r>
      <w:r w:rsidR="005B78B0" w:rsidRPr="00AC5F32">
        <w:rPr>
          <w:rFonts w:ascii="Arial" w:hAnsi="Arial" w:cs="Arial"/>
        </w:rPr>
        <w:t xml:space="preserve"> </w:t>
      </w:r>
    </w:p>
    <w:p w14:paraId="4D39FF8D" w14:textId="77777777" w:rsidR="00791581" w:rsidRPr="00AC5F32" w:rsidRDefault="00791581" w:rsidP="00396598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  <w:sz w:val="10"/>
          <w:szCs w:val="8"/>
        </w:rPr>
      </w:pPr>
    </w:p>
    <w:p w14:paraId="43759217" w14:textId="37DD9BF0" w:rsidR="003453F2" w:rsidRPr="00AC5F32" w:rsidRDefault="0067378D" w:rsidP="002554C9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975195">
        <w:rPr>
          <w:rFonts w:ascii="Arial" w:hAnsi="Arial" w:cs="Arial"/>
          <w:b/>
          <w:bCs/>
          <w:color w:val="auto"/>
        </w:rPr>
        <w:t>3</w:t>
      </w:r>
      <w:r w:rsidR="009D4448" w:rsidRPr="00975195">
        <w:rPr>
          <w:rFonts w:ascii="Arial" w:hAnsi="Arial" w:cs="Arial"/>
          <w:b/>
          <w:bCs/>
          <w:color w:val="auto"/>
        </w:rPr>
        <w:t>.1.</w:t>
      </w:r>
      <w:r w:rsidR="00DB21B7" w:rsidRPr="00975195">
        <w:rPr>
          <w:rFonts w:ascii="Arial" w:hAnsi="Arial" w:cs="Arial"/>
          <w:color w:val="auto"/>
        </w:rPr>
        <w:t xml:space="preserve"> Compra de moveis planejados para a</w:t>
      </w:r>
      <w:r w:rsidR="00011AB4">
        <w:rPr>
          <w:rFonts w:ascii="Arial" w:hAnsi="Arial" w:cs="Arial"/>
          <w:color w:val="auto"/>
        </w:rPr>
        <w:t>s Salas do RAPS – Rede de Atenção Psicossocial</w:t>
      </w:r>
      <w:r w:rsidR="00DB21B7" w:rsidRPr="00975195">
        <w:rPr>
          <w:rFonts w:ascii="Arial" w:hAnsi="Arial" w:cs="Arial"/>
          <w:color w:val="auto"/>
        </w:rPr>
        <w:t xml:space="preserve"> </w:t>
      </w:r>
      <w:r w:rsidR="00011AB4">
        <w:rPr>
          <w:rFonts w:ascii="Arial" w:hAnsi="Arial" w:cs="Arial"/>
          <w:color w:val="auto"/>
        </w:rPr>
        <w:t>é um programa novo implantado no município a aproximadamente 60 dias, e</w:t>
      </w:r>
      <w:r w:rsidR="00975195">
        <w:rPr>
          <w:rFonts w:ascii="Arial" w:hAnsi="Arial" w:cs="Arial"/>
          <w:color w:val="auto"/>
        </w:rPr>
        <w:t xml:space="preserve"> vem em atendimento a demanda das equipes de atendimento </w:t>
      </w:r>
      <w:r w:rsidR="00011AB4">
        <w:rPr>
          <w:rFonts w:ascii="Arial" w:hAnsi="Arial" w:cs="Arial"/>
          <w:color w:val="auto"/>
        </w:rPr>
        <w:t xml:space="preserve">que vem desenvolvendo as atividades e </w:t>
      </w:r>
      <w:r w:rsidR="00975195">
        <w:rPr>
          <w:rFonts w:ascii="Arial" w:hAnsi="Arial" w:cs="Arial"/>
          <w:color w:val="auto"/>
        </w:rPr>
        <w:t xml:space="preserve"> que a mesma posa melhorar e agilizar os atendimentos</w:t>
      </w:r>
      <w:r w:rsidR="00011AB4">
        <w:rPr>
          <w:rFonts w:ascii="Arial" w:hAnsi="Arial" w:cs="Arial"/>
          <w:color w:val="auto"/>
        </w:rPr>
        <w:t xml:space="preserve"> conforme a demanda dos pacientes que apresentam em grande partes necessidades especiais</w:t>
      </w:r>
      <w:r w:rsidR="00975195">
        <w:rPr>
          <w:rFonts w:ascii="Arial" w:hAnsi="Arial" w:cs="Arial"/>
          <w:color w:val="auto"/>
        </w:rPr>
        <w:t xml:space="preserve"> e dar um local adequado para o </w:t>
      </w:r>
      <w:r w:rsidR="00011AB4">
        <w:rPr>
          <w:rFonts w:ascii="Arial" w:hAnsi="Arial" w:cs="Arial"/>
          <w:color w:val="auto"/>
        </w:rPr>
        <w:t>atendimento os moveis aqui descritos são adequado a cada sala e as características de cada atendimento e de cada profissional que ali atua</w:t>
      </w:r>
      <w:r w:rsidR="00DF26F1" w:rsidRPr="00975195">
        <w:rPr>
          <w:rFonts w:ascii="Arial" w:hAnsi="Arial" w:cs="Arial"/>
          <w:color w:val="auto"/>
        </w:rPr>
        <w:t>.</w:t>
      </w:r>
      <w:r w:rsidR="00DB21B7" w:rsidRPr="00975195">
        <w:rPr>
          <w:rFonts w:ascii="Arial" w:hAnsi="Arial" w:cs="Arial"/>
          <w:color w:val="auto"/>
        </w:rPr>
        <w:t xml:space="preserve"> A compra se </w:t>
      </w:r>
      <w:proofErr w:type="spellStart"/>
      <w:r w:rsidR="00DB21B7" w:rsidRPr="00975195">
        <w:rPr>
          <w:rFonts w:ascii="Arial" w:hAnsi="Arial" w:cs="Arial"/>
          <w:color w:val="auto"/>
        </w:rPr>
        <w:t>da</w:t>
      </w:r>
      <w:proofErr w:type="spellEnd"/>
      <w:r w:rsidR="00DB21B7" w:rsidRPr="00975195">
        <w:rPr>
          <w:rFonts w:ascii="Arial" w:hAnsi="Arial" w:cs="Arial"/>
          <w:color w:val="auto"/>
        </w:rPr>
        <w:t xml:space="preserve"> para a padronização </w:t>
      </w:r>
      <w:r w:rsidR="00975195">
        <w:rPr>
          <w:rFonts w:ascii="Arial" w:hAnsi="Arial" w:cs="Arial"/>
        </w:rPr>
        <w:t>d</w:t>
      </w:r>
      <w:r w:rsidR="00011AB4">
        <w:rPr>
          <w:rFonts w:ascii="Arial" w:hAnsi="Arial" w:cs="Arial"/>
        </w:rPr>
        <w:t xml:space="preserve">o atendimento </w:t>
      </w:r>
      <w:r w:rsidR="00975195">
        <w:rPr>
          <w:rFonts w:ascii="Arial" w:hAnsi="Arial" w:cs="Arial"/>
        </w:rPr>
        <w:t xml:space="preserve">mantendo uma melhoria constante e dando uma padronização ao mobiliário disponível em nossa </w:t>
      </w:r>
      <w:r w:rsidR="00011AB4">
        <w:rPr>
          <w:rFonts w:ascii="Arial" w:hAnsi="Arial" w:cs="Arial"/>
        </w:rPr>
        <w:t>no RAPS e para o atendimento dos pacientes</w:t>
      </w:r>
      <w:r w:rsidR="00975195">
        <w:rPr>
          <w:rFonts w:ascii="Arial" w:hAnsi="Arial" w:cs="Arial"/>
        </w:rPr>
        <w:t xml:space="preserve">. </w:t>
      </w:r>
      <w:r w:rsidR="00840E16">
        <w:rPr>
          <w:rFonts w:ascii="Arial" w:hAnsi="Arial" w:cs="Arial"/>
        </w:rPr>
        <w:t xml:space="preserve">E ampliar a capacidade de atendimento, considerando o alto crescimento em atendimentos </w:t>
      </w:r>
      <w:r w:rsidR="00035406">
        <w:rPr>
          <w:rFonts w:ascii="Arial" w:hAnsi="Arial" w:cs="Arial"/>
        </w:rPr>
        <w:t>junto ao RAPS após seu início de atividade</w:t>
      </w:r>
      <w:r w:rsidR="00840E16">
        <w:rPr>
          <w:rFonts w:ascii="Arial" w:hAnsi="Arial" w:cs="Arial"/>
        </w:rPr>
        <w:t>.</w:t>
      </w:r>
    </w:p>
    <w:p w14:paraId="342F494D" w14:textId="4D37B4CF" w:rsidR="006A049B" w:rsidRPr="00AC5F32" w:rsidRDefault="0067378D" w:rsidP="002554C9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3</w:t>
      </w:r>
      <w:r w:rsidR="006A049B" w:rsidRPr="00AC5F32">
        <w:rPr>
          <w:rFonts w:ascii="Arial" w:hAnsi="Arial" w:cs="Arial"/>
          <w:b/>
          <w:bCs/>
        </w:rPr>
        <w:t>.2.</w:t>
      </w:r>
      <w:r w:rsidR="006A049B" w:rsidRPr="00AC5F32">
        <w:rPr>
          <w:rFonts w:ascii="Arial" w:hAnsi="Arial" w:cs="Arial"/>
        </w:rPr>
        <w:t xml:space="preserve"> </w:t>
      </w:r>
      <w:r w:rsidR="00571FC3" w:rsidRPr="00AC5F32">
        <w:rPr>
          <w:rFonts w:ascii="Arial" w:hAnsi="Arial" w:cs="Arial"/>
        </w:rPr>
        <w:t xml:space="preserve">Com isso, </w:t>
      </w:r>
      <w:r w:rsidR="00DB21B7">
        <w:rPr>
          <w:rFonts w:ascii="Arial" w:hAnsi="Arial" w:cs="Arial"/>
        </w:rPr>
        <w:t xml:space="preserve">os funcionários poderão desenvolver e agilizar os serviços </w:t>
      </w:r>
      <w:r w:rsidR="00975195">
        <w:rPr>
          <w:rFonts w:ascii="Arial" w:hAnsi="Arial" w:cs="Arial"/>
        </w:rPr>
        <w:t>para um atendimento mais ágil e humanizado a nossa população</w:t>
      </w:r>
      <w:r w:rsidR="00840E16">
        <w:rPr>
          <w:rFonts w:ascii="Arial" w:hAnsi="Arial" w:cs="Arial"/>
        </w:rPr>
        <w:t xml:space="preserve">, tendo melhores condições para atendimento e maiores espaços para o andamento adequado a cada paciente. </w:t>
      </w:r>
    </w:p>
    <w:p w14:paraId="7BD696BB" w14:textId="4DB0444D" w:rsidR="006A049B" w:rsidRPr="00AC5F32" w:rsidRDefault="0067378D" w:rsidP="002554C9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3</w:t>
      </w:r>
      <w:r w:rsidR="006A049B" w:rsidRPr="00AC5F32">
        <w:rPr>
          <w:rFonts w:ascii="Arial" w:hAnsi="Arial" w:cs="Arial"/>
          <w:b/>
          <w:bCs/>
        </w:rPr>
        <w:t>.3.</w:t>
      </w:r>
      <w:r w:rsidR="006A049B" w:rsidRPr="00AC5F32">
        <w:rPr>
          <w:rFonts w:ascii="Arial" w:hAnsi="Arial" w:cs="Arial"/>
        </w:rPr>
        <w:t xml:space="preserve"> </w:t>
      </w:r>
      <w:r w:rsidR="00571FC3" w:rsidRPr="00AC5F32">
        <w:rPr>
          <w:rFonts w:ascii="Arial" w:hAnsi="Arial" w:cs="Arial"/>
        </w:rPr>
        <w:t xml:space="preserve">Os bens adquiridos serão usados pelos </w:t>
      </w:r>
      <w:r w:rsidR="00894762" w:rsidRPr="00AC5F32">
        <w:rPr>
          <w:rFonts w:ascii="Arial" w:hAnsi="Arial" w:cs="Arial"/>
        </w:rPr>
        <w:t>servidores</w:t>
      </w:r>
      <w:r w:rsidR="00975195">
        <w:rPr>
          <w:rFonts w:ascii="Arial" w:hAnsi="Arial" w:cs="Arial"/>
        </w:rPr>
        <w:t xml:space="preserve"> Municipais</w:t>
      </w:r>
      <w:r w:rsidR="00894762" w:rsidRPr="00AC5F32">
        <w:rPr>
          <w:rFonts w:ascii="Arial" w:hAnsi="Arial" w:cs="Arial"/>
        </w:rPr>
        <w:t xml:space="preserve"> </w:t>
      </w:r>
      <w:r w:rsidR="00035406">
        <w:rPr>
          <w:rFonts w:ascii="Arial" w:hAnsi="Arial" w:cs="Arial"/>
        </w:rPr>
        <w:t xml:space="preserve">que atuam junto ao </w:t>
      </w:r>
      <w:proofErr w:type="gramStart"/>
      <w:r w:rsidR="00035406">
        <w:rPr>
          <w:rFonts w:ascii="Arial" w:hAnsi="Arial" w:cs="Arial"/>
        </w:rPr>
        <w:t>RAPS</w:t>
      </w:r>
      <w:r w:rsidR="00975195">
        <w:rPr>
          <w:rFonts w:ascii="Arial" w:hAnsi="Arial" w:cs="Arial"/>
        </w:rPr>
        <w:t xml:space="preserve">  de</w:t>
      </w:r>
      <w:proofErr w:type="gramEnd"/>
      <w:r w:rsidR="00975195">
        <w:rPr>
          <w:rFonts w:ascii="Arial" w:hAnsi="Arial" w:cs="Arial"/>
        </w:rPr>
        <w:t xml:space="preserve"> </w:t>
      </w:r>
      <w:r w:rsidR="00975195" w:rsidRPr="00DF66E9">
        <w:rPr>
          <w:rFonts w:ascii="Arial" w:hAnsi="Arial" w:cs="Arial"/>
          <w:color w:val="auto"/>
        </w:rPr>
        <w:t>nossos munícipes que necessitam e buscam atendimento médicos municipal</w:t>
      </w:r>
      <w:r w:rsidR="00035406" w:rsidRPr="00DF66E9">
        <w:rPr>
          <w:rFonts w:ascii="Arial" w:hAnsi="Arial" w:cs="Arial"/>
          <w:color w:val="auto"/>
        </w:rPr>
        <w:t xml:space="preserve"> e tratamentos especiais</w:t>
      </w:r>
      <w:r w:rsidR="00DB21B7" w:rsidRPr="00DF66E9">
        <w:rPr>
          <w:rFonts w:ascii="Arial" w:hAnsi="Arial" w:cs="Arial"/>
          <w:color w:val="auto"/>
        </w:rPr>
        <w:t>.</w:t>
      </w:r>
    </w:p>
    <w:p w14:paraId="4C836EB0" w14:textId="21CCE36F" w:rsidR="00180CDC" w:rsidRPr="00AC5F32" w:rsidRDefault="0067378D" w:rsidP="00396598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3</w:t>
      </w:r>
      <w:r w:rsidR="005B78B0" w:rsidRPr="00AC5F32">
        <w:rPr>
          <w:rFonts w:ascii="Arial" w:hAnsi="Arial" w:cs="Arial"/>
          <w:b/>
          <w:bCs/>
        </w:rPr>
        <w:t>.</w:t>
      </w:r>
      <w:r w:rsidR="009D4448" w:rsidRPr="00AC5F32">
        <w:rPr>
          <w:rFonts w:ascii="Arial" w:hAnsi="Arial" w:cs="Arial"/>
          <w:b/>
          <w:bCs/>
        </w:rPr>
        <w:t>4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De acordo com a Lei de Licitações, Lei nº 14.133/2021, a </w:t>
      </w:r>
      <w:r w:rsidR="00104402" w:rsidRPr="00104402">
        <w:rPr>
          <w:rFonts w:ascii="Arial" w:hAnsi="Arial" w:cs="Arial"/>
        </w:rPr>
        <w:t>AQUISIÇÃO DE MOBILIÁRIO DESTINADO ÀS SALAS DE ATENDIMENTO DO PROGRAMA RAPS</w:t>
      </w:r>
      <w:r w:rsidR="00DB21B7">
        <w:rPr>
          <w:rFonts w:ascii="Arial" w:hAnsi="Arial" w:cs="Arial"/>
        </w:rPr>
        <w:t>,</w:t>
      </w:r>
      <w:r w:rsidR="005B78B0" w:rsidRPr="00AC5F32">
        <w:rPr>
          <w:rFonts w:ascii="Arial" w:hAnsi="Arial" w:cs="Arial"/>
        </w:rPr>
        <w:t xml:space="preserve"> se enquadra nas disposições do seu ar</w:t>
      </w:r>
      <w:r w:rsidR="00064B56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go 7</w:t>
      </w:r>
      <w:r w:rsidR="000D41D2" w:rsidRPr="00AC5F32">
        <w:rPr>
          <w:rFonts w:ascii="Arial" w:hAnsi="Arial" w:cs="Arial"/>
        </w:rPr>
        <w:t>5</w:t>
      </w:r>
      <w:r w:rsidR="005B78B0" w:rsidRPr="00AC5F32">
        <w:rPr>
          <w:rFonts w:ascii="Arial" w:hAnsi="Arial" w:cs="Arial"/>
        </w:rPr>
        <w:t xml:space="preserve">, </w:t>
      </w:r>
      <w:r w:rsidR="00104402">
        <w:rPr>
          <w:rFonts w:ascii="Arial" w:hAnsi="Arial" w:cs="Arial"/>
        </w:rPr>
        <w:t>§6º</w:t>
      </w:r>
      <w:r w:rsidR="005B78B0" w:rsidRPr="00AC5F32">
        <w:rPr>
          <w:rFonts w:ascii="Arial" w:hAnsi="Arial" w:cs="Arial"/>
        </w:rPr>
        <w:t>, conforme transcrição abaixo:</w:t>
      </w:r>
    </w:p>
    <w:p w14:paraId="5FBEE22A" w14:textId="77777777" w:rsidR="000D41D2" w:rsidRPr="00AC5F32" w:rsidRDefault="000D41D2" w:rsidP="00396598">
      <w:pPr>
        <w:tabs>
          <w:tab w:val="left" w:pos="284"/>
        </w:tabs>
        <w:spacing w:after="0" w:line="240" w:lineRule="auto"/>
        <w:ind w:left="0" w:right="193" w:hanging="15"/>
        <w:rPr>
          <w:rFonts w:ascii="Arial" w:hAnsi="Arial" w:cs="Arial"/>
        </w:rPr>
      </w:pPr>
    </w:p>
    <w:p w14:paraId="22468245" w14:textId="77777777" w:rsidR="000D41D2" w:rsidRPr="00AC5F32" w:rsidRDefault="000D41D2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  <w:r w:rsidRPr="00AC5F32">
        <w:rPr>
          <w:rFonts w:ascii="Arial" w:eastAsia="Times New Roman" w:hAnsi="Arial" w:cs="Arial"/>
          <w:i/>
          <w:sz w:val="20"/>
          <w:szCs w:val="18"/>
        </w:rPr>
        <w:t>Art. 75. É dispensável a licitação:</w:t>
      </w:r>
    </w:p>
    <w:p w14:paraId="49B92C2C" w14:textId="089A782F" w:rsidR="000D41D2" w:rsidRPr="00AC5F32" w:rsidRDefault="000D41D2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  <w:r w:rsidRPr="00AC5F32">
        <w:rPr>
          <w:rFonts w:ascii="Arial" w:eastAsia="Times New Roman" w:hAnsi="Arial" w:cs="Arial"/>
          <w:i/>
          <w:sz w:val="20"/>
          <w:szCs w:val="18"/>
        </w:rPr>
        <w:t xml:space="preserve">I - para contratação que envolva valores inferiores a R$ 119.812,02 (cento e dezenove mil oitocentos e doze reais e dois centavos), no caso de obras e serviços de engenharia ou de serviços de manutenção de veículos automotores; </w:t>
      </w:r>
    </w:p>
    <w:p w14:paraId="3D73901D" w14:textId="024FB1D0" w:rsidR="00180CDC" w:rsidRDefault="005B78B0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  <w:r w:rsidRPr="00AC5F32">
        <w:rPr>
          <w:rFonts w:ascii="Arial" w:eastAsia="Times New Roman" w:hAnsi="Arial" w:cs="Arial"/>
          <w:i/>
          <w:sz w:val="20"/>
          <w:szCs w:val="18"/>
        </w:rPr>
        <w:t>II -</w:t>
      </w:r>
      <w:r w:rsidR="000D41D2" w:rsidRPr="00AC5F32">
        <w:rPr>
          <w:rFonts w:ascii="Arial" w:eastAsia="Times New Roman" w:hAnsi="Arial" w:cs="Arial"/>
          <w:i/>
          <w:sz w:val="20"/>
          <w:szCs w:val="18"/>
        </w:rPr>
        <w:t xml:space="preserve"> </w:t>
      </w:r>
      <w:proofErr w:type="gramStart"/>
      <w:r w:rsidR="000D41D2" w:rsidRPr="00AC5F32">
        <w:rPr>
          <w:rFonts w:ascii="Arial" w:eastAsia="Times New Roman" w:hAnsi="Arial" w:cs="Arial"/>
          <w:i/>
          <w:sz w:val="20"/>
          <w:szCs w:val="18"/>
        </w:rPr>
        <w:t>para</w:t>
      </w:r>
      <w:proofErr w:type="gramEnd"/>
      <w:r w:rsidR="000D41D2" w:rsidRPr="00AC5F32">
        <w:rPr>
          <w:rFonts w:ascii="Arial" w:eastAsia="Times New Roman" w:hAnsi="Arial" w:cs="Arial"/>
          <w:i/>
          <w:sz w:val="20"/>
          <w:szCs w:val="18"/>
        </w:rPr>
        <w:t xml:space="preserve"> contratação que envolva valores inferiores a R$ 59.906,02 (cinquenta e nove mil novecentos e seis reais e dois centavos), conforme Decreto Nº 11.871, de 29 de Dezembro de 2023.</w:t>
      </w:r>
    </w:p>
    <w:p w14:paraId="466530AF" w14:textId="3309854A" w:rsidR="00975195" w:rsidRDefault="00975195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</w:p>
    <w:p w14:paraId="0F4B3EF4" w14:textId="370AEDE5" w:rsidR="00975195" w:rsidRDefault="00975195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  <w:r>
        <w:rPr>
          <w:rFonts w:ascii="Arial" w:eastAsia="Times New Roman" w:hAnsi="Arial" w:cs="Arial"/>
          <w:i/>
          <w:sz w:val="20"/>
          <w:szCs w:val="18"/>
        </w:rPr>
        <w:lastRenderedPageBreak/>
        <w:t xml:space="preserve">Decreto nº 12.807 de 29 de </w:t>
      </w:r>
      <w:proofErr w:type="gramStart"/>
      <w:r>
        <w:rPr>
          <w:rFonts w:ascii="Arial" w:eastAsia="Times New Roman" w:hAnsi="Arial" w:cs="Arial"/>
          <w:i/>
          <w:sz w:val="20"/>
          <w:szCs w:val="18"/>
        </w:rPr>
        <w:t>Dezembro</w:t>
      </w:r>
      <w:proofErr w:type="gramEnd"/>
      <w:r>
        <w:rPr>
          <w:rFonts w:ascii="Arial" w:eastAsia="Times New Roman" w:hAnsi="Arial" w:cs="Arial"/>
          <w:i/>
          <w:sz w:val="20"/>
          <w:szCs w:val="18"/>
        </w:rPr>
        <w:t xml:space="preserve"> de 2026.</w:t>
      </w:r>
    </w:p>
    <w:p w14:paraId="395549F3" w14:textId="2F827620" w:rsidR="00975195" w:rsidRPr="00AC5F32" w:rsidRDefault="00975195" w:rsidP="00396598">
      <w:pPr>
        <w:spacing w:after="0" w:line="240" w:lineRule="auto"/>
        <w:ind w:left="4796" w:right="86"/>
        <w:rPr>
          <w:rFonts w:ascii="Arial" w:eastAsia="Times New Roman" w:hAnsi="Arial" w:cs="Arial"/>
          <w:i/>
          <w:sz w:val="20"/>
          <w:szCs w:val="18"/>
        </w:rPr>
      </w:pPr>
      <w:r>
        <w:rPr>
          <w:rFonts w:ascii="Arial" w:eastAsia="Times New Roman" w:hAnsi="Arial" w:cs="Arial"/>
          <w:i/>
          <w:sz w:val="20"/>
          <w:szCs w:val="18"/>
        </w:rPr>
        <w:t>Art</w:t>
      </w:r>
      <w:r w:rsidR="002A3935">
        <w:rPr>
          <w:rFonts w:ascii="Arial" w:eastAsia="Times New Roman" w:hAnsi="Arial" w:cs="Arial"/>
          <w:i/>
          <w:sz w:val="20"/>
          <w:szCs w:val="18"/>
        </w:rPr>
        <w:t>.</w:t>
      </w:r>
      <w:r>
        <w:rPr>
          <w:rFonts w:ascii="Arial" w:eastAsia="Times New Roman" w:hAnsi="Arial" w:cs="Arial"/>
          <w:i/>
          <w:sz w:val="20"/>
          <w:szCs w:val="18"/>
        </w:rPr>
        <w:t xml:space="preserve"> 75</w:t>
      </w:r>
      <w:r w:rsidR="002A3935">
        <w:rPr>
          <w:rFonts w:ascii="Arial" w:eastAsia="Times New Roman" w:hAnsi="Arial" w:cs="Arial"/>
          <w:i/>
          <w:sz w:val="20"/>
          <w:szCs w:val="18"/>
        </w:rPr>
        <w:t xml:space="preserve"> Caput, Inciso II R$ 65.492,11 (sessenta e cinco mil quatrocentos e noventa e dois reais com onze centavos)</w:t>
      </w:r>
    </w:p>
    <w:p w14:paraId="17D1EBE4" w14:textId="77777777" w:rsidR="00DD41C8" w:rsidRPr="00AC5F32" w:rsidRDefault="00DD41C8" w:rsidP="00396598">
      <w:pPr>
        <w:spacing w:after="0" w:line="240" w:lineRule="auto"/>
        <w:ind w:left="0" w:right="782" w:firstLine="0"/>
        <w:rPr>
          <w:rFonts w:ascii="Arial" w:hAnsi="Arial" w:cs="Arial"/>
          <w:i/>
          <w:iCs/>
        </w:rPr>
      </w:pPr>
    </w:p>
    <w:p w14:paraId="25269017" w14:textId="7B14AAFA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3</w:t>
      </w:r>
      <w:r w:rsidR="005B78B0" w:rsidRPr="00AC5F32">
        <w:rPr>
          <w:rFonts w:ascii="Arial" w:hAnsi="Arial" w:cs="Arial"/>
          <w:b/>
          <w:bCs/>
        </w:rPr>
        <w:t>.5.2.</w:t>
      </w:r>
      <w:r w:rsidR="005B78B0" w:rsidRPr="00AC5F32">
        <w:rPr>
          <w:rFonts w:ascii="Arial" w:hAnsi="Arial" w:cs="Arial"/>
        </w:rPr>
        <w:t xml:space="preserve"> </w:t>
      </w:r>
      <w:r w:rsidR="00104402" w:rsidRPr="00104402">
        <w:rPr>
          <w:rFonts w:ascii="Arial" w:hAnsi="Arial" w:cs="Arial"/>
        </w:rPr>
        <w:t>AQUISIÇÃO DE MOBILIÁRIO DESTINADO ÀS SALAS DE ATENDIMENTO DO PROGRAMA RAPS</w:t>
      </w:r>
      <w:r w:rsidR="002A3935">
        <w:rPr>
          <w:rFonts w:ascii="Arial" w:hAnsi="Arial" w:cs="Arial"/>
        </w:rPr>
        <w:t>,</w:t>
      </w:r>
      <w:r w:rsidR="006C23AD" w:rsidRPr="00AC5F32">
        <w:rPr>
          <w:rFonts w:ascii="Arial" w:hAnsi="Arial" w:cs="Arial"/>
        </w:rPr>
        <w:t xml:space="preserve"> </w:t>
      </w:r>
      <w:r w:rsidR="00BF27B3" w:rsidRPr="00AC5F32">
        <w:rPr>
          <w:rFonts w:ascii="Arial" w:hAnsi="Arial" w:cs="Arial"/>
        </w:rPr>
        <w:t>se faz necessário devido a situação já descrita</w:t>
      </w:r>
      <w:r w:rsidR="00571FC3" w:rsidRPr="00AC5F32">
        <w:rPr>
          <w:rFonts w:ascii="Arial" w:hAnsi="Arial" w:cs="Arial"/>
        </w:rPr>
        <w:t xml:space="preserve"> anteriormente</w:t>
      </w:r>
      <w:r w:rsidR="005B78B0" w:rsidRPr="00AC5F32">
        <w:rPr>
          <w:rFonts w:ascii="Arial" w:hAnsi="Arial" w:cs="Arial"/>
        </w:rPr>
        <w:t>.</w:t>
      </w:r>
    </w:p>
    <w:p w14:paraId="562F8532" w14:textId="12D3F649" w:rsidR="0050797B" w:rsidRPr="00AC5F32" w:rsidRDefault="0067378D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3</w:t>
      </w:r>
      <w:r w:rsidR="005B78B0" w:rsidRPr="00AC5F32">
        <w:rPr>
          <w:rFonts w:ascii="Arial" w:hAnsi="Arial" w:cs="Arial"/>
          <w:b/>
          <w:bCs/>
        </w:rPr>
        <w:t>.5.3.</w:t>
      </w:r>
      <w:r w:rsidR="005B78B0" w:rsidRPr="00AC5F32">
        <w:rPr>
          <w:rFonts w:ascii="Arial" w:hAnsi="Arial" w:cs="Arial"/>
        </w:rPr>
        <w:t xml:space="preserve"> Ademais, cumpre asseverar que </w:t>
      </w:r>
      <w:r w:rsidR="00DD41C8" w:rsidRPr="00AC5F32">
        <w:rPr>
          <w:rFonts w:ascii="Arial" w:hAnsi="Arial" w:cs="Arial"/>
        </w:rPr>
        <w:t>os preços praticados pela</w:t>
      </w:r>
      <w:r w:rsidR="000D41D2" w:rsidRPr="00AC5F32">
        <w:rPr>
          <w:rFonts w:ascii="Arial" w:hAnsi="Arial" w:cs="Arial"/>
        </w:rPr>
        <w:t>s</w:t>
      </w:r>
      <w:r w:rsidR="00DD41C8" w:rsidRPr="00AC5F32">
        <w:rPr>
          <w:rFonts w:ascii="Arial" w:hAnsi="Arial" w:cs="Arial"/>
        </w:rPr>
        <w:t xml:space="preserve"> empresa</w:t>
      </w:r>
      <w:r w:rsidR="000D41D2" w:rsidRPr="00AC5F32">
        <w:rPr>
          <w:rFonts w:ascii="Arial" w:hAnsi="Arial" w:cs="Arial"/>
        </w:rPr>
        <w:t xml:space="preserve">s </w:t>
      </w:r>
      <w:r w:rsidR="006A049B" w:rsidRPr="00AC5F32">
        <w:rPr>
          <w:rFonts w:ascii="Arial" w:hAnsi="Arial" w:cs="Arial"/>
        </w:rPr>
        <w:t>que fornecem esse produto,</w:t>
      </w:r>
      <w:r w:rsidR="00DD41C8" w:rsidRPr="00AC5F32">
        <w:rPr>
          <w:rFonts w:ascii="Arial" w:hAnsi="Arial" w:cs="Arial"/>
        </w:rPr>
        <w:t xml:space="preserve"> são pertinentes e compatíveis com os preços de mercado, não sendo valores exuberantes, não ocasionando superfaturamento</w:t>
      </w:r>
      <w:r w:rsidR="005B78B0" w:rsidRPr="00AC5F32">
        <w:rPr>
          <w:rFonts w:ascii="Arial" w:hAnsi="Arial" w:cs="Arial"/>
        </w:rPr>
        <w:t>.</w:t>
      </w:r>
    </w:p>
    <w:p w14:paraId="3ABC7459" w14:textId="77777777" w:rsidR="00396598" w:rsidRPr="00AC5F32" w:rsidRDefault="00396598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</w:p>
    <w:p w14:paraId="5A220C30" w14:textId="5F74BABB" w:rsidR="00180CDC" w:rsidRPr="00AC5F32" w:rsidRDefault="0067378D" w:rsidP="00396598">
      <w:pPr>
        <w:pStyle w:val="Ttulo1"/>
        <w:shd w:val="clear" w:color="auto" w:fill="E7E6E6" w:themeFill="background2"/>
        <w:tabs>
          <w:tab w:val="left" w:pos="284"/>
          <w:tab w:val="right" w:pos="10724"/>
        </w:tabs>
        <w:spacing w:after="0" w:line="240" w:lineRule="auto"/>
        <w:ind w:left="-5" w:right="0"/>
        <w:jc w:val="both"/>
        <w:rPr>
          <w:rFonts w:ascii="Arial" w:hAnsi="Arial" w:cs="Arial"/>
        </w:rPr>
      </w:pPr>
      <w:r w:rsidRPr="00AC5F32">
        <w:rPr>
          <w:rFonts w:ascii="Arial" w:hAnsi="Arial" w:cs="Arial"/>
        </w:rPr>
        <w:t>4</w:t>
      </w:r>
      <w:r w:rsidR="005B78B0" w:rsidRPr="00AC5F32">
        <w:rPr>
          <w:rFonts w:ascii="Arial" w:hAnsi="Arial" w:cs="Arial"/>
        </w:rPr>
        <w:t>.</w:t>
      </w:r>
      <w:r w:rsidR="005B78B0" w:rsidRPr="00AC5F32">
        <w:rPr>
          <w:rFonts w:ascii="Arial" w:hAnsi="Arial" w:cs="Arial"/>
        </w:rPr>
        <w:tab/>
        <w:t>DESCRIÇÃO DA SOLUÇÃO COMO UM TODO CONSIDERADO O CICLO DE VIDA</w:t>
      </w:r>
      <w:r w:rsidR="00791581" w:rsidRPr="00AC5F32">
        <w:rPr>
          <w:rFonts w:ascii="Arial" w:hAnsi="Arial" w:cs="Arial"/>
        </w:rPr>
        <w:t xml:space="preserve"> </w:t>
      </w:r>
    </w:p>
    <w:p w14:paraId="673A85FF" w14:textId="7A44874F" w:rsidR="00180CDC" w:rsidRPr="00AC5F32" w:rsidRDefault="0067378D" w:rsidP="00396598">
      <w:pPr>
        <w:tabs>
          <w:tab w:val="left" w:pos="284"/>
          <w:tab w:val="center" w:pos="4578"/>
        </w:tabs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4</w:t>
      </w:r>
      <w:r w:rsidR="005B78B0" w:rsidRPr="00AC5F32">
        <w:rPr>
          <w:rFonts w:ascii="Arial" w:hAnsi="Arial" w:cs="Arial"/>
          <w:b/>
          <w:bCs/>
        </w:rPr>
        <w:t>.1.</w:t>
      </w:r>
      <w:r w:rsidR="00DD41C8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A solução como um todo deverá dispor à contratante o seguinte:</w:t>
      </w:r>
    </w:p>
    <w:p w14:paraId="4B336B71" w14:textId="254697FD" w:rsidR="00180CDC" w:rsidRPr="00AC5F32" w:rsidRDefault="0067378D" w:rsidP="00396598">
      <w:pPr>
        <w:tabs>
          <w:tab w:val="left" w:pos="284"/>
          <w:tab w:val="center" w:pos="4574"/>
        </w:tabs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4</w:t>
      </w:r>
      <w:r w:rsidR="005B78B0" w:rsidRPr="00AC5F32">
        <w:rPr>
          <w:rFonts w:ascii="Arial" w:hAnsi="Arial" w:cs="Arial"/>
          <w:b/>
          <w:bCs/>
        </w:rPr>
        <w:t>.1.1.</w:t>
      </w:r>
      <w:r w:rsidR="00DD41C8" w:rsidRPr="00AC5F32">
        <w:rPr>
          <w:rFonts w:ascii="Arial" w:hAnsi="Arial" w:cs="Arial"/>
        </w:rPr>
        <w:t xml:space="preserve"> </w:t>
      </w:r>
      <w:r w:rsidR="00104402" w:rsidRPr="00104402">
        <w:rPr>
          <w:rFonts w:ascii="Arial" w:hAnsi="Arial" w:cs="Arial"/>
        </w:rPr>
        <w:t>AQUISIÇÃO DE MOBILIÁRIO DESTINADO ÀS SALAS DE ATENDIMENTO DO PROGRAMA RAPS</w:t>
      </w:r>
      <w:r w:rsidR="002A3935" w:rsidRPr="002A3935">
        <w:rPr>
          <w:rFonts w:ascii="Arial" w:hAnsi="Arial" w:cs="Arial"/>
        </w:rPr>
        <w:t>.</w:t>
      </w:r>
      <w:r w:rsidR="00840E16">
        <w:rPr>
          <w:rFonts w:ascii="Arial" w:hAnsi="Arial" w:cs="Arial"/>
        </w:rPr>
        <w:t xml:space="preserve"> Melhorando os fluxos de atendimento, ampliando a capacidade de atendimento e facilitando o atendimento dos servidores e dos nossos munícipes</w:t>
      </w:r>
      <w:r w:rsidR="00104402">
        <w:rPr>
          <w:rFonts w:ascii="Arial" w:hAnsi="Arial" w:cs="Arial"/>
        </w:rPr>
        <w:t xml:space="preserve"> e ampliar e melhorar os atendimentos do programa agora implantado do RAPS</w:t>
      </w:r>
      <w:r w:rsidR="00840E16">
        <w:rPr>
          <w:rFonts w:ascii="Arial" w:hAnsi="Arial" w:cs="Arial"/>
        </w:rPr>
        <w:t>.</w:t>
      </w:r>
    </w:p>
    <w:p w14:paraId="2BD5CE18" w14:textId="0E112171" w:rsidR="00DD41C8" w:rsidRPr="00AC5F32" w:rsidRDefault="0067378D" w:rsidP="00396598">
      <w:pPr>
        <w:tabs>
          <w:tab w:val="left" w:pos="284"/>
          <w:tab w:val="center" w:pos="4421"/>
        </w:tabs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4</w:t>
      </w:r>
      <w:r w:rsidR="005B78B0" w:rsidRPr="00AC5F32">
        <w:rPr>
          <w:rFonts w:ascii="Arial" w:hAnsi="Arial" w:cs="Arial"/>
          <w:b/>
          <w:bCs/>
        </w:rPr>
        <w:t>.1.2.</w:t>
      </w:r>
      <w:r w:rsidR="00DD41C8" w:rsidRPr="00AC5F32">
        <w:rPr>
          <w:rFonts w:ascii="Arial" w:hAnsi="Arial" w:cs="Arial"/>
        </w:rPr>
        <w:t xml:space="preserve"> </w:t>
      </w:r>
      <w:r w:rsidR="00F75045" w:rsidRPr="00AC5F32">
        <w:rPr>
          <w:rFonts w:ascii="Arial" w:hAnsi="Arial" w:cs="Arial"/>
        </w:rPr>
        <w:t xml:space="preserve">A entrega </w:t>
      </w:r>
      <w:r w:rsidR="00840E16">
        <w:rPr>
          <w:rFonts w:ascii="Arial" w:hAnsi="Arial" w:cs="Arial"/>
        </w:rPr>
        <w:t xml:space="preserve">e a montagem dos moveis </w:t>
      </w:r>
      <w:r w:rsidR="00F75045" w:rsidRPr="00AC5F32">
        <w:rPr>
          <w:rFonts w:ascii="Arial" w:hAnsi="Arial" w:cs="Arial"/>
        </w:rPr>
        <w:t xml:space="preserve">deverá ser realizada </w:t>
      </w:r>
      <w:r w:rsidR="000E59C5" w:rsidRPr="00AC5F32">
        <w:rPr>
          <w:rFonts w:ascii="Arial" w:hAnsi="Arial" w:cs="Arial"/>
        </w:rPr>
        <w:t>conforme solicitação do município,</w:t>
      </w:r>
      <w:r w:rsidR="00BB0F3C" w:rsidRPr="00AC5F32">
        <w:rPr>
          <w:rFonts w:ascii="Arial" w:hAnsi="Arial" w:cs="Arial"/>
        </w:rPr>
        <w:t xml:space="preserve"> e a entrega</w:t>
      </w:r>
      <w:r w:rsidR="00840E16">
        <w:rPr>
          <w:rFonts w:ascii="Arial" w:hAnsi="Arial" w:cs="Arial"/>
        </w:rPr>
        <w:t xml:space="preserve"> e a montagem </w:t>
      </w:r>
      <w:r w:rsidR="00BB0F3C" w:rsidRPr="00AC5F32">
        <w:rPr>
          <w:rFonts w:ascii="Arial" w:hAnsi="Arial" w:cs="Arial"/>
        </w:rPr>
        <w:t>deve</w:t>
      </w:r>
      <w:r w:rsidR="00840E16">
        <w:rPr>
          <w:rFonts w:ascii="Arial" w:hAnsi="Arial" w:cs="Arial"/>
        </w:rPr>
        <w:t>m</w:t>
      </w:r>
      <w:r w:rsidR="00BB0F3C" w:rsidRPr="00AC5F32">
        <w:rPr>
          <w:rFonts w:ascii="Arial" w:hAnsi="Arial" w:cs="Arial"/>
        </w:rPr>
        <w:t xml:space="preserve"> ocorrer impreterivelmente </w:t>
      </w:r>
      <w:r w:rsidR="00840E16">
        <w:rPr>
          <w:rFonts w:ascii="Arial" w:hAnsi="Arial" w:cs="Arial"/>
        </w:rPr>
        <w:t xml:space="preserve">em até no máximo </w:t>
      </w:r>
      <w:r w:rsidR="00104402">
        <w:rPr>
          <w:rFonts w:ascii="Arial" w:hAnsi="Arial" w:cs="Arial"/>
        </w:rPr>
        <w:t>1</w:t>
      </w:r>
      <w:r w:rsidR="00840E16">
        <w:rPr>
          <w:rFonts w:ascii="Arial" w:hAnsi="Arial" w:cs="Arial"/>
        </w:rPr>
        <w:t>0 dias</w:t>
      </w:r>
      <w:r w:rsidR="00104402">
        <w:rPr>
          <w:rFonts w:ascii="Arial" w:hAnsi="Arial" w:cs="Arial"/>
        </w:rPr>
        <w:t xml:space="preserve"> uteis contados</w:t>
      </w:r>
      <w:r w:rsidR="00840E16">
        <w:rPr>
          <w:rFonts w:ascii="Arial" w:hAnsi="Arial" w:cs="Arial"/>
        </w:rPr>
        <w:t xml:space="preserve"> após a assinatura do contrato</w:t>
      </w:r>
      <w:r w:rsidR="00BB0F3C" w:rsidRPr="00AC5F32">
        <w:rPr>
          <w:rFonts w:ascii="Arial" w:hAnsi="Arial" w:cs="Arial"/>
        </w:rPr>
        <w:t>, sendo os mesmos montados nos locais indicados</w:t>
      </w:r>
      <w:r w:rsidR="002A3935">
        <w:rPr>
          <w:rFonts w:ascii="Arial" w:hAnsi="Arial" w:cs="Arial"/>
        </w:rPr>
        <w:t xml:space="preserve">, mantendo os padrões e as qualificações dos </w:t>
      </w:r>
      <w:r w:rsidR="00104402">
        <w:rPr>
          <w:rFonts w:ascii="Arial" w:hAnsi="Arial" w:cs="Arial"/>
        </w:rPr>
        <w:t>matérias descritas neste Termo de Referência e seus anexos</w:t>
      </w:r>
      <w:r w:rsidR="002A3935">
        <w:rPr>
          <w:rFonts w:ascii="Arial" w:hAnsi="Arial" w:cs="Arial"/>
        </w:rPr>
        <w:t xml:space="preserve">, mantendo assim uma padronização das estruturas de </w:t>
      </w:r>
      <w:r w:rsidR="00104402">
        <w:rPr>
          <w:rFonts w:ascii="Arial" w:hAnsi="Arial" w:cs="Arial"/>
        </w:rPr>
        <w:t>para os atendimentos do RAPS</w:t>
      </w:r>
      <w:r w:rsidR="002A3935">
        <w:rPr>
          <w:rFonts w:ascii="Arial" w:hAnsi="Arial" w:cs="Arial"/>
        </w:rPr>
        <w:t>.</w:t>
      </w:r>
    </w:p>
    <w:p w14:paraId="15F1525B" w14:textId="77777777" w:rsidR="0050797B" w:rsidRPr="00AC5F32" w:rsidRDefault="0050797B" w:rsidP="00396598">
      <w:pPr>
        <w:tabs>
          <w:tab w:val="left" w:pos="284"/>
          <w:tab w:val="center" w:pos="4421"/>
        </w:tabs>
        <w:spacing w:after="0" w:line="240" w:lineRule="auto"/>
        <w:ind w:left="-5" w:right="0"/>
        <w:rPr>
          <w:rFonts w:ascii="Arial" w:hAnsi="Arial" w:cs="Arial"/>
        </w:rPr>
      </w:pPr>
    </w:p>
    <w:tbl>
      <w:tblPr>
        <w:tblStyle w:val="TableGrid"/>
        <w:tblW w:w="10206" w:type="dxa"/>
        <w:tblInd w:w="0" w:type="dxa"/>
        <w:tblCellMar>
          <w:top w:w="60" w:type="dxa"/>
          <w:right w:w="115" w:type="dxa"/>
        </w:tblCellMar>
        <w:tblLook w:val="04A0" w:firstRow="1" w:lastRow="0" w:firstColumn="1" w:lastColumn="0" w:noHBand="0" w:noVBand="1"/>
      </w:tblPr>
      <w:tblGrid>
        <w:gridCol w:w="10206"/>
      </w:tblGrid>
      <w:tr w:rsidR="00DD41C8" w:rsidRPr="00AC5F32" w14:paraId="55EE33C7" w14:textId="77777777" w:rsidTr="006A049B">
        <w:trPr>
          <w:trHeight w:val="36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</w:tcPr>
          <w:p w14:paraId="44504184" w14:textId="2C28BEAB" w:rsidR="00DD41C8" w:rsidRPr="00AC5F32" w:rsidRDefault="0067378D" w:rsidP="00396598">
            <w:pPr>
              <w:spacing w:after="0" w:line="240" w:lineRule="auto"/>
              <w:ind w:left="0" w:right="454" w:firstLine="0"/>
              <w:rPr>
                <w:rFonts w:ascii="Arial" w:hAnsi="Arial" w:cs="Arial"/>
              </w:rPr>
            </w:pPr>
            <w:r w:rsidRPr="00AC5F32">
              <w:rPr>
                <w:rFonts w:ascii="Arial" w:hAnsi="Arial" w:cs="Arial"/>
                <w:b/>
              </w:rPr>
              <w:t>5</w:t>
            </w:r>
            <w:r w:rsidR="00DD41C8" w:rsidRPr="00AC5F32">
              <w:rPr>
                <w:rFonts w:ascii="Arial" w:hAnsi="Arial" w:cs="Arial"/>
                <w:b/>
              </w:rPr>
              <w:t>. REQUISITOS DA CONTRATAÇÃO</w:t>
            </w:r>
          </w:p>
        </w:tc>
      </w:tr>
    </w:tbl>
    <w:p w14:paraId="113481C8" w14:textId="77777777" w:rsidR="00180CDC" w:rsidRPr="00AC5F32" w:rsidRDefault="005B78B0" w:rsidP="00396598">
      <w:pPr>
        <w:spacing w:after="0" w:line="240" w:lineRule="auto"/>
        <w:ind w:left="0" w:right="0" w:firstLine="0"/>
        <w:rPr>
          <w:rFonts w:ascii="Arial" w:hAnsi="Arial" w:cs="Arial"/>
          <w:sz w:val="10"/>
          <w:szCs w:val="12"/>
        </w:rPr>
      </w:pPr>
      <w:r w:rsidRPr="00AC5F32">
        <w:rPr>
          <w:rFonts w:ascii="Arial" w:hAnsi="Arial" w:cs="Arial"/>
          <w:sz w:val="20"/>
        </w:rPr>
        <w:t xml:space="preserve"> </w:t>
      </w:r>
    </w:p>
    <w:p w14:paraId="2663890F" w14:textId="52CF8DE2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5</w:t>
      </w:r>
      <w:r w:rsidR="005B78B0" w:rsidRPr="00AC5F32">
        <w:rPr>
          <w:rFonts w:ascii="Arial" w:hAnsi="Arial" w:cs="Arial"/>
          <w:b/>
          <w:bCs/>
        </w:rPr>
        <w:t>.1.</w:t>
      </w:r>
      <w:r w:rsidR="005B78B0" w:rsidRPr="00AC5F32">
        <w:rPr>
          <w:rFonts w:ascii="Arial" w:hAnsi="Arial" w:cs="Arial"/>
        </w:rPr>
        <w:t xml:space="preserve"> Além dos critérios de sustentabilidade eventualmente inseridos na descrição do objeto, </w:t>
      </w:r>
      <w:hyperlink r:id="rId7">
        <w:r w:rsidR="005B78B0" w:rsidRPr="00AC5F32">
          <w:rPr>
            <w:rFonts w:ascii="Arial" w:hAnsi="Arial" w:cs="Arial"/>
          </w:rPr>
          <w:t xml:space="preserve">devem ser atendidos os seguintes requisitos, que se baseiam no </w:t>
        </w:r>
      </w:hyperlink>
      <w:hyperlink r:id="rId8">
        <w:r w:rsidR="005B78B0" w:rsidRPr="00AC5F32">
          <w:rPr>
            <w:rFonts w:ascii="Arial" w:hAnsi="Arial" w:cs="Arial"/>
            <w:color w:val="0000EE"/>
            <w:u w:val="single" w:color="0000EE"/>
          </w:rPr>
          <w:t>Guia Nacional de Contratações Sustentáveis</w:t>
        </w:r>
      </w:hyperlink>
      <w:hyperlink r:id="rId9">
        <w:r w:rsidR="005B78B0" w:rsidRPr="00AC5F32">
          <w:rPr>
            <w:rFonts w:ascii="Arial" w:hAnsi="Arial" w:cs="Arial"/>
          </w:rPr>
          <w:t>:</w:t>
        </w:r>
      </w:hyperlink>
    </w:p>
    <w:p w14:paraId="538DCF27" w14:textId="60813B45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5</w:t>
      </w:r>
      <w:r w:rsidR="005B78B0" w:rsidRPr="00AC5F32">
        <w:rPr>
          <w:rFonts w:ascii="Arial" w:hAnsi="Arial" w:cs="Arial"/>
          <w:b/>
          <w:bCs/>
        </w:rPr>
        <w:t>.1.1.</w:t>
      </w:r>
      <w:r w:rsidR="005B78B0" w:rsidRPr="00AC5F32">
        <w:rPr>
          <w:rFonts w:ascii="Arial" w:hAnsi="Arial" w:cs="Arial"/>
        </w:rPr>
        <w:t xml:space="preserve"> Para que o objeto da contratação seja atendido, </w:t>
      </w:r>
      <w:r w:rsidR="00701C24" w:rsidRPr="00AC5F32">
        <w:rPr>
          <w:rFonts w:ascii="Arial" w:hAnsi="Arial" w:cs="Arial"/>
        </w:rPr>
        <w:t xml:space="preserve">a contratada deverá fornecer os </w:t>
      </w:r>
      <w:r w:rsidR="00F75045" w:rsidRPr="00AC5F32">
        <w:rPr>
          <w:rFonts w:ascii="Arial" w:hAnsi="Arial" w:cs="Arial"/>
        </w:rPr>
        <w:t>bens</w:t>
      </w:r>
      <w:r w:rsidR="002036C1" w:rsidRPr="00AC5F32">
        <w:rPr>
          <w:rFonts w:ascii="Arial" w:hAnsi="Arial" w:cs="Arial"/>
        </w:rPr>
        <w:t xml:space="preserve"> conforme descrito neste termo de referência.</w:t>
      </w:r>
    </w:p>
    <w:p w14:paraId="30990E5E" w14:textId="7C7359D9" w:rsidR="002036C1" w:rsidRDefault="0067378D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5</w:t>
      </w:r>
      <w:r w:rsidR="002036C1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1.2</w:t>
      </w:r>
      <w:r w:rsidR="002036C1" w:rsidRPr="00AC5F32">
        <w:rPr>
          <w:rFonts w:ascii="Arial" w:hAnsi="Arial" w:cs="Arial"/>
          <w:b/>
          <w:bCs/>
        </w:rPr>
        <w:t>.</w:t>
      </w:r>
      <w:r w:rsidR="002036C1" w:rsidRPr="00AC5F32">
        <w:rPr>
          <w:rFonts w:ascii="Arial" w:hAnsi="Arial" w:cs="Arial"/>
        </w:rPr>
        <w:t xml:space="preserve"> </w:t>
      </w:r>
      <w:r w:rsidR="00701C24" w:rsidRPr="00AC5F32">
        <w:rPr>
          <w:rFonts w:ascii="Arial" w:hAnsi="Arial" w:cs="Arial"/>
        </w:rPr>
        <w:t xml:space="preserve">A contratada deve ainda </w:t>
      </w:r>
      <w:r w:rsidR="00F75045" w:rsidRPr="00AC5F32">
        <w:rPr>
          <w:rFonts w:ascii="Arial" w:hAnsi="Arial" w:cs="Arial"/>
        </w:rPr>
        <w:t xml:space="preserve">oferecer produtos/bens de qualidade e que atendam </w:t>
      </w:r>
      <w:r w:rsidR="000E59C5" w:rsidRPr="00AC5F32">
        <w:rPr>
          <w:rFonts w:ascii="Arial" w:hAnsi="Arial" w:cs="Arial"/>
        </w:rPr>
        <w:t>às</w:t>
      </w:r>
      <w:r w:rsidR="00F75045" w:rsidRPr="00AC5F32">
        <w:rPr>
          <w:rFonts w:ascii="Arial" w:hAnsi="Arial" w:cs="Arial"/>
        </w:rPr>
        <w:t xml:space="preserve"> necessidades do município</w:t>
      </w:r>
      <w:r w:rsidR="002036C1" w:rsidRPr="00AC5F32">
        <w:rPr>
          <w:rFonts w:ascii="Arial" w:hAnsi="Arial" w:cs="Arial"/>
        </w:rPr>
        <w:t>.</w:t>
      </w:r>
    </w:p>
    <w:p w14:paraId="704AE45F" w14:textId="0CA133E1" w:rsidR="002A3935" w:rsidRPr="002A3935" w:rsidRDefault="002A3935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</w:t>
      </w:r>
      <w:r w:rsidRPr="002A3935">
        <w:rPr>
          <w:rFonts w:ascii="Arial" w:hAnsi="Arial" w:cs="Arial"/>
          <w:b/>
        </w:rPr>
        <w:t>1.3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 contratada ainda se obriga a revisar, manter e dar as manutenções solicitadas por um período de 12 meses sem custos adicionais, o não atendimento a esta demanda caracteriza a idoneidade da empresa em cumprimento aos dispositivos legais da lei de licitações lei 14.133/2021.</w:t>
      </w:r>
    </w:p>
    <w:p w14:paraId="1F7D8E40" w14:textId="77777777" w:rsidR="00396598" w:rsidRPr="00AC5F32" w:rsidRDefault="00396598" w:rsidP="00396598">
      <w:p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  <w:sz w:val="14"/>
          <w:szCs w:val="12"/>
        </w:rPr>
      </w:pPr>
    </w:p>
    <w:p w14:paraId="0EECB5A8" w14:textId="4C38AC19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</w:rPr>
        <w:t xml:space="preserve">5.2. </w:t>
      </w:r>
      <w:r w:rsidR="005B78B0" w:rsidRPr="00AC5F32">
        <w:rPr>
          <w:rFonts w:ascii="Arial" w:hAnsi="Arial" w:cs="Arial"/>
          <w:b/>
        </w:rPr>
        <w:t>Subcontratação</w:t>
      </w:r>
    </w:p>
    <w:p w14:paraId="1C13A499" w14:textId="51B59D8D" w:rsidR="00180CDC" w:rsidRPr="00AC5F32" w:rsidRDefault="0067378D" w:rsidP="00AF130A">
      <w:pPr>
        <w:tabs>
          <w:tab w:val="left" w:pos="284"/>
        </w:tabs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5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2.1</w:t>
      </w:r>
      <w:r w:rsidR="005B78B0" w:rsidRPr="00AC5F32">
        <w:rPr>
          <w:rFonts w:ascii="Arial" w:hAnsi="Arial" w:cs="Arial"/>
          <w:b/>
          <w:bCs/>
        </w:rPr>
        <w:t>.</w:t>
      </w:r>
      <w:r w:rsidR="002036C1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Não será admitida a subcontratação do objeto contratual.</w:t>
      </w:r>
    </w:p>
    <w:p w14:paraId="69A17032" w14:textId="77777777" w:rsidR="000E59C5" w:rsidRPr="00AC5F32" w:rsidRDefault="000E59C5" w:rsidP="00396598">
      <w:pPr>
        <w:tabs>
          <w:tab w:val="left" w:pos="284"/>
          <w:tab w:val="center" w:pos="4237"/>
        </w:tabs>
        <w:spacing w:after="0" w:line="240" w:lineRule="auto"/>
        <w:ind w:left="-5" w:right="0"/>
        <w:rPr>
          <w:rFonts w:ascii="Arial" w:hAnsi="Arial" w:cs="Arial"/>
        </w:rPr>
      </w:pPr>
    </w:p>
    <w:p w14:paraId="2BC1CB74" w14:textId="6A56F507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0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5.3.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  <w:b/>
          <w:bCs/>
        </w:rPr>
        <w:t>Garantia da contratação</w:t>
      </w:r>
    </w:p>
    <w:p w14:paraId="5436A985" w14:textId="3F6A1140" w:rsidR="00180CDC" w:rsidRPr="00AC5F32" w:rsidRDefault="005B78B0" w:rsidP="00AF130A">
      <w:pPr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sz w:val="20"/>
        </w:rPr>
        <w:t xml:space="preserve"> </w:t>
      </w:r>
      <w:r w:rsidR="0067378D" w:rsidRPr="00AC5F32">
        <w:rPr>
          <w:rFonts w:ascii="Arial" w:hAnsi="Arial" w:cs="Arial"/>
          <w:b/>
          <w:bCs/>
        </w:rPr>
        <w:t>5</w:t>
      </w:r>
      <w:r w:rsidRPr="00AC5F32">
        <w:rPr>
          <w:rFonts w:ascii="Arial" w:hAnsi="Arial" w:cs="Arial"/>
          <w:b/>
          <w:bCs/>
        </w:rPr>
        <w:t>.3</w:t>
      </w:r>
      <w:r w:rsidR="0067378D" w:rsidRPr="00AC5F32">
        <w:rPr>
          <w:rFonts w:ascii="Arial" w:hAnsi="Arial" w:cs="Arial"/>
          <w:b/>
          <w:bCs/>
        </w:rPr>
        <w:t>.1</w:t>
      </w:r>
      <w:r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</w:rPr>
        <w:t xml:space="preserve"> Não haverá exigência da garan</w:t>
      </w:r>
      <w:r w:rsidR="002036C1" w:rsidRPr="00AC5F32">
        <w:rPr>
          <w:rFonts w:ascii="Arial" w:hAnsi="Arial" w:cs="Arial"/>
        </w:rPr>
        <w:t>ti</w:t>
      </w:r>
      <w:r w:rsidRPr="00AC5F32">
        <w:rPr>
          <w:rFonts w:ascii="Arial" w:hAnsi="Arial" w:cs="Arial"/>
        </w:rPr>
        <w:t>a da contratação dos ar</w:t>
      </w:r>
      <w:r w:rsidR="002036C1" w:rsidRPr="00AC5F32">
        <w:rPr>
          <w:rFonts w:ascii="Arial" w:hAnsi="Arial" w:cs="Arial"/>
        </w:rPr>
        <w:t>ti</w:t>
      </w:r>
      <w:r w:rsidRPr="00AC5F32">
        <w:rPr>
          <w:rFonts w:ascii="Arial" w:hAnsi="Arial" w:cs="Arial"/>
        </w:rPr>
        <w:t xml:space="preserve">gos 96 e seguintes da Lei nº 14.133, de 2021, visto se tratar de contratação por </w:t>
      </w:r>
      <w:r w:rsidR="00701C24" w:rsidRPr="00AC5F32">
        <w:rPr>
          <w:rFonts w:ascii="Arial" w:hAnsi="Arial" w:cs="Arial"/>
        </w:rPr>
        <w:t>Dispensa de Licitação</w:t>
      </w:r>
      <w:r w:rsidRPr="00AC5F32">
        <w:rPr>
          <w:rFonts w:ascii="Arial" w:hAnsi="Arial" w:cs="Arial"/>
        </w:rPr>
        <w:t>,</w:t>
      </w:r>
      <w:r w:rsidR="002036C1" w:rsidRPr="00AC5F32">
        <w:rPr>
          <w:rFonts w:ascii="Arial" w:hAnsi="Arial" w:cs="Arial"/>
        </w:rPr>
        <w:t xml:space="preserve"> de </w:t>
      </w:r>
      <w:r w:rsidR="00F75045" w:rsidRPr="00AC5F32">
        <w:rPr>
          <w:rFonts w:ascii="Arial" w:hAnsi="Arial" w:cs="Arial"/>
        </w:rPr>
        <w:t>aquisição de bens</w:t>
      </w:r>
      <w:r w:rsidR="000E59C5" w:rsidRPr="00AC5F32">
        <w:rPr>
          <w:rFonts w:ascii="Arial" w:hAnsi="Arial" w:cs="Arial"/>
        </w:rPr>
        <w:t>, serviços</w:t>
      </w:r>
      <w:r w:rsidR="00F75045" w:rsidRPr="00AC5F32">
        <w:rPr>
          <w:rFonts w:ascii="Arial" w:hAnsi="Arial" w:cs="Arial"/>
        </w:rPr>
        <w:t xml:space="preserve"> e/ou produtos</w:t>
      </w:r>
      <w:r w:rsidR="002036C1" w:rsidRPr="00AC5F32">
        <w:rPr>
          <w:rFonts w:ascii="Arial" w:hAnsi="Arial" w:cs="Arial"/>
        </w:rPr>
        <w:t>,</w:t>
      </w:r>
      <w:r w:rsidRPr="00AC5F32">
        <w:rPr>
          <w:rFonts w:ascii="Arial" w:hAnsi="Arial" w:cs="Arial"/>
        </w:rPr>
        <w:t xml:space="preserve"> </w:t>
      </w:r>
      <w:r w:rsidR="002036C1" w:rsidRPr="00AC5F32">
        <w:rPr>
          <w:rFonts w:ascii="Arial" w:hAnsi="Arial" w:cs="Arial"/>
        </w:rPr>
        <w:t xml:space="preserve">onde este será comprovado por meio de </w:t>
      </w:r>
      <w:r w:rsidR="004838A3" w:rsidRPr="00AC5F32">
        <w:rPr>
          <w:rFonts w:ascii="Arial" w:hAnsi="Arial" w:cs="Arial"/>
        </w:rPr>
        <w:t>verificação do fiscal designado pelo município</w:t>
      </w:r>
      <w:r w:rsidRPr="00AC5F32">
        <w:rPr>
          <w:rFonts w:ascii="Arial" w:hAnsi="Arial" w:cs="Arial"/>
        </w:rPr>
        <w:t xml:space="preserve">, e o pagamento ocorrerá somente com a efetiva </w:t>
      </w:r>
      <w:r w:rsidR="00F75045" w:rsidRPr="00AC5F32">
        <w:rPr>
          <w:rFonts w:ascii="Arial" w:hAnsi="Arial" w:cs="Arial"/>
        </w:rPr>
        <w:t>entrega dos mesmos</w:t>
      </w:r>
      <w:r w:rsidRPr="00AC5F32">
        <w:rPr>
          <w:rFonts w:ascii="Arial" w:hAnsi="Arial" w:cs="Arial"/>
        </w:rPr>
        <w:t>.</w:t>
      </w:r>
    </w:p>
    <w:p w14:paraId="6ACF18C7" w14:textId="77777777" w:rsidR="000E59C5" w:rsidRPr="00AC5F32" w:rsidRDefault="000E59C5" w:rsidP="00396598">
      <w:pPr>
        <w:spacing w:after="0" w:line="240" w:lineRule="auto"/>
        <w:ind w:left="1416" w:right="0" w:firstLine="0"/>
        <w:rPr>
          <w:rFonts w:ascii="Arial" w:hAnsi="Arial" w:cs="Arial"/>
        </w:rPr>
      </w:pPr>
    </w:p>
    <w:p w14:paraId="656C3CEA" w14:textId="3DDD07A7" w:rsidR="00180CDC" w:rsidRPr="00AC5F32" w:rsidRDefault="0067378D" w:rsidP="000E59C5">
      <w:pPr>
        <w:shd w:val="clear" w:color="auto" w:fill="E7E6E6" w:themeFill="background2"/>
        <w:tabs>
          <w:tab w:val="left" w:pos="284"/>
          <w:tab w:val="left" w:pos="426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shd w:val="clear" w:color="auto" w:fill="E6E6E6"/>
        </w:rPr>
        <w:t xml:space="preserve">6. </w:t>
      </w:r>
      <w:r w:rsidR="005B78B0" w:rsidRPr="00AC5F32">
        <w:rPr>
          <w:rFonts w:ascii="Arial" w:hAnsi="Arial" w:cs="Arial"/>
          <w:b/>
          <w:shd w:val="clear" w:color="auto" w:fill="E6E6E6"/>
        </w:rPr>
        <w:t>MODELO DE EXECUÇÃO CONTRATUAL</w:t>
      </w:r>
    </w:p>
    <w:p w14:paraId="3E063069" w14:textId="6C3A3E1A" w:rsidR="00180CDC" w:rsidRPr="00AC5F32" w:rsidRDefault="0067378D" w:rsidP="0067378D">
      <w:pPr>
        <w:tabs>
          <w:tab w:val="left" w:pos="426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6.1.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 xml:space="preserve">O prazo de </w:t>
      </w:r>
      <w:r w:rsidR="00F75045" w:rsidRPr="00AC5F32">
        <w:rPr>
          <w:rFonts w:ascii="Arial" w:hAnsi="Arial" w:cs="Arial"/>
        </w:rPr>
        <w:t xml:space="preserve">entrega </w:t>
      </w:r>
      <w:r w:rsidR="00840E16">
        <w:rPr>
          <w:rFonts w:ascii="Arial" w:hAnsi="Arial" w:cs="Arial"/>
        </w:rPr>
        <w:t xml:space="preserve">e montagem </w:t>
      </w:r>
      <w:r w:rsidR="00F75045" w:rsidRPr="00AC5F32">
        <w:rPr>
          <w:rFonts w:ascii="Arial" w:hAnsi="Arial" w:cs="Arial"/>
        </w:rPr>
        <w:t xml:space="preserve">dos </w:t>
      </w:r>
      <w:r w:rsidR="002A3935">
        <w:rPr>
          <w:rFonts w:ascii="Arial" w:hAnsi="Arial" w:cs="Arial"/>
        </w:rPr>
        <w:t>moveis é impreterivelmente</w:t>
      </w:r>
      <w:r w:rsidR="00840E16">
        <w:rPr>
          <w:rFonts w:ascii="Arial" w:hAnsi="Arial" w:cs="Arial"/>
        </w:rPr>
        <w:t xml:space="preserve"> de </w:t>
      </w:r>
      <w:r w:rsidR="00104402">
        <w:rPr>
          <w:rFonts w:ascii="Arial" w:hAnsi="Arial" w:cs="Arial"/>
        </w:rPr>
        <w:t>1</w:t>
      </w:r>
      <w:r w:rsidR="00840E16">
        <w:rPr>
          <w:rFonts w:ascii="Arial" w:hAnsi="Arial" w:cs="Arial"/>
        </w:rPr>
        <w:t>0 dias</w:t>
      </w:r>
      <w:r w:rsidR="00104402">
        <w:rPr>
          <w:rFonts w:ascii="Arial" w:hAnsi="Arial" w:cs="Arial"/>
        </w:rPr>
        <w:t xml:space="preserve"> uteis</w:t>
      </w:r>
      <w:r w:rsidR="00840E16">
        <w:rPr>
          <w:rFonts w:ascii="Arial" w:hAnsi="Arial" w:cs="Arial"/>
        </w:rPr>
        <w:t xml:space="preserve"> após a assinatura do contrato</w:t>
      </w:r>
      <w:r w:rsidR="00571FC3" w:rsidRPr="00AC5F32">
        <w:rPr>
          <w:rFonts w:ascii="Arial" w:hAnsi="Arial" w:cs="Arial"/>
        </w:rPr>
        <w:t>, n</w:t>
      </w:r>
      <w:r w:rsidR="002A3935">
        <w:rPr>
          <w:rFonts w:ascii="Arial" w:hAnsi="Arial" w:cs="Arial"/>
        </w:rPr>
        <w:t xml:space="preserve">a </w:t>
      </w:r>
      <w:r w:rsidR="00104402">
        <w:rPr>
          <w:rFonts w:ascii="Arial" w:hAnsi="Arial" w:cs="Arial"/>
        </w:rPr>
        <w:t>Rua Ilda Assis</w:t>
      </w:r>
      <w:r w:rsidR="002A3935">
        <w:rPr>
          <w:rFonts w:ascii="Arial" w:hAnsi="Arial" w:cs="Arial"/>
        </w:rPr>
        <w:t>,</w:t>
      </w:r>
      <w:r w:rsidR="00104402">
        <w:rPr>
          <w:rFonts w:ascii="Arial" w:hAnsi="Arial" w:cs="Arial"/>
        </w:rPr>
        <w:t xml:space="preserve"> centro de Lajeado do Bugre – RS, salas do RAPS</w:t>
      </w:r>
      <w:r w:rsidR="002A3935">
        <w:rPr>
          <w:rFonts w:ascii="Arial" w:hAnsi="Arial" w:cs="Arial"/>
        </w:rPr>
        <w:t xml:space="preserve"> onde os mesmos devem ser entregues e montados,</w:t>
      </w:r>
      <w:r w:rsidR="000E59C5" w:rsidRPr="00AC5F32">
        <w:rPr>
          <w:rFonts w:ascii="Arial" w:hAnsi="Arial" w:cs="Arial"/>
        </w:rPr>
        <w:t xml:space="preserve"> No entanto, o contrato terá vigência </w:t>
      </w:r>
      <w:r w:rsidR="002A3935">
        <w:rPr>
          <w:rFonts w:ascii="Arial" w:hAnsi="Arial" w:cs="Arial"/>
        </w:rPr>
        <w:t>de 1 ano em virtude da garantia dos móveis e materiais</w:t>
      </w:r>
      <w:r w:rsidR="005B78B0" w:rsidRPr="00AC5F32">
        <w:rPr>
          <w:rFonts w:ascii="Arial" w:hAnsi="Arial" w:cs="Arial"/>
        </w:rPr>
        <w:t xml:space="preserve">, </w:t>
      </w:r>
      <w:r w:rsidR="002036C1" w:rsidRPr="00AC5F32">
        <w:rPr>
          <w:rFonts w:ascii="Arial" w:hAnsi="Arial" w:cs="Arial"/>
        </w:rPr>
        <w:t xml:space="preserve">a contar da data de assinatura do contrato, </w:t>
      </w:r>
      <w:r w:rsidR="00571FC3" w:rsidRPr="00AC5F32">
        <w:rPr>
          <w:rFonts w:ascii="Arial" w:hAnsi="Arial" w:cs="Arial"/>
          <w:b/>
          <w:bCs/>
        </w:rPr>
        <w:lastRenderedPageBreak/>
        <w:t>NÃO</w:t>
      </w:r>
      <w:r w:rsidR="000E59C5" w:rsidRPr="00AC5F32">
        <w:rPr>
          <w:rFonts w:ascii="Arial" w:hAnsi="Arial" w:cs="Arial"/>
        </w:rPr>
        <w:t xml:space="preserve"> </w:t>
      </w:r>
      <w:r w:rsidR="002036C1" w:rsidRPr="00AC5F32">
        <w:rPr>
          <w:rFonts w:ascii="Arial" w:hAnsi="Arial" w:cs="Arial"/>
        </w:rPr>
        <w:t>podendo este ser renovado de acordo com a Lei nº 14.133/2021</w:t>
      </w:r>
      <w:r w:rsidR="00AC5F32" w:rsidRPr="00AC5F32">
        <w:rPr>
          <w:rFonts w:ascii="Arial" w:hAnsi="Arial" w:cs="Arial"/>
        </w:rPr>
        <w:t>, sendo a entrega e a montagem obrigatória para os itens.</w:t>
      </w:r>
    </w:p>
    <w:p w14:paraId="0E7BF74D" w14:textId="77777777" w:rsidR="00180CDC" w:rsidRPr="00AC5F32" w:rsidRDefault="005B78B0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sz w:val="20"/>
        </w:rPr>
        <w:t xml:space="preserve"> </w:t>
      </w:r>
    </w:p>
    <w:p w14:paraId="44CAFF91" w14:textId="3583993C" w:rsidR="00180CDC" w:rsidRPr="00AC5F32" w:rsidRDefault="0067378D" w:rsidP="00396598">
      <w:pPr>
        <w:pStyle w:val="Ttulo2"/>
        <w:tabs>
          <w:tab w:val="left" w:pos="284"/>
        </w:tabs>
        <w:spacing w:after="0" w:line="240" w:lineRule="auto"/>
        <w:ind w:right="0"/>
        <w:jc w:val="both"/>
        <w:rPr>
          <w:rFonts w:ascii="Arial" w:hAnsi="Arial" w:cs="Arial"/>
        </w:rPr>
      </w:pPr>
      <w:r w:rsidRPr="00AC5F32">
        <w:rPr>
          <w:rFonts w:ascii="Arial" w:hAnsi="Arial" w:cs="Arial"/>
        </w:rPr>
        <w:t xml:space="preserve">6.2. </w:t>
      </w:r>
      <w:r w:rsidR="005B78B0" w:rsidRPr="00AC5F32">
        <w:rPr>
          <w:rFonts w:ascii="Arial" w:hAnsi="Arial" w:cs="Arial"/>
        </w:rPr>
        <w:t>Local da prestação dos serviços</w:t>
      </w:r>
      <w:r w:rsidR="00EE4549" w:rsidRPr="00AC5F32">
        <w:rPr>
          <w:rFonts w:ascii="Arial" w:hAnsi="Arial" w:cs="Arial"/>
        </w:rPr>
        <w:t xml:space="preserve"> e/ou entrega dos bens/produtos</w:t>
      </w:r>
    </w:p>
    <w:p w14:paraId="2458B11C" w14:textId="12B24498" w:rsidR="00180CDC" w:rsidRPr="00AC5F32" w:rsidRDefault="005B78B0" w:rsidP="00AF130A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sz w:val="20"/>
        </w:rPr>
        <w:t xml:space="preserve"> </w:t>
      </w:r>
      <w:r w:rsidR="0067378D" w:rsidRPr="00AC5F32">
        <w:rPr>
          <w:rFonts w:ascii="Arial" w:hAnsi="Arial" w:cs="Arial"/>
          <w:b/>
          <w:bCs/>
        </w:rPr>
        <w:t>6.2.1</w:t>
      </w:r>
      <w:r w:rsidRPr="00AC5F32">
        <w:rPr>
          <w:rFonts w:ascii="Arial" w:hAnsi="Arial" w:cs="Arial"/>
          <w:b/>
          <w:bCs/>
        </w:rPr>
        <w:t>.</w:t>
      </w:r>
      <w:r w:rsidR="002036C1" w:rsidRPr="00AC5F32">
        <w:rPr>
          <w:rFonts w:ascii="Arial" w:hAnsi="Arial" w:cs="Arial"/>
        </w:rPr>
        <w:t xml:space="preserve"> </w:t>
      </w:r>
      <w:r w:rsidRPr="00AC5F32">
        <w:rPr>
          <w:rFonts w:ascii="Arial" w:hAnsi="Arial" w:cs="Arial"/>
        </w:rPr>
        <w:t>O</w:t>
      </w:r>
      <w:r w:rsidR="002036C1" w:rsidRPr="00AC5F32">
        <w:rPr>
          <w:rFonts w:ascii="Arial" w:hAnsi="Arial" w:cs="Arial"/>
        </w:rPr>
        <w:t xml:space="preserve">s </w:t>
      </w:r>
      <w:r w:rsidR="00F75045" w:rsidRPr="00AC5F32">
        <w:rPr>
          <w:rFonts w:ascii="Arial" w:hAnsi="Arial" w:cs="Arial"/>
        </w:rPr>
        <w:t>bens/produtos</w:t>
      </w:r>
      <w:r w:rsidR="000E59C5" w:rsidRPr="00AC5F32">
        <w:rPr>
          <w:rFonts w:ascii="Arial" w:hAnsi="Arial" w:cs="Arial"/>
        </w:rPr>
        <w:t>/serviços</w:t>
      </w:r>
      <w:r w:rsidR="00F75045" w:rsidRPr="00AC5F32">
        <w:rPr>
          <w:rFonts w:ascii="Arial" w:hAnsi="Arial" w:cs="Arial"/>
        </w:rPr>
        <w:t xml:space="preserve"> serão </w:t>
      </w:r>
      <w:r w:rsidR="00571FC3" w:rsidRPr="00AC5F32">
        <w:rPr>
          <w:rFonts w:ascii="Arial" w:hAnsi="Arial" w:cs="Arial"/>
        </w:rPr>
        <w:t>entregues</w:t>
      </w:r>
      <w:r w:rsidR="00840E16">
        <w:rPr>
          <w:rFonts w:ascii="Arial" w:hAnsi="Arial" w:cs="Arial"/>
        </w:rPr>
        <w:t xml:space="preserve"> e montados </w:t>
      </w:r>
      <w:r w:rsidR="002036C1" w:rsidRPr="00AC5F32">
        <w:rPr>
          <w:rFonts w:ascii="Arial" w:hAnsi="Arial" w:cs="Arial"/>
        </w:rPr>
        <w:t xml:space="preserve">no município de </w:t>
      </w:r>
      <w:r w:rsidR="00701C24" w:rsidRPr="00AC5F32">
        <w:rPr>
          <w:rFonts w:ascii="Arial" w:hAnsi="Arial" w:cs="Arial"/>
        </w:rPr>
        <w:t>Lajeado do Bugre/R</w:t>
      </w:r>
      <w:r w:rsidR="00F75045" w:rsidRPr="00AC5F32">
        <w:rPr>
          <w:rFonts w:ascii="Arial" w:hAnsi="Arial" w:cs="Arial"/>
        </w:rPr>
        <w:t>S</w:t>
      </w:r>
      <w:r w:rsidR="00AC5F32" w:rsidRPr="00AC5F32">
        <w:rPr>
          <w:rFonts w:ascii="Arial" w:hAnsi="Arial" w:cs="Arial"/>
        </w:rPr>
        <w:t xml:space="preserve">, junto </w:t>
      </w:r>
      <w:r w:rsidR="009943BB">
        <w:rPr>
          <w:rFonts w:ascii="Arial" w:hAnsi="Arial" w:cs="Arial"/>
        </w:rPr>
        <w:t>as salas do RAPS</w:t>
      </w:r>
      <w:r w:rsidR="00AF130A">
        <w:rPr>
          <w:rFonts w:ascii="Arial" w:hAnsi="Arial" w:cs="Arial"/>
        </w:rPr>
        <w:t xml:space="preserve"> de Lajeado do Bugre - RS</w:t>
      </w:r>
      <w:r w:rsidR="00AC5F32" w:rsidRPr="00AC5F32">
        <w:rPr>
          <w:rFonts w:ascii="Arial" w:hAnsi="Arial" w:cs="Arial"/>
        </w:rPr>
        <w:t>.</w:t>
      </w:r>
    </w:p>
    <w:p w14:paraId="06D60A19" w14:textId="77777777" w:rsidR="00396598" w:rsidRPr="00AC5F32" w:rsidRDefault="00396598" w:rsidP="00396598">
      <w:pPr>
        <w:tabs>
          <w:tab w:val="left" w:pos="284"/>
          <w:tab w:val="right" w:pos="10724"/>
        </w:tabs>
        <w:spacing w:after="0" w:line="240" w:lineRule="auto"/>
        <w:ind w:left="-15" w:right="0" w:firstLine="0"/>
        <w:rPr>
          <w:rFonts w:ascii="Arial" w:hAnsi="Arial" w:cs="Arial"/>
        </w:rPr>
      </w:pPr>
    </w:p>
    <w:p w14:paraId="798F55A3" w14:textId="372F50DC" w:rsidR="00180CDC" w:rsidRPr="00AC5F32" w:rsidRDefault="005B78B0" w:rsidP="00396598">
      <w:pPr>
        <w:shd w:val="clear" w:color="auto" w:fill="E7E6E6" w:themeFill="background2"/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  <w:b/>
          <w:bCs/>
          <w:szCs w:val="24"/>
        </w:rPr>
      </w:pPr>
      <w:r w:rsidRPr="00AC5F32">
        <w:rPr>
          <w:rFonts w:ascii="Arial" w:hAnsi="Arial" w:cs="Arial"/>
          <w:b/>
          <w:bCs/>
          <w:szCs w:val="24"/>
        </w:rPr>
        <w:t xml:space="preserve"> </w:t>
      </w:r>
      <w:r w:rsidR="0067378D" w:rsidRPr="00AC5F32">
        <w:rPr>
          <w:rFonts w:ascii="Arial" w:hAnsi="Arial" w:cs="Arial"/>
          <w:b/>
          <w:bCs/>
          <w:szCs w:val="24"/>
        </w:rPr>
        <w:t>7</w:t>
      </w:r>
      <w:r w:rsidR="002036C1" w:rsidRPr="00AC5F32">
        <w:rPr>
          <w:rFonts w:ascii="Arial" w:hAnsi="Arial" w:cs="Arial"/>
          <w:b/>
          <w:bCs/>
          <w:szCs w:val="24"/>
        </w:rPr>
        <w:t>. MATERIAIS A SEREM DISPONIBILIZADOS</w:t>
      </w:r>
    </w:p>
    <w:p w14:paraId="390CBD6F" w14:textId="21AA3E4C" w:rsidR="00180CDC" w:rsidRPr="00AC5F32" w:rsidRDefault="0067378D" w:rsidP="00396598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7.</w:t>
      </w:r>
      <w:r w:rsidR="005B78B0" w:rsidRPr="00AC5F32">
        <w:rPr>
          <w:rFonts w:ascii="Arial" w:hAnsi="Arial" w:cs="Arial"/>
          <w:b/>
          <w:bCs/>
        </w:rPr>
        <w:t>1.</w:t>
      </w:r>
      <w:r w:rsidR="005B78B0" w:rsidRPr="00AC5F32">
        <w:rPr>
          <w:rFonts w:ascii="Arial" w:hAnsi="Arial" w:cs="Arial"/>
        </w:rPr>
        <w:t xml:space="preserve"> Para a perfeita </w:t>
      </w:r>
      <w:r w:rsidR="00F75045" w:rsidRPr="00AC5F32">
        <w:rPr>
          <w:rFonts w:ascii="Arial" w:hAnsi="Arial" w:cs="Arial"/>
        </w:rPr>
        <w:t>entrega dos bens/produtos</w:t>
      </w:r>
      <w:r w:rsidR="005B78B0" w:rsidRPr="00AC5F32">
        <w:rPr>
          <w:rFonts w:ascii="Arial" w:hAnsi="Arial" w:cs="Arial"/>
        </w:rPr>
        <w:t>, a Contratada deverá disponibilizar os materiais, equipamentos, ferramentas e utensílios necessários, nas quan</w:t>
      </w:r>
      <w:r w:rsidR="002036C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dades es</w:t>
      </w:r>
      <w:r w:rsidR="002036C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madas e qualidades a seguir estabelecidas, promovendo sua substituição quando necessário:</w:t>
      </w:r>
    </w:p>
    <w:p w14:paraId="38CC1E32" w14:textId="39FFE02F" w:rsidR="00180CDC" w:rsidRPr="00AC5F32" w:rsidRDefault="0067378D" w:rsidP="00396598">
      <w:pPr>
        <w:tabs>
          <w:tab w:val="left" w:pos="284"/>
          <w:tab w:val="center" w:pos="215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7</w:t>
      </w:r>
      <w:r w:rsidR="005B78B0" w:rsidRPr="00AC5F32">
        <w:rPr>
          <w:rFonts w:ascii="Arial" w:hAnsi="Arial" w:cs="Arial"/>
          <w:b/>
          <w:bCs/>
        </w:rPr>
        <w:t>.1.1.</w:t>
      </w:r>
      <w:r w:rsidR="002036C1" w:rsidRPr="00AC5F32">
        <w:rPr>
          <w:rFonts w:ascii="Arial" w:hAnsi="Arial" w:cs="Arial"/>
        </w:rPr>
        <w:t xml:space="preserve"> </w:t>
      </w:r>
      <w:r w:rsidR="000E59C5" w:rsidRPr="00AC5F32">
        <w:rPr>
          <w:rFonts w:ascii="Arial" w:hAnsi="Arial" w:cs="Arial"/>
        </w:rPr>
        <w:t>Serviços</w:t>
      </w:r>
      <w:r w:rsidR="00F75045" w:rsidRPr="00AC5F32">
        <w:rPr>
          <w:rFonts w:ascii="Arial" w:hAnsi="Arial" w:cs="Arial"/>
        </w:rPr>
        <w:t xml:space="preserve"> necessários e em boa qualidade</w:t>
      </w:r>
      <w:r w:rsidR="00701C24" w:rsidRPr="00AC5F32">
        <w:rPr>
          <w:rFonts w:ascii="Arial" w:hAnsi="Arial" w:cs="Arial"/>
        </w:rPr>
        <w:t xml:space="preserve"> para atender a demanda do </w:t>
      </w:r>
      <w:r w:rsidR="004838A3" w:rsidRPr="00AC5F32">
        <w:rPr>
          <w:rFonts w:ascii="Arial" w:hAnsi="Arial" w:cs="Arial"/>
        </w:rPr>
        <w:t>objeto</w:t>
      </w:r>
      <w:r w:rsidR="00701C24" w:rsidRPr="00AC5F32">
        <w:rPr>
          <w:rFonts w:ascii="Arial" w:hAnsi="Arial" w:cs="Arial"/>
        </w:rPr>
        <w:t>;</w:t>
      </w:r>
    </w:p>
    <w:p w14:paraId="09AF39F6" w14:textId="1376D263" w:rsidR="00180CDC" w:rsidRPr="00AC5F32" w:rsidRDefault="0067378D" w:rsidP="00396598">
      <w:pPr>
        <w:tabs>
          <w:tab w:val="left" w:pos="284"/>
          <w:tab w:val="center" w:pos="3478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7</w:t>
      </w:r>
      <w:r w:rsidR="005B78B0" w:rsidRPr="00AC5F32">
        <w:rPr>
          <w:rFonts w:ascii="Arial" w:hAnsi="Arial" w:cs="Arial"/>
          <w:b/>
          <w:bCs/>
        </w:rPr>
        <w:t>.1.2.</w:t>
      </w:r>
      <w:r w:rsidR="002036C1" w:rsidRPr="00AC5F32">
        <w:rPr>
          <w:rFonts w:ascii="Arial" w:hAnsi="Arial" w:cs="Arial"/>
        </w:rPr>
        <w:t xml:space="preserve"> </w:t>
      </w:r>
      <w:r w:rsidR="00F75045" w:rsidRPr="00AC5F32">
        <w:rPr>
          <w:rFonts w:ascii="Arial" w:hAnsi="Arial" w:cs="Arial"/>
        </w:rPr>
        <w:t>Profissionais que façam a entrega dos bens/produtos</w:t>
      </w:r>
      <w:r w:rsidR="000E59C5" w:rsidRPr="00AC5F32">
        <w:rPr>
          <w:rFonts w:ascii="Arial" w:hAnsi="Arial" w:cs="Arial"/>
        </w:rPr>
        <w:t>/serviços</w:t>
      </w:r>
      <w:r w:rsidR="005B78B0" w:rsidRPr="00AC5F32">
        <w:rPr>
          <w:rFonts w:ascii="Arial" w:hAnsi="Arial" w:cs="Arial"/>
        </w:rPr>
        <w:t>.</w:t>
      </w:r>
    </w:p>
    <w:p w14:paraId="553AC196" w14:textId="3B402257" w:rsidR="00AC5F32" w:rsidRDefault="00AC5F32" w:rsidP="00396598">
      <w:pPr>
        <w:tabs>
          <w:tab w:val="left" w:pos="284"/>
          <w:tab w:val="center" w:pos="3478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</w:rPr>
        <w:t>7.1.3.</w:t>
      </w:r>
      <w:r w:rsidRPr="00AC5F32">
        <w:rPr>
          <w:rFonts w:ascii="Arial" w:hAnsi="Arial" w:cs="Arial"/>
        </w:rPr>
        <w:t xml:space="preserve"> </w:t>
      </w:r>
      <w:proofErr w:type="gramStart"/>
      <w:r w:rsidRPr="00AC5F32">
        <w:rPr>
          <w:rFonts w:ascii="Arial" w:hAnsi="Arial" w:cs="Arial"/>
        </w:rPr>
        <w:t>Os bens deve</w:t>
      </w:r>
      <w:proofErr w:type="gramEnd"/>
      <w:r w:rsidRPr="00AC5F32">
        <w:rPr>
          <w:rFonts w:ascii="Arial" w:hAnsi="Arial" w:cs="Arial"/>
        </w:rPr>
        <w:t xml:space="preserve"> ter garantia mínima de 1 ano contra defeitos e falhas de montagem e devem receber manutenção bimestral sem custos adicionais.</w:t>
      </w:r>
    </w:p>
    <w:p w14:paraId="26723E0C" w14:textId="4D565B0F" w:rsidR="0018541B" w:rsidRPr="0018541B" w:rsidRDefault="0018541B" w:rsidP="00396598">
      <w:pPr>
        <w:tabs>
          <w:tab w:val="left" w:pos="284"/>
          <w:tab w:val="center" w:pos="3478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18541B">
        <w:rPr>
          <w:rFonts w:ascii="Arial" w:hAnsi="Arial" w:cs="Arial"/>
          <w:b/>
        </w:rPr>
        <w:t xml:space="preserve">7.1.4. </w:t>
      </w:r>
      <w:r>
        <w:rPr>
          <w:rFonts w:ascii="Arial" w:hAnsi="Arial" w:cs="Arial"/>
        </w:rPr>
        <w:t xml:space="preserve">A empresa deve ainda manter os padrões e a qualidade dos </w:t>
      </w:r>
      <w:proofErr w:type="gramStart"/>
      <w:r>
        <w:rPr>
          <w:rFonts w:ascii="Arial" w:hAnsi="Arial" w:cs="Arial"/>
        </w:rPr>
        <w:t xml:space="preserve">matérias </w:t>
      </w:r>
      <w:r w:rsidR="009943BB">
        <w:rPr>
          <w:rFonts w:ascii="Arial" w:hAnsi="Arial" w:cs="Arial"/>
        </w:rPr>
        <w:t>descritos</w:t>
      </w:r>
      <w:proofErr w:type="gramEnd"/>
      <w:r w:rsidR="009943BB">
        <w:rPr>
          <w:rFonts w:ascii="Arial" w:hAnsi="Arial" w:cs="Arial"/>
        </w:rPr>
        <w:t xml:space="preserve"> neste termo de referência e seus anexos</w:t>
      </w:r>
      <w:r>
        <w:rPr>
          <w:rFonts w:ascii="Arial" w:hAnsi="Arial" w:cs="Arial"/>
        </w:rPr>
        <w:t xml:space="preserve">, </w:t>
      </w:r>
      <w:r w:rsidR="009943BB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para mantermos uma padronização da mobília de nossa Unidade Básica de Saúde.</w:t>
      </w:r>
    </w:p>
    <w:p w14:paraId="532C7116" w14:textId="77777777" w:rsidR="00677787" w:rsidRPr="00AC5F32" w:rsidRDefault="00677787" w:rsidP="00396598">
      <w:pPr>
        <w:tabs>
          <w:tab w:val="left" w:pos="284"/>
          <w:tab w:val="center" w:pos="3478"/>
        </w:tabs>
        <w:spacing w:after="0" w:line="240" w:lineRule="auto"/>
        <w:ind w:left="0" w:right="0" w:firstLine="0"/>
        <w:rPr>
          <w:rFonts w:ascii="Arial" w:hAnsi="Arial" w:cs="Arial"/>
        </w:rPr>
      </w:pPr>
    </w:p>
    <w:p w14:paraId="224F4505" w14:textId="5D8A17F2" w:rsidR="00180CDC" w:rsidRPr="00AC5F32" w:rsidRDefault="0067378D" w:rsidP="00396598">
      <w:pPr>
        <w:shd w:val="clear" w:color="auto" w:fill="E7E6E6" w:themeFill="background2"/>
        <w:spacing w:after="0" w:line="240" w:lineRule="auto"/>
        <w:ind w:right="0"/>
        <w:rPr>
          <w:rFonts w:ascii="Arial" w:hAnsi="Arial" w:cs="Arial"/>
          <w:b/>
          <w:bCs/>
          <w:szCs w:val="24"/>
        </w:rPr>
      </w:pPr>
      <w:r w:rsidRPr="00AC5F32">
        <w:rPr>
          <w:rFonts w:ascii="Arial" w:hAnsi="Arial" w:cs="Arial"/>
          <w:b/>
          <w:bCs/>
          <w:szCs w:val="24"/>
        </w:rPr>
        <w:t>8</w:t>
      </w:r>
      <w:r w:rsidR="002036C1" w:rsidRPr="00AC5F32">
        <w:rPr>
          <w:rFonts w:ascii="Arial" w:hAnsi="Arial" w:cs="Arial"/>
          <w:b/>
          <w:bCs/>
          <w:szCs w:val="24"/>
        </w:rPr>
        <w:t xml:space="preserve">. </w:t>
      </w:r>
      <w:r w:rsidR="005B78B0" w:rsidRPr="00AC5F32">
        <w:rPr>
          <w:rFonts w:ascii="Arial" w:hAnsi="Arial" w:cs="Arial"/>
          <w:b/>
          <w:bCs/>
          <w:szCs w:val="24"/>
        </w:rPr>
        <w:t xml:space="preserve"> </w:t>
      </w:r>
      <w:r w:rsidR="002036C1" w:rsidRPr="00AC5F32">
        <w:rPr>
          <w:rFonts w:ascii="Arial" w:hAnsi="Arial" w:cs="Arial"/>
          <w:b/>
          <w:bCs/>
          <w:szCs w:val="24"/>
        </w:rPr>
        <w:t>INFORMAÇÕES RELEVANTES PARA O DIMENSIONAMENTO DA PROPOSTA</w:t>
      </w:r>
    </w:p>
    <w:p w14:paraId="0C755E02" w14:textId="54DE6877" w:rsidR="00180CDC" w:rsidRPr="00AC5F32" w:rsidRDefault="0067378D" w:rsidP="00396598">
      <w:pPr>
        <w:tabs>
          <w:tab w:val="center" w:pos="4590"/>
        </w:tabs>
        <w:spacing w:after="0" w:line="240" w:lineRule="auto"/>
        <w:ind w:left="-15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8</w:t>
      </w:r>
      <w:r w:rsidR="005B78B0" w:rsidRPr="00AC5F32">
        <w:rPr>
          <w:rFonts w:ascii="Arial" w:hAnsi="Arial" w:cs="Arial"/>
          <w:b/>
          <w:bCs/>
        </w:rPr>
        <w:t>.1.</w:t>
      </w:r>
      <w:r w:rsidR="00701C24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A demanda do órgão tem como base as seguintes características:</w:t>
      </w:r>
    </w:p>
    <w:p w14:paraId="373D6BC2" w14:textId="56061E44" w:rsidR="00571FC3" w:rsidRPr="00AC5F32" w:rsidRDefault="0067378D" w:rsidP="00894762">
      <w:pPr>
        <w:spacing w:after="0" w:line="240" w:lineRule="auto"/>
        <w:ind w:left="-5" w:right="127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8</w:t>
      </w:r>
      <w:r w:rsidR="005B78B0" w:rsidRPr="00AC5F32">
        <w:rPr>
          <w:rFonts w:ascii="Arial" w:hAnsi="Arial" w:cs="Arial"/>
          <w:b/>
          <w:bCs/>
        </w:rPr>
        <w:t>.1.1.</w:t>
      </w:r>
      <w:r w:rsidR="00571FC3" w:rsidRPr="00AC5F32">
        <w:rPr>
          <w:rFonts w:ascii="Arial" w:hAnsi="Arial" w:cs="Arial"/>
          <w:b/>
          <w:bCs/>
        </w:rPr>
        <w:t xml:space="preserve"> </w:t>
      </w:r>
      <w:r w:rsidR="009943BB" w:rsidRPr="009943BB">
        <w:rPr>
          <w:rFonts w:ascii="Arial" w:hAnsi="Arial" w:cs="Arial"/>
          <w:bCs/>
        </w:rPr>
        <w:t xml:space="preserve">A </w:t>
      </w:r>
      <w:r w:rsidR="009943BB" w:rsidRPr="009943BB">
        <w:rPr>
          <w:rFonts w:ascii="Arial" w:hAnsi="Arial" w:cs="Arial"/>
        </w:rPr>
        <w:t>AQUISIÇÃO DE MOBILIÁRIO DESTINADO ÀS SALAS DE ATENDIMENTO DO PROGRAMA RAPS</w:t>
      </w:r>
      <w:r w:rsidR="009943BB">
        <w:rPr>
          <w:rFonts w:ascii="Arial" w:hAnsi="Arial" w:cs="Arial"/>
        </w:rPr>
        <w:t xml:space="preserve"> </w:t>
      </w:r>
      <w:r w:rsidR="0018541B">
        <w:rPr>
          <w:rFonts w:ascii="Arial" w:hAnsi="Arial" w:cs="Arial"/>
        </w:rPr>
        <w:t>para o melhor atendimento a população e para as equipes de trabalho terem um ambiente adequado para a realização dos atendimentos.</w:t>
      </w:r>
    </w:p>
    <w:p w14:paraId="3A40E614" w14:textId="22CCB622" w:rsidR="00396598" w:rsidRPr="00AC5F32" w:rsidRDefault="00396598" w:rsidP="00396598">
      <w:pPr>
        <w:spacing w:after="0" w:line="240" w:lineRule="auto"/>
        <w:ind w:left="-5" w:right="193"/>
        <w:rPr>
          <w:rFonts w:ascii="Arial" w:hAnsi="Arial" w:cs="Arial"/>
        </w:rPr>
      </w:pPr>
    </w:p>
    <w:p w14:paraId="48EE117E" w14:textId="343F87A1" w:rsidR="00180CDC" w:rsidRPr="00AC5F32" w:rsidRDefault="0067378D" w:rsidP="00396598">
      <w:pPr>
        <w:shd w:val="clear" w:color="auto" w:fill="E7E6E6" w:themeFill="background2"/>
        <w:spacing w:after="0" w:line="240" w:lineRule="auto"/>
        <w:ind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  <w:szCs w:val="24"/>
        </w:rPr>
        <w:t>9</w:t>
      </w:r>
      <w:r w:rsidR="00156E2D" w:rsidRPr="00AC5F32">
        <w:rPr>
          <w:rFonts w:ascii="Arial" w:hAnsi="Arial" w:cs="Arial"/>
          <w:b/>
          <w:bCs/>
          <w:szCs w:val="24"/>
        </w:rPr>
        <w:t xml:space="preserve">. </w:t>
      </w:r>
      <w:r w:rsidR="005B78B0" w:rsidRPr="00AC5F32">
        <w:rPr>
          <w:rFonts w:ascii="Arial" w:hAnsi="Arial" w:cs="Arial"/>
          <w:b/>
          <w:bCs/>
          <w:szCs w:val="24"/>
        </w:rPr>
        <w:t xml:space="preserve"> </w:t>
      </w:r>
      <w:r w:rsidR="00156E2D" w:rsidRPr="00AC5F32">
        <w:rPr>
          <w:rFonts w:ascii="Arial" w:hAnsi="Arial" w:cs="Arial"/>
          <w:b/>
          <w:bCs/>
          <w:szCs w:val="24"/>
        </w:rPr>
        <w:t>MODELO DE</w:t>
      </w:r>
      <w:r w:rsidR="00156E2D" w:rsidRPr="00AC5F32">
        <w:rPr>
          <w:rFonts w:ascii="Arial" w:hAnsi="Arial" w:cs="Arial"/>
          <w:b/>
        </w:rPr>
        <w:t xml:space="preserve"> GESTÃO DO CONTRATO</w:t>
      </w:r>
    </w:p>
    <w:p w14:paraId="2342E71C" w14:textId="77777777" w:rsidR="00180CDC" w:rsidRPr="00AC5F32" w:rsidRDefault="005B78B0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  <w:sz w:val="10"/>
          <w:szCs w:val="10"/>
        </w:rPr>
      </w:pPr>
      <w:r w:rsidRPr="00AC5F32">
        <w:rPr>
          <w:rFonts w:ascii="Arial" w:hAnsi="Arial" w:cs="Arial"/>
          <w:sz w:val="22"/>
        </w:rPr>
        <w:t xml:space="preserve"> </w:t>
      </w:r>
    </w:p>
    <w:p w14:paraId="58A8EC5F" w14:textId="05BE422A" w:rsidR="00180CDC" w:rsidRPr="00AC5F32" w:rsidRDefault="0067378D" w:rsidP="00396598">
      <w:pPr>
        <w:tabs>
          <w:tab w:val="left" w:pos="284"/>
          <w:tab w:val="center" w:pos="3449"/>
        </w:tabs>
        <w:spacing w:after="0" w:line="240" w:lineRule="auto"/>
        <w:ind w:left="0" w:right="0" w:firstLine="0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</w:t>
      </w:r>
      <w:r w:rsidR="00156E2D" w:rsidRPr="00AC5F32">
        <w:rPr>
          <w:rFonts w:ascii="Arial" w:hAnsi="Arial" w:cs="Arial"/>
          <w:b/>
          <w:bCs/>
        </w:rPr>
        <w:t xml:space="preserve"> </w:t>
      </w:r>
      <w:r w:rsidR="005B78B0" w:rsidRPr="00AC5F32">
        <w:rPr>
          <w:rFonts w:ascii="Arial" w:hAnsi="Arial" w:cs="Arial"/>
          <w:b/>
          <w:bCs/>
        </w:rPr>
        <w:t>ROTINA DE FISCALIZAÇÃO CONTRATUAL.</w:t>
      </w:r>
    </w:p>
    <w:p w14:paraId="6380D220" w14:textId="785DE74C" w:rsidR="00180CDC" w:rsidRPr="00AC5F32" w:rsidRDefault="0067378D" w:rsidP="00396598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.1.1.</w:t>
      </w:r>
      <w:r w:rsidR="005B78B0" w:rsidRPr="00AC5F32">
        <w:rPr>
          <w:rFonts w:ascii="Arial" w:hAnsi="Arial" w:cs="Arial"/>
        </w:rPr>
        <w:t xml:space="preserve"> O contrato deverá ser executado fielmente pelas partes, de acordo com as cláusulas avençadas e as normas da Lei nº 14.133, de 2021, e cada parte responderá pelas consequências de sua inexecução total ou parcial (Lei nº 14.133/2021, art. 115, caput).</w:t>
      </w:r>
    </w:p>
    <w:p w14:paraId="6009F8C1" w14:textId="4FC5E622" w:rsidR="00180CDC" w:rsidRPr="00AC5F32" w:rsidRDefault="0067378D" w:rsidP="00396598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.1.2.</w:t>
      </w:r>
      <w:r w:rsidR="005B78B0" w:rsidRPr="00AC5F32">
        <w:rPr>
          <w:rFonts w:ascii="Arial" w:hAnsi="Arial" w:cs="Arial"/>
        </w:rPr>
        <w:t xml:space="preserve"> Em caso de impedimento, ordem de paralisação ou suspensão do contrato, o cronograma de </w:t>
      </w:r>
      <w:r w:rsidR="00EE4549" w:rsidRPr="00AC5F32">
        <w:rPr>
          <w:rFonts w:ascii="Arial" w:hAnsi="Arial" w:cs="Arial"/>
        </w:rPr>
        <w:t>entrega</w:t>
      </w:r>
      <w:r w:rsidR="005B78B0" w:rsidRPr="00AC5F32">
        <w:rPr>
          <w:rFonts w:ascii="Arial" w:hAnsi="Arial" w:cs="Arial"/>
        </w:rPr>
        <w:t xml:space="preserve"> será prorrogado automa</w:t>
      </w:r>
      <w:r w:rsidR="00156E2D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camente pelo tempo correspondente, anotadas tais circunstâncias mediante simples apostila (Lei nº 14.133/2021, art. 115, §5º).</w:t>
      </w:r>
    </w:p>
    <w:p w14:paraId="7998E9DD" w14:textId="38BFAF7B" w:rsidR="00180CDC" w:rsidRPr="00AC5F32" w:rsidRDefault="0067378D" w:rsidP="00396598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.1.3.</w:t>
      </w:r>
      <w:r w:rsidR="005B78B0" w:rsidRPr="00AC5F32">
        <w:rPr>
          <w:rFonts w:ascii="Arial" w:hAnsi="Arial" w:cs="Arial"/>
        </w:rPr>
        <w:t xml:space="preserve"> A execução do contrato deverá ser acompanhada e fiscalizada pelo(s) fiscal(</w:t>
      </w:r>
      <w:proofErr w:type="spellStart"/>
      <w:r w:rsidR="005B78B0" w:rsidRPr="00AC5F32">
        <w:rPr>
          <w:rFonts w:ascii="Arial" w:hAnsi="Arial" w:cs="Arial"/>
        </w:rPr>
        <w:t>is</w:t>
      </w:r>
      <w:proofErr w:type="spellEnd"/>
      <w:r w:rsidR="005B78B0" w:rsidRPr="00AC5F32">
        <w:rPr>
          <w:rFonts w:ascii="Arial" w:hAnsi="Arial" w:cs="Arial"/>
        </w:rPr>
        <w:t>) do contrato, ou pelos respectivos substitutos (Lei nº 14.133/2021, art. 117, caput).</w:t>
      </w:r>
    </w:p>
    <w:p w14:paraId="7A50B6BF" w14:textId="3BDEEC80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.1.3.1.</w:t>
      </w:r>
      <w:r w:rsidR="005B78B0" w:rsidRPr="00AC5F32">
        <w:rPr>
          <w:rFonts w:ascii="Arial" w:hAnsi="Arial" w:cs="Arial"/>
        </w:rPr>
        <w:t xml:space="preserve"> O fiscal do contrato anotará em registro próprio todas as ocorrências relacionadas ao Termo de Referência</w:t>
      </w:r>
      <w:r w:rsidR="00156E2D" w:rsidRPr="00AC5F32">
        <w:rPr>
          <w:rFonts w:ascii="Arial" w:hAnsi="Arial" w:cs="Arial"/>
        </w:rPr>
        <w:t xml:space="preserve">, </w:t>
      </w:r>
      <w:r w:rsidR="005B78B0" w:rsidRPr="00AC5F32">
        <w:rPr>
          <w:rFonts w:ascii="Arial" w:hAnsi="Arial" w:cs="Arial"/>
        </w:rPr>
        <w:t>a execução do contrato, determinando o que for necessário para a regularização das faltas ou dos defeitos observados (Lei nº 14.133/2021, art. 117, §1º).</w:t>
      </w:r>
    </w:p>
    <w:p w14:paraId="057FBA25" w14:textId="626F20EC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.1.4.</w:t>
      </w:r>
      <w:r w:rsidR="005B78B0" w:rsidRPr="00AC5F32">
        <w:rPr>
          <w:rFonts w:ascii="Arial" w:hAnsi="Arial" w:cs="Arial"/>
        </w:rPr>
        <w:t xml:space="preserve"> O fiscal do contrato informará a seus superiores, em tempo hábil para a adoção das medidas convenientes, a situação que demandar decisão ou providência que ultrapasse sua competência (Lei nº 14.133/2021, art. 117, §2º).</w:t>
      </w:r>
    </w:p>
    <w:p w14:paraId="1014E18E" w14:textId="5812AFAD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 xml:space="preserve">.1.5. </w:t>
      </w:r>
      <w:r w:rsidR="005B78B0" w:rsidRPr="00AC5F32">
        <w:rPr>
          <w:rFonts w:ascii="Arial" w:hAnsi="Arial" w:cs="Arial"/>
        </w:rPr>
        <w:t>O contratado será obrigado a reparar, corrigir, remover, reconstruir ou subs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tuir, a suas expensas, no total ou em parte, o objeto do contrato em que se verificarem vícios, defeitos ou incorreções resultantes de sua execução ou de materiais nela empregados (Lei nº 14.133/2021, art. 119).</w:t>
      </w:r>
    </w:p>
    <w:p w14:paraId="0C1DBC56" w14:textId="3E6DF05E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.1.6.</w:t>
      </w:r>
      <w:r w:rsidR="005B78B0" w:rsidRPr="00AC5F32">
        <w:rPr>
          <w:rFonts w:ascii="Arial" w:hAnsi="Arial" w:cs="Arial"/>
        </w:rPr>
        <w:t xml:space="preserve"> O contratado será responsável pelos danos causados diretamente à Administração ou a terceiros em razão da execução do contrato, e não excluirá nem reduzirá essa responsabilidade a fiscalização ou o acompanhamento pelo contratante (Lei nº 14.133/2021, art. 120).</w:t>
      </w:r>
    </w:p>
    <w:p w14:paraId="6BCEE81C" w14:textId="2F285EEA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lastRenderedPageBreak/>
        <w:t>9</w:t>
      </w:r>
      <w:r w:rsidR="005B78B0" w:rsidRPr="00AC5F32">
        <w:rPr>
          <w:rFonts w:ascii="Arial" w:hAnsi="Arial" w:cs="Arial"/>
          <w:b/>
          <w:bCs/>
        </w:rPr>
        <w:t>.1.7.</w:t>
      </w:r>
      <w:r w:rsidR="005B78B0" w:rsidRPr="00AC5F32">
        <w:rPr>
          <w:rFonts w:ascii="Arial" w:hAnsi="Arial" w:cs="Arial"/>
        </w:rPr>
        <w:t xml:space="preserve"> Somente o contratado será responsável pelos encargos trabalhistas, previdenciários, fiscais e comerciais resultantes da execução do contrato (Lei nº 14.133/2021, art. 121, caput).</w:t>
      </w:r>
    </w:p>
    <w:p w14:paraId="7BAB7533" w14:textId="0D8330DA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.1.7.1.</w:t>
      </w:r>
      <w:r w:rsidR="005B78B0" w:rsidRPr="00AC5F32">
        <w:rPr>
          <w:rFonts w:ascii="Arial" w:hAnsi="Arial" w:cs="Arial"/>
        </w:rPr>
        <w:t xml:space="preserve"> A inadimplência do contratado em relação aos encargos trabalhistas, fiscais e comerciais não transferirá à Administração a responsabilidade pelo seu pagamento e não poderá onerar o objeto do contrato (Lei nº 14.133/2021, art. 121, §1º).</w:t>
      </w:r>
    </w:p>
    <w:p w14:paraId="7BBC2F9E" w14:textId="005F079F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.1.8.</w:t>
      </w:r>
      <w:r w:rsidR="005B78B0" w:rsidRPr="00AC5F32">
        <w:rPr>
          <w:rFonts w:ascii="Arial" w:hAnsi="Arial" w:cs="Arial"/>
        </w:rPr>
        <w:t xml:space="preserve"> As comunicações entre o órgão ou en</w:t>
      </w:r>
      <w:r w:rsidR="00156E2D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dade e a contratada devem ser realizadas por escrito sempre que o ato exigir tal formalidade, </w:t>
      </w:r>
      <w:proofErr w:type="spellStart"/>
      <w:r w:rsidR="005B78B0" w:rsidRPr="00AC5F32">
        <w:rPr>
          <w:rFonts w:ascii="Arial" w:hAnsi="Arial" w:cs="Arial"/>
        </w:rPr>
        <w:t>admistrando-se</w:t>
      </w:r>
      <w:proofErr w:type="spellEnd"/>
      <w:r w:rsidR="005B78B0" w:rsidRPr="00AC5F32">
        <w:rPr>
          <w:rFonts w:ascii="Arial" w:hAnsi="Arial" w:cs="Arial"/>
        </w:rPr>
        <w:t xml:space="preserve">, excepcionalmente, o uso de mensagem eletrônica para esse fim (IN 5/2017, art. 44, §2º). </w:t>
      </w:r>
    </w:p>
    <w:p w14:paraId="7D7BB79B" w14:textId="0F0A0164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.1.9.</w:t>
      </w:r>
      <w:r w:rsidR="005B78B0" w:rsidRPr="00AC5F32">
        <w:rPr>
          <w:rFonts w:ascii="Arial" w:hAnsi="Arial" w:cs="Arial"/>
        </w:rPr>
        <w:t xml:space="preserve"> O órgão ou en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dade poderá convocar representante da empresa para adoção de providências que devam ser cumpridas de imediato (IN 5/2017, art. 44, §3º).</w:t>
      </w:r>
    </w:p>
    <w:p w14:paraId="0E3FB537" w14:textId="7ECC6386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.1.10.</w:t>
      </w:r>
      <w:r w:rsidR="005B78B0" w:rsidRPr="00AC5F32">
        <w:rPr>
          <w:rFonts w:ascii="Arial" w:hAnsi="Arial" w:cs="Arial"/>
        </w:rPr>
        <w:tab/>
        <w:t>Antes do pagamento da nota fiscal ou da fatura, deverá ser consultada a situação da empresa junto ao SICAF.</w:t>
      </w:r>
    </w:p>
    <w:p w14:paraId="3D17B4DB" w14:textId="2829A8F7" w:rsidR="00180CDC" w:rsidRPr="00AC5F32" w:rsidRDefault="0067378D" w:rsidP="00396598">
      <w:pPr>
        <w:spacing w:after="0" w:line="240" w:lineRule="auto"/>
        <w:ind w:left="-5" w:right="61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9</w:t>
      </w:r>
      <w:r w:rsidR="005B78B0" w:rsidRPr="00AC5F32">
        <w:rPr>
          <w:rFonts w:ascii="Arial" w:hAnsi="Arial" w:cs="Arial"/>
          <w:b/>
          <w:bCs/>
        </w:rPr>
        <w:t>.1.11.</w:t>
      </w:r>
      <w:r w:rsidR="005B78B0" w:rsidRPr="00AC5F32">
        <w:rPr>
          <w:rFonts w:ascii="Arial" w:hAnsi="Arial" w:cs="Arial"/>
        </w:rPr>
        <w:t xml:space="preserve"> Serão exigidos</w:t>
      </w:r>
      <w:r w:rsidR="00D52308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a Cer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dão Nega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de Débito (CND) rela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a Créditos Tributários Federais e à Dívida A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da União, o Cer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ficado de Regularidade do FGTS (CRF) e a Cer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dão Nega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de Débitos Trabalhistas (CNDT), caso esses documentos não estejam regularizados no SICAF.</w:t>
      </w:r>
    </w:p>
    <w:p w14:paraId="51820009" w14:textId="77777777" w:rsidR="00180CDC" w:rsidRPr="00AC5F32" w:rsidRDefault="005B78B0" w:rsidP="008F1F63">
      <w:pPr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sz w:val="22"/>
        </w:rPr>
        <w:t xml:space="preserve"> </w:t>
      </w:r>
    </w:p>
    <w:p w14:paraId="0348483E" w14:textId="3FA21B70" w:rsidR="00180CDC" w:rsidRPr="00AC5F32" w:rsidRDefault="0067378D" w:rsidP="00396598">
      <w:pPr>
        <w:pStyle w:val="Ttulo2"/>
        <w:shd w:val="clear" w:color="auto" w:fill="E7E6E6" w:themeFill="background2"/>
        <w:tabs>
          <w:tab w:val="left" w:pos="284"/>
          <w:tab w:val="center" w:pos="4586"/>
        </w:tabs>
        <w:spacing w:after="0" w:line="240" w:lineRule="auto"/>
        <w:ind w:left="-15" w:right="0" w:firstLine="0"/>
        <w:jc w:val="both"/>
        <w:rPr>
          <w:rFonts w:ascii="Arial" w:hAnsi="Arial" w:cs="Arial"/>
          <w:bCs/>
        </w:rPr>
      </w:pPr>
      <w:r w:rsidRPr="00AC5F32">
        <w:rPr>
          <w:rFonts w:ascii="Arial" w:hAnsi="Arial" w:cs="Arial"/>
          <w:bCs/>
        </w:rPr>
        <w:t>10</w:t>
      </w:r>
      <w:r w:rsidR="005B78B0" w:rsidRPr="00AC5F32">
        <w:rPr>
          <w:rFonts w:ascii="Arial" w:hAnsi="Arial" w:cs="Arial"/>
          <w:bCs/>
        </w:rPr>
        <w:t>.</w:t>
      </w:r>
      <w:r w:rsidR="00D20E81" w:rsidRPr="00AC5F32">
        <w:rPr>
          <w:rFonts w:ascii="Arial" w:hAnsi="Arial" w:cs="Arial"/>
          <w:bCs/>
        </w:rPr>
        <w:t xml:space="preserve"> </w:t>
      </w:r>
      <w:r w:rsidR="005B78B0" w:rsidRPr="00AC5F32">
        <w:rPr>
          <w:rFonts w:ascii="Arial" w:hAnsi="Arial" w:cs="Arial"/>
          <w:bCs/>
        </w:rPr>
        <w:t>DOS CRITÉRIOS DE AFERIÇÃO E MEDIÇÃO PARA FATURAMENTO</w:t>
      </w:r>
    </w:p>
    <w:p w14:paraId="07082661" w14:textId="2C98EE26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A avaliação da execução do objeto u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lizará o disposto neste item, devendo haver o redimensionamento no pagamento com base nos indicadores estabelecidos, sempre que a CONTRATADA:</w:t>
      </w:r>
    </w:p>
    <w:p w14:paraId="5EB4FF07" w14:textId="4C981EAB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a) não produzir os resultados, deixar de executar, ou não executar com a qualidade mínima exigida as atividades contratadas; ou</w:t>
      </w:r>
    </w:p>
    <w:p w14:paraId="60A88B52" w14:textId="534EFF6E" w:rsidR="00180CDC" w:rsidRPr="00AC5F32" w:rsidRDefault="0067378D" w:rsidP="00396598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2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b) deixar de u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lizar materiais e recursos humanos exigidos para a execução do serviço, ou utilizá-los com qualidade ou quantidade inferior à demandada.</w:t>
      </w:r>
    </w:p>
    <w:p w14:paraId="71CB5C44" w14:textId="269605C8" w:rsidR="00EC3852" w:rsidRPr="00AC5F32" w:rsidRDefault="0067378D" w:rsidP="00396598">
      <w:pPr>
        <w:tabs>
          <w:tab w:val="left" w:pos="284"/>
          <w:tab w:val="right" w:pos="10724"/>
        </w:tabs>
        <w:spacing w:after="0" w:line="240" w:lineRule="auto"/>
        <w:ind w:left="-15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3</w:t>
      </w:r>
      <w:r w:rsidR="005B78B0" w:rsidRPr="00AC5F32">
        <w:rPr>
          <w:rFonts w:ascii="Arial" w:hAnsi="Arial" w:cs="Arial"/>
          <w:b/>
          <w:bCs/>
        </w:rPr>
        <w:t>.</w:t>
      </w:r>
      <w:r w:rsidR="00D20E81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Nos termos do item 1, do Anexo VIII-A da Instrução Norma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SEGES/MP nº 05, de 2017</w:t>
      </w:r>
      <w:r w:rsidR="00D20E81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será indicada a retenção ou glosa no pagamento, proporcional à irregularidade verificada, sem prejuízo das sanções cabíveis, caso se constate que a Contratada:</w:t>
      </w:r>
    </w:p>
    <w:p w14:paraId="148EAE0E" w14:textId="26D92736" w:rsidR="00180CDC" w:rsidRPr="00AC5F32" w:rsidRDefault="0067378D" w:rsidP="00396598">
      <w:pPr>
        <w:tabs>
          <w:tab w:val="center" w:pos="3299"/>
        </w:tabs>
        <w:spacing w:after="0" w:line="240" w:lineRule="auto"/>
        <w:ind w:left="-15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4</w:t>
      </w:r>
      <w:r w:rsidR="005B78B0" w:rsidRPr="00AC5F32">
        <w:rPr>
          <w:rFonts w:ascii="Arial" w:hAnsi="Arial" w:cs="Arial"/>
          <w:b/>
          <w:bCs/>
        </w:rPr>
        <w:t>.</w:t>
      </w:r>
      <w:r w:rsidR="00EC5146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não produziu os resultados acordados;</w:t>
      </w:r>
    </w:p>
    <w:p w14:paraId="40B80C4D" w14:textId="2DE12967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5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  <w:b/>
          <w:bCs/>
        </w:rPr>
        <w:tab/>
      </w:r>
      <w:r w:rsidR="008F1F63">
        <w:rPr>
          <w:rFonts w:ascii="Arial" w:hAnsi="Arial" w:cs="Arial"/>
          <w:bCs/>
        </w:rPr>
        <w:t>D</w:t>
      </w:r>
      <w:r w:rsidR="005B78B0" w:rsidRPr="00AC5F32">
        <w:rPr>
          <w:rFonts w:ascii="Arial" w:hAnsi="Arial" w:cs="Arial"/>
        </w:rPr>
        <w:t xml:space="preserve">eixou de </w:t>
      </w:r>
      <w:r w:rsidR="00F75045" w:rsidRPr="00AC5F32">
        <w:rPr>
          <w:rFonts w:ascii="Arial" w:hAnsi="Arial" w:cs="Arial"/>
        </w:rPr>
        <w:t>fornecer os bens/produtos</w:t>
      </w:r>
      <w:r w:rsidR="005B78B0" w:rsidRPr="00AC5F32">
        <w:rPr>
          <w:rFonts w:ascii="Arial" w:hAnsi="Arial" w:cs="Arial"/>
        </w:rPr>
        <w:t xml:space="preserve"> contratad</w:t>
      </w:r>
      <w:r w:rsidR="00F75045" w:rsidRPr="00AC5F32">
        <w:rPr>
          <w:rFonts w:ascii="Arial" w:hAnsi="Arial" w:cs="Arial"/>
        </w:rPr>
        <w:t>o</w:t>
      </w:r>
      <w:r w:rsidR="005B78B0" w:rsidRPr="00AC5F32">
        <w:rPr>
          <w:rFonts w:ascii="Arial" w:hAnsi="Arial" w:cs="Arial"/>
        </w:rPr>
        <w:t>s, ou não as executou com a qualidade mínima exigida;</w:t>
      </w:r>
    </w:p>
    <w:p w14:paraId="6FBCCF2B" w14:textId="32282903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10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6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deixou de u</w:t>
      </w:r>
      <w:r w:rsidR="00D20E81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lizar os materiais e recursos humanos exigidos para a execução do serviço, ou utilizou-os com qualidade ou quantidade inferior à demandada.</w:t>
      </w:r>
    </w:p>
    <w:p w14:paraId="3964A5B9" w14:textId="77777777" w:rsidR="00180CDC" w:rsidRPr="00AC5F32" w:rsidRDefault="005B78B0" w:rsidP="00677787">
      <w:pPr>
        <w:spacing w:after="0" w:line="240" w:lineRule="auto"/>
        <w:ind w:left="567" w:right="0" w:firstLine="0"/>
        <w:jc w:val="left"/>
        <w:rPr>
          <w:rFonts w:ascii="Arial" w:hAnsi="Arial" w:cs="Arial"/>
        </w:rPr>
      </w:pPr>
      <w:r w:rsidRPr="00AC5F32">
        <w:rPr>
          <w:rFonts w:ascii="Arial" w:hAnsi="Arial" w:cs="Arial"/>
          <w:sz w:val="22"/>
        </w:rPr>
        <w:t xml:space="preserve"> </w:t>
      </w:r>
    </w:p>
    <w:p w14:paraId="653682D8" w14:textId="50A12030" w:rsidR="00180CDC" w:rsidRPr="00AC5F32" w:rsidRDefault="0067378D" w:rsidP="00396598">
      <w:pPr>
        <w:pStyle w:val="Ttulo2"/>
        <w:shd w:val="clear" w:color="auto" w:fill="E7E6E6" w:themeFill="background2"/>
        <w:tabs>
          <w:tab w:val="left" w:pos="567"/>
          <w:tab w:val="center" w:pos="2330"/>
        </w:tabs>
        <w:spacing w:after="0" w:line="240" w:lineRule="auto"/>
        <w:ind w:left="-15" w:right="0" w:firstLine="0"/>
        <w:rPr>
          <w:rFonts w:ascii="Arial" w:hAnsi="Arial" w:cs="Arial"/>
          <w:bCs/>
        </w:rPr>
      </w:pPr>
      <w:r w:rsidRPr="00AC5F32">
        <w:rPr>
          <w:rFonts w:ascii="Arial" w:hAnsi="Arial" w:cs="Arial"/>
          <w:bCs/>
        </w:rPr>
        <w:t xml:space="preserve">11. </w:t>
      </w:r>
      <w:r w:rsidR="005B78B0" w:rsidRPr="00AC5F32">
        <w:rPr>
          <w:rFonts w:ascii="Arial" w:hAnsi="Arial" w:cs="Arial"/>
          <w:bCs/>
        </w:rPr>
        <w:t>DO RECEBIMENTO</w:t>
      </w:r>
    </w:p>
    <w:p w14:paraId="77469419" w14:textId="1FB01D31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</w:t>
      </w:r>
      <w:r w:rsidR="005B78B0" w:rsidRPr="00AC5F32">
        <w:rPr>
          <w:rFonts w:ascii="Arial" w:hAnsi="Arial" w:cs="Arial"/>
        </w:rPr>
        <w:t xml:space="preserve"> Os serviços</w:t>
      </w:r>
      <w:r w:rsidR="00EE4549" w:rsidRPr="00AC5F32">
        <w:rPr>
          <w:rFonts w:ascii="Arial" w:hAnsi="Arial" w:cs="Arial"/>
        </w:rPr>
        <w:t>/bens e/ou produtos</w:t>
      </w:r>
      <w:r w:rsidR="005B78B0" w:rsidRPr="00AC5F32">
        <w:rPr>
          <w:rFonts w:ascii="Arial" w:hAnsi="Arial" w:cs="Arial"/>
        </w:rPr>
        <w:t xml:space="preserve"> serão recebidos </w:t>
      </w:r>
      <w:r w:rsidR="00A23928" w:rsidRPr="00AC5F32">
        <w:rPr>
          <w:rFonts w:ascii="Arial" w:hAnsi="Arial" w:cs="Arial"/>
        </w:rPr>
        <w:t>conforme solicitação do município</w:t>
      </w:r>
      <w:r w:rsidR="005B78B0" w:rsidRPr="00AC5F32">
        <w:rPr>
          <w:rFonts w:ascii="Arial" w:hAnsi="Arial" w:cs="Arial"/>
        </w:rPr>
        <w:t xml:space="preserve">, </w:t>
      </w:r>
      <w:r w:rsidR="00EC3852" w:rsidRPr="00AC5F32">
        <w:rPr>
          <w:rFonts w:ascii="Arial" w:hAnsi="Arial" w:cs="Arial"/>
        </w:rPr>
        <w:t xml:space="preserve">a partir da data da assinatura do contrato, </w:t>
      </w:r>
      <w:r w:rsidR="005B78B0" w:rsidRPr="00AC5F32">
        <w:rPr>
          <w:rFonts w:ascii="Arial" w:hAnsi="Arial" w:cs="Arial"/>
        </w:rPr>
        <w:t>pelo(a) responsável pelo acompanhamento e fiscalização do contrato, mediante termo detalhado, quando verificado o cumprimento das exigências de caráter técnico.</w:t>
      </w:r>
    </w:p>
    <w:p w14:paraId="69AC780B" w14:textId="74A8E674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</w:t>
      </w:r>
      <w:r w:rsidR="005B78B0" w:rsidRPr="00AC5F32">
        <w:rPr>
          <w:rFonts w:ascii="Arial" w:hAnsi="Arial" w:cs="Arial"/>
          <w:b/>
          <w:bCs/>
        </w:rPr>
        <w:t>.1.</w:t>
      </w:r>
      <w:r w:rsidR="005B78B0" w:rsidRPr="00AC5F32">
        <w:rPr>
          <w:rFonts w:ascii="Arial" w:hAnsi="Arial" w:cs="Arial"/>
        </w:rPr>
        <w:t xml:space="preserve"> O contratante realizará inspeção minuciosa de todos os </w:t>
      </w:r>
      <w:r w:rsidR="00F75045" w:rsidRPr="00AC5F32">
        <w:rPr>
          <w:rFonts w:ascii="Arial" w:hAnsi="Arial" w:cs="Arial"/>
        </w:rPr>
        <w:t>bens/produtos entregues</w:t>
      </w:r>
      <w:r w:rsidR="005B78B0" w:rsidRPr="00AC5F32">
        <w:rPr>
          <w:rFonts w:ascii="Arial" w:hAnsi="Arial" w:cs="Arial"/>
        </w:rPr>
        <w:t xml:space="preserve">, com a finalidade de verificar a adequação dos </w:t>
      </w:r>
      <w:r w:rsidR="00F75045" w:rsidRPr="00AC5F32">
        <w:rPr>
          <w:rFonts w:ascii="Arial" w:hAnsi="Arial" w:cs="Arial"/>
        </w:rPr>
        <w:t>b</w:t>
      </w:r>
      <w:r w:rsidR="00EE4549" w:rsidRPr="00AC5F32">
        <w:rPr>
          <w:rFonts w:ascii="Arial" w:hAnsi="Arial" w:cs="Arial"/>
        </w:rPr>
        <w:t>en</w:t>
      </w:r>
      <w:r w:rsidR="00F75045" w:rsidRPr="00AC5F32">
        <w:rPr>
          <w:rFonts w:ascii="Arial" w:hAnsi="Arial" w:cs="Arial"/>
        </w:rPr>
        <w:t>s/produtos</w:t>
      </w:r>
      <w:r w:rsidR="005B78B0" w:rsidRPr="00AC5F32">
        <w:rPr>
          <w:rFonts w:ascii="Arial" w:hAnsi="Arial" w:cs="Arial"/>
        </w:rPr>
        <w:t xml:space="preserve"> e constatar e relacionar os arremates, retoques e revisões finais que se fizerem necessários.</w:t>
      </w:r>
    </w:p>
    <w:p w14:paraId="18862CAB" w14:textId="19902B86" w:rsidR="00180CDC" w:rsidRPr="00AC5F32" w:rsidRDefault="0067378D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  <w:b/>
          <w:bCs/>
        </w:rPr>
        <w:t>1.</w:t>
      </w:r>
      <w:r w:rsidR="005B78B0" w:rsidRPr="00AC5F32">
        <w:rPr>
          <w:rFonts w:ascii="Arial" w:hAnsi="Arial" w:cs="Arial"/>
          <w:b/>
          <w:bCs/>
        </w:rPr>
        <w:t>2.</w:t>
      </w:r>
      <w:r w:rsidR="005B78B0" w:rsidRPr="00AC5F32">
        <w:rPr>
          <w:rFonts w:ascii="Arial" w:hAnsi="Arial" w:cs="Arial"/>
        </w:rPr>
        <w:t xml:space="preserve"> Para efeito de recebimento provisório, ao final de cada período de faturamento, o fiscal técnico do contrato irá apurar o resultado das avaliações da execução do objeto e, se for o caso, a análise do desempenho e qualidade da prestação dos serviços realizados em consonância com os indicadores previstos, que poderá resultar no redimensionamento de valores a serem pagos à contratada, registrando em relatório a ser encaminhado ao gestor do contrato.</w:t>
      </w:r>
    </w:p>
    <w:p w14:paraId="6E6C5A75" w14:textId="47193820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.1.3.</w:t>
      </w:r>
      <w:r w:rsidR="005B78B0" w:rsidRPr="00AC5F32">
        <w:rPr>
          <w:rFonts w:ascii="Arial" w:hAnsi="Arial" w:cs="Arial"/>
        </w:rPr>
        <w:t xml:space="preserve"> O Contratado fica obrigada a reparar, corrigir, remover, reconstruir ou subs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tuir, às suas expensas, no todo ou em parte, o objeto em que se verificarem vícios, defeitos ou incorreções </w:t>
      </w:r>
      <w:r w:rsidR="005B78B0" w:rsidRPr="00AC5F32">
        <w:rPr>
          <w:rFonts w:ascii="Arial" w:hAnsi="Arial" w:cs="Arial"/>
        </w:rPr>
        <w:lastRenderedPageBreak/>
        <w:t>resultantes da execução ou materiais empregados, cabendo à fiscalização não atestar a úl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ma e/ou única medição de serviços até que sejam sanadas todas as eventuais pendências que possam vir a ser apontadas no Recebimento Provisório.</w:t>
      </w:r>
    </w:p>
    <w:p w14:paraId="4DD73F80" w14:textId="716EF1C2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.1.4.</w:t>
      </w:r>
      <w:r w:rsidR="005B78B0" w:rsidRPr="00AC5F32">
        <w:rPr>
          <w:rFonts w:ascii="Arial" w:hAnsi="Arial" w:cs="Arial"/>
        </w:rPr>
        <w:t xml:space="preserve"> O recebimento provisório também ficará sujeito, quando cabível, à conclusão de todos os testes de campo e à entrega dos Manuais e Instruções exigíveis.</w:t>
      </w:r>
    </w:p>
    <w:p w14:paraId="55ABFB39" w14:textId="33161E2E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.1.5.</w:t>
      </w:r>
      <w:r w:rsidR="005B78B0" w:rsidRPr="00AC5F32">
        <w:rPr>
          <w:rFonts w:ascii="Arial" w:hAnsi="Arial" w:cs="Arial"/>
        </w:rPr>
        <w:t xml:space="preserve"> No prazo supracitado para o recebimento provisório, cada fiscal ou a equipe de fiscalização deverá elaborar Relatório Circunstanciado em consonância com suas atribuições, e encaminhá-lo ao gestor do contrato.</w:t>
      </w:r>
    </w:p>
    <w:p w14:paraId="41D19EDC" w14:textId="73653328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.1.6.</w:t>
      </w:r>
      <w:r w:rsidR="005B78B0" w:rsidRPr="00AC5F32">
        <w:rPr>
          <w:rFonts w:ascii="Arial" w:hAnsi="Arial" w:cs="Arial"/>
        </w:rPr>
        <w:t xml:space="preserve"> </w:t>
      </w:r>
      <w:r w:rsidR="00A23928" w:rsidRPr="00AC5F32">
        <w:rPr>
          <w:rFonts w:ascii="Arial" w:hAnsi="Arial" w:cs="Arial"/>
        </w:rPr>
        <w:t>Q</w:t>
      </w:r>
      <w:r w:rsidR="005B78B0" w:rsidRPr="00AC5F32">
        <w:rPr>
          <w:rFonts w:ascii="Arial" w:hAnsi="Arial" w:cs="Arial"/>
        </w:rPr>
        <w:t>uando a fiscalização for exercida por um único servidor, o relatório circunstanciado deverá conter o registro, a análise e a conclusão acerca das ocorrências na execução do contrato, em relação à fiscalização técnica e administra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e demais documentos que julgar necessários, devendo encaminhá-los ao gestor do contrato para recebimento definitivo.</w:t>
      </w:r>
    </w:p>
    <w:p w14:paraId="21C84001" w14:textId="07406371" w:rsidR="00180CDC" w:rsidRPr="00AC5F32" w:rsidRDefault="00EE4549" w:rsidP="00396598">
      <w:pPr>
        <w:spacing w:after="0" w:line="240" w:lineRule="auto"/>
        <w:ind w:left="-5" w:right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.2.</w:t>
      </w:r>
      <w:r w:rsidR="005B78B0" w:rsidRPr="00AC5F32">
        <w:rPr>
          <w:rFonts w:ascii="Arial" w:hAnsi="Arial" w:cs="Arial"/>
        </w:rPr>
        <w:tab/>
        <w:t>Os serviços poderão ser rejeitados, no todo ou em parte, quando em desacordo com as especificações constantes neste Termo de Referência e na proposta, devendo ser corrigidos/refeitos/subs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tuídos </w:t>
      </w:r>
      <w:r w:rsidR="00957196" w:rsidRPr="00AC5F32">
        <w:rPr>
          <w:rFonts w:ascii="Arial" w:hAnsi="Arial" w:cs="Arial"/>
        </w:rPr>
        <w:t>de maneira imediata</w:t>
      </w:r>
      <w:r w:rsidR="005B78B0" w:rsidRPr="00AC5F32">
        <w:rPr>
          <w:rFonts w:ascii="Arial" w:hAnsi="Arial" w:cs="Arial"/>
        </w:rPr>
        <w:t>, a contar da no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ficação da contratada, às suas custas, sem prejuízo da aplicação das penalidades.</w:t>
      </w:r>
    </w:p>
    <w:p w14:paraId="1A4C374A" w14:textId="5619E25B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 xml:space="preserve">.3. </w:t>
      </w:r>
      <w:r w:rsidR="005B78B0" w:rsidRPr="00AC5F32">
        <w:rPr>
          <w:rFonts w:ascii="Arial" w:hAnsi="Arial" w:cs="Arial"/>
        </w:rPr>
        <w:t xml:space="preserve">Os </w:t>
      </w:r>
      <w:r w:rsidR="000B6675" w:rsidRPr="00AC5F32">
        <w:rPr>
          <w:rFonts w:ascii="Arial" w:hAnsi="Arial" w:cs="Arial"/>
        </w:rPr>
        <w:t>bens/produtos</w:t>
      </w:r>
      <w:r w:rsidR="00957196" w:rsidRPr="00AC5F32">
        <w:rPr>
          <w:rFonts w:ascii="Arial" w:hAnsi="Arial" w:cs="Arial"/>
        </w:rPr>
        <w:t>/serviços</w:t>
      </w:r>
      <w:r w:rsidR="005B78B0" w:rsidRPr="00AC5F32">
        <w:rPr>
          <w:rFonts w:ascii="Arial" w:hAnsi="Arial" w:cs="Arial"/>
        </w:rPr>
        <w:t xml:space="preserve"> serão recebidos defini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vamente no prazo de </w:t>
      </w:r>
      <w:r w:rsidR="00D52308" w:rsidRPr="00AC5F32">
        <w:rPr>
          <w:rFonts w:ascii="Arial" w:hAnsi="Arial" w:cs="Arial"/>
        </w:rPr>
        <w:t>120</w:t>
      </w:r>
      <w:r w:rsidR="00EC3852" w:rsidRPr="00AC5F32">
        <w:rPr>
          <w:rFonts w:ascii="Arial" w:hAnsi="Arial" w:cs="Arial"/>
        </w:rPr>
        <w:t xml:space="preserve"> (</w:t>
      </w:r>
      <w:r w:rsidR="00D52308" w:rsidRPr="00AC5F32">
        <w:rPr>
          <w:rFonts w:ascii="Arial" w:hAnsi="Arial" w:cs="Arial"/>
        </w:rPr>
        <w:t>cento e vinte</w:t>
      </w:r>
      <w:r w:rsidR="00A23928" w:rsidRPr="00AC5F32">
        <w:rPr>
          <w:rFonts w:ascii="Arial" w:hAnsi="Arial" w:cs="Arial"/>
        </w:rPr>
        <w:t>) dias</w:t>
      </w:r>
      <w:r w:rsidR="005B78B0" w:rsidRPr="00AC5F32">
        <w:rPr>
          <w:rFonts w:ascii="Arial" w:hAnsi="Arial" w:cs="Arial"/>
        </w:rPr>
        <w:t xml:space="preserve">, contados </w:t>
      </w:r>
      <w:r w:rsidR="00EC3852" w:rsidRPr="00AC5F32">
        <w:rPr>
          <w:rFonts w:ascii="Arial" w:hAnsi="Arial" w:cs="Arial"/>
        </w:rPr>
        <w:t>da assinatura do contrato</w:t>
      </w:r>
      <w:r w:rsidR="005B78B0" w:rsidRPr="00AC5F32">
        <w:rPr>
          <w:rFonts w:ascii="Arial" w:hAnsi="Arial" w:cs="Arial"/>
        </w:rPr>
        <w:t>, por servidor ou comissão designada pela autoridade competente, após a verificação da qualidade e quan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dade do serviço e consequente aceitação mediante termo detalhado, obedecendo as seguintes diretrizes:</w:t>
      </w:r>
    </w:p>
    <w:p w14:paraId="78F1CBF3" w14:textId="23A6FD71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 xml:space="preserve">.3.1. </w:t>
      </w:r>
      <w:r w:rsidR="005B78B0" w:rsidRPr="00AC5F32">
        <w:rPr>
          <w:rFonts w:ascii="Arial" w:hAnsi="Arial" w:cs="Arial"/>
        </w:rPr>
        <w:t>Realizar a análise dos relatórios e de toda a documentação apresentada pela fiscalização e, caso haja irregularidades que impeçam a liquidação e o pagamento da despesa, indicar as cláusulas contratuais pertinentes, solicitando à CONTRATADA, por escrito, as respectivas correções;</w:t>
      </w:r>
    </w:p>
    <w:p w14:paraId="6F2A20B6" w14:textId="74BD9D98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 xml:space="preserve">.3.2. </w:t>
      </w:r>
      <w:r w:rsidR="005B78B0" w:rsidRPr="00AC5F32">
        <w:rPr>
          <w:rFonts w:ascii="Arial" w:hAnsi="Arial" w:cs="Arial"/>
        </w:rPr>
        <w:t>Emi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r Termo Circunstanciado para efeito de recebimento defini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vo dos serviços prestados, com base nos relatórios e documentações apresentadas; e</w:t>
      </w:r>
    </w:p>
    <w:p w14:paraId="322B480F" w14:textId="026AD9DC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11</w:t>
      </w:r>
      <w:r w:rsidR="005B78B0" w:rsidRPr="00AC5F32">
        <w:rPr>
          <w:rFonts w:ascii="Arial" w:hAnsi="Arial" w:cs="Arial"/>
          <w:b/>
          <w:bCs/>
        </w:rPr>
        <w:t>.3.3.</w:t>
      </w:r>
      <w:r w:rsidR="005B78B0" w:rsidRPr="00AC5F32">
        <w:rPr>
          <w:rFonts w:ascii="Arial" w:hAnsi="Arial" w:cs="Arial"/>
        </w:rPr>
        <w:t xml:space="preserve"> O recebimento provisório ou defini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vo não excluirá a responsabilidade civil pela solidez e pela segurança do serviço nem a responsabilidade ético-profissional pela perfeita execução do contrato.</w:t>
      </w:r>
    </w:p>
    <w:p w14:paraId="41782EEE" w14:textId="77777777" w:rsidR="00180CDC" w:rsidRPr="00AC5F32" w:rsidRDefault="005B78B0" w:rsidP="00396598">
      <w:pPr>
        <w:spacing w:after="0" w:line="240" w:lineRule="auto"/>
        <w:ind w:left="0" w:right="0" w:firstLine="0"/>
        <w:jc w:val="left"/>
        <w:rPr>
          <w:rFonts w:ascii="Arial" w:hAnsi="Arial" w:cs="Arial"/>
        </w:rPr>
      </w:pPr>
      <w:r w:rsidRPr="00AC5F32">
        <w:rPr>
          <w:rFonts w:ascii="Arial" w:hAnsi="Arial" w:cs="Arial"/>
        </w:rPr>
        <w:t xml:space="preserve"> </w:t>
      </w:r>
    </w:p>
    <w:p w14:paraId="24461AC4" w14:textId="76FD216C" w:rsidR="00180CDC" w:rsidRPr="00AC5F32" w:rsidRDefault="00EE4549" w:rsidP="00396598">
      <w:pPr>
        <w:pStyle w:val="Ttulo1"/>
        <w:shd w:val="clear" w:color="auto" w:fill="E7E6E6" w:themeFill="background2"/>
        <w:tabs>
          <w:tab w:val="right" w:pos="10724"/>
        </w:tabs>
        <w:spacing w:after="0" w:line="240" w:lineRule="auto"/>
        <w:ind w:left="-15" w:right="0" w:firstLine="0"/>
        <w:jc w:val="both"/>
        <w:rPr>
          <w:rFonts w:ascii="Arial" w:hAnsi="Arial" w:cs="Arial"/>
        </w:rPr>
      </w:pPr>
      <w:r w:rsidRPr="00AC5F32">
        <w:rPr>
          <w:rFonts w:ascii="Arial" w:hAnsi="Arial" w:cs="Arial"/>
        </w:rPr>
        <w:t>12</w:t>
      </w:r>
      <w:r w:rsidR="005B78B0" w:rsidRPr="00AC5F32">
        <w:rPr>
          <w:rFonts w:ascii="Arial" w:hAnsi="Arial" w:cs="Arial"/>
        </w:rPr>
        <w:t>.</w:t>
      </w:r>
      <w:r w:rsidR="00EC3852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FORMA E CRITÉRIOS DE SELEÇÃO DO FORNECEDOR</w:t>
      </w:r>
    </w:p>
    <w:p w14:paraId="6E904A9B" w14:textId="77777777" w:rsidR="00EC3852" w:rsidRPr="00AC5F32" w:rsidRDefault="00EC3852" w:rsidP="00396598">
      <w:pPr>
        <w:spacing w:after="0" w:line="240" w:lineRule="auto"/>
        <w:ind w:left="-5" w:right="193"/>
        <w:rPr>
          <w:rFonts w:ascii="Arial" w:hAnsi="Arial" w:cs="Arial"/>
          <w:sz w:val="10"/>
          <w:szCs w:val="8"/>
        </w:rPr>
      </w:pPr>
    </w:p>
    <w:p w14:paraId="307D905E" w14:textId="597526EA" w:rsidR="00180CDC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</w:t>
      </w:r>
      <w:r w:rsidR="005B78B0" w:rsidRPr="00AC5F32">
        <w:rPr>
          <w:rFonts w:ascii="Arial" w:hAnsi="Arial" w:cs="Arial"/>
          <w:b/>
          <w:bCs/>
        </w:rPr>
        <w:t>.1.</w:t>
      </w:r>
      <w:r w:rsidR="005B78B0" w:rsidRPr="00AC5F32">
        <w:rPr>
          <w:rFonts w:ascii="Arial" w:hAnsi="Arial" w:cs="Arial"/>
        </w:rPr>
        <w:t xml:space="preserve"> O fornecedor será selecionado por meio da realização de procedimento de </w:t>
      </w:r>
      <w:r w:rsidR="00EC5146" w:rsidRPr="00AC5F32">
        <w:rPr>
          <w:rFonts w:ascii="Arial" w:hAnsi="Arial" w:cs="Arial"/>
        </w:rPr>
        <w:t>Dispensa</w:t>
      </w:r>
      <w:r w:rsidR="005B78B0" w:rsidRPr="00AC5F32">
        <w:rPr>
          <w:rFonts w:ascii="Arial" w:hAnsi="Arial" w:cs="Arial"/>
        </w:rPr>
        <w:t xml:space="preserve"> de </w:t>
      </w:r>
      <w:r w:rsidR="00EC5146" w:rsidRPr="00AC5F32">
        <w:rPr>
          <w:rFonts w:ascii="Arial" w:hAnsi="Arial" w:cs="Arial"/>
        </w:rPr>
        <w:t>L</w:t>
      </w:r>
      <w:r w:rsidR="005B78B0" w:rsidRPr="00AC5F32">
        <w:rPr>
          <w:rFonts w:ascii="Arial" w:hAnsi="Arial" w:cs="Arial"/>
        </w:rPr>
        <w:t>icitação, com fundamento na Lei nº 14.133, de 01 de abril de</w:t>
      </w:r>
      <w:r w:rsidR="00677787">
        <w:rPr>
          <w:rFonts w:ascii="Arial" w:hAnsi="Arial" w:cs="Arial"/>
        </w:rPr>
        <w:t xml:space="preserve"> 2021, que regulamenta o ar</w:t>
      </w:r>
      <w:r w:rsidR="0018541B">
        <w:rPr>
          <w:rFonts w:ascii="Arial" w:hAnsi="Arial" w:cs="Arial"/>
        </w:rPr>
        <w:t>tigo</w:t>
      </w:r>
      <w:r w:rsidR="00677787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7</w:t>
      </w:r>
      <w:r w:rsidR="00677787">
        <w:rPr>
          <w:rFonts w:ascii="Arial" w:hAnsi="Arial" w:cs="Arial"/>
        </w:rPr>
        <w:t>5</w:t>
      </w:r>
      <w:r w:rsidR="005B78B0" w:rsidRPr="00AC5F32">
        <w:rPr>
          <w:rFonts w:ascii="Arial" w:hAnsi="Arial" w:cs="Arial"/>
        </w:rPr>
        <w:t xml:space="preserve">, inciso </w:t>
      </w:r>
      <w:r w:rsidR="00677787">
        <w:rPr>
          <w:rFonts w:ascii="Arial" w:hAnsi="Arial" w:cs="Arial"/>
        </w:rPr>
        <w:t>I</w:t>
      </w:r>
      <w:r w:rsidR="005B78B0" w:rsidRPr="00AC5F32">
        <w:rPr>
          <w:rFonts w:ascii="Arial" w:hAnsi="Arial" w:cs="Arial"/>
        </w:rPr>
        <w:t>I, da Cons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tuição Federal, e ins</w:t>
      </w:r>
      <w:r w:rsidR="00EC3852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tui normas para licitações e contratos da Administração Pública e dá outras providências.</w:t>
      </w:r>
    </w:p>
    <w:p w14:paraId="31FE1023" w14:textId="11E92D34" w:rsidR="008F1F63" w:rsidRPr="00AC5F32" w:rsidRDefault="008F1F63" w:rsidP="00396598">
      <w:pPr>
        <w:spacing w:after="0" w:line="240" w:lineRule="auto"/>
        <w:ind w:left="-5" w:right="193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12</w:t>
      </w:r>
      <w:r w:rsidRPr="008F1F63">
        <w:rPr>
          <w:rFonts w:ascii="Arial" w:hAnsi="Arial" w:cs="Arial"/>
          <w:b/>
          <w:bCs/>
        </w:rPr>
        <w:t>.</w:t>
      </w:r>
      <w:r w:rsidRPr="008F1F63">
        <w:rPr>
          <w:rFonts w:ascii="Arial" w:hAnsi="Arial" w:cs="Arial"/>
          <w:b/>
        </w:rPr>
        <w:t>1.1</w:t>
      </w:r>
      <w:r>
        <w:rPr>
          <w:rFonts w:ascii="Arial" w:hAnsi="Arial" w:cs="Arial"/>
        </w:rPr>
        <w:t>. MPE local tem prioridade sobre MPE regional.</w:t>
      </w:r>
    </w:p>
    <w:p w14:paraId="04CABB0F" w14:textId="007F1BC5" w:rsidR="00EC3852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</w:t>
      </w:r>
      <w:r w:rsidR="005B78B0" w:rsidRPr="00AC5F32">
        <w:rPr>
          <w:rFonts w:ascii="Arial" w:hAnsi="Arial" w:cs="Arial"/>
          <w:b/>
          <w:bCs/>
        </w:rPr>
        <w:t>.2.</w:t>
      </w:r>
      <w:r w:rsidR="005B78B0" w:rsidRPr="00AC5F32">
        <w:rPr>
          <w:rFonts w:ascii="Arial" w:hAnsi="Arial" w:cs="Arial"/>
        </w:rPr>
        <w:t xml:space="preserve"> O objeto em questão será contratado com fundamento no </w:t>
      </w:r>
      <w:r w:rsidR="00EC5146" w:rsidRPr="00AC5F32">
        <w:rPr>
          <w:rFonts w:ascii="Arial" w:hAnsi="Arial" w:cs="Arial"/>
        </w:rPr>
        <w:t>A</w:t>
      </w:r>
      <w:r w:rsidR="005B78B0" w:rsidRPr="00AC5F32">
        <w:rPr>
          <w:rFonts w:ascii="Arial" w:hAnsi="Arial" w:cs="Arial"/>
        </w:rPr>
        <w:t>rt. 7</w:t>
      </w:r>
      <w:r w:rsidR="00EC5146" w:rsidRPr="00AC5F32">
        <w:rPr>
          <w:rFonts w:ascii="Arial" w:hAnsi="Arial" w:cs="Arial"/>
        </w:rPr>
        <w:t xml:space="preserve">5 </w:t>
      </w:r>
      <w:r w:rsidR="005B78B0" w:rsidRPr="00AC5F32">
        <w:rPr>
          <w:rFonts w:ascii="Arial" w:hAnsi="Arial" w:cs="Arial"/>
        </w:rPr>
        <w:t>da referida Lei</w:t>
      </w:r>
      <w:r w:rsidR="00EC5146" w:rsidRPr="00AC5F32">
        <w:rPr>
          <w:rFonts w:ascii="Arial" w:hAnsi="Arial" w:cs="Arial"/>
        </w:rPr>
        <w:t xml:space="preserve">, Inciso </w:t>
      </w:r>
      <w:r w:rsidR="00A23928" w:rsidRPr="00AC5F32">
        <w:rPr>
          <w:rFonts w:ascii="Arial" w:hAnsi="Arial" w:cs="Arial"/>
        </w:rPr>
        <w:t>II,</w:t>
      </w:r>
      <w:r w:rsidR="009943BB">
        <w:rPr>
          <w:rFonts w:ascii="Arial" w:hAnsi="Arial" w:cs="Arial"/>
        </w:rPr>
        <w:t xml:space="preserve"> §6º</w:t>
      </w:r>
      <w:r w:rsidR="00A23928" w:rsidRPr="00AC5F32">
        <w:rPr>
          <w:rFonts w:ascii="Arial" w:hAnsi="Arial" w:cs="Arial"/>
        </w:rPr>
        <w:t xml:space="preserve"> que diz que:</w:t>
      </w:r>
    </w:p>
    <w:p w14:paraId="19450F9D" w14:textId="77777777" w:rsidR="00EC3852" w:rsidRPr="00AC5F32" w:rsidRDefault="00EC3852" w:rsidP="00396598">
      <w:pPr>
        <w:spacing w:after="0" w:line="240" w:lineRule="auto"/>
        <w:ind w:left="-5" w:right="193"/>
        <w:rPr>
          <w:rFonts w:ascii="Arial" w:hAnsi="Arial" w:cs="Arial"/>
        </w:rPr>
      </w:pPr>
    </w:p>
    <w:p w14:paraId="2B8F191F" w14:textId="7E62C488" w:rsidR="0067378D" w:rsidRDefault="000B6675" w:rsidP="00EE4549">
      <w:pPr>
        <w:spacing w:after="0" w:line="240" w:lineRule="auto"/>
        <w:ind w:left="4820" w:right="193" w:firstLine="0"/>
        <w:rPr>
          <w:rFonts w:ascii="Arial" w:hAnsi="Arial" w:cs="Arial"/>
          <w:i/>
          <w:iCs/>
          <w:sz w:val="20"/>
          <w:szCs w:val="18"/>
        </w:rPr>
      </w:pPr>
      <w:r w:rsidRPr="00AC5F32">
        <w:rPr>
          <w:rFonts w:ascii="Arial" w:hAnsi="Arial" w:cs="Arial"/>
          <w:i/>
          <w:iCs/>
          <w:sz w:val="20"/>
          <w:szCs w:val="18"/>
        </w:rPr>
        <w:t xml:space="preserve">II - </w:t>
      </w:r>
      <w:proofErr w:type="gramStart"/>
      <w:r w:rsidRPr="00AC5F32">
        <w:rPr>
          <w:rFonts w:ascii="Arial" w:hAnsi="Arial" w:cs="Arial"/>
          <w:i/>
          <w:iCs/>
          <w:sz w:val="20"/>
          <w:szCs w:val="18"/>
        </w:rPr>
        <w:t>para</w:t>
      </w:r>
      <w:proofErr w:type="gramEnd"/>
      <w:r w:rsidRPr="00AC5F32">
        <w:rPr>
          <w:rFonts w:ascii="Arial" w:hAnsi="Arial" w:cs="Arial"/>
          <w:i/>
          <w:iCs/>
          <w:sz w:val="20"/>
          <w:szCs w:val="18"/>
        </w:rPr>
        <w:t xml:space="preserve"> contratação que envolva valores inferiores a R$ 59.906,02 (cinquenta e nove mil novecentos e seis reais com dois centavos), no caso de outros serviços e compras (Vide Decreto nº 11.871, de 2023)</w:t>
      </w:r>
      <w:r w:rsidR="00EC5146" w:rsidRPr="00AC5F32">
        <w:rPr>
          <w:rFonts w:ascii="Arial" w:hAnsi="Arial" w:cs="Arial"/>
          <w:i/>
          <w:iCs/>
          <w:sz w:val="20"/>
          <w:szCs w:val="18"/>
        </w:rPr>
        <w:t>;</w:t>
      </w:r>
    </w:p>
    <w:p w14:paraId="2E1A9A55" w14:textId="4D9F6B58" w:rsidR="0018541B" w:rsidRDefault="0018541B" w:rsidP="00EE4549">
      <w:pPr>
        <w:spacing w:after="0" w:line="240" w:lineRule="auto"/>
        <w:ind w:left="4820" w:right="193" w:firstLine="0"/>
        <w:rPr>
          <w:rFonts w:ascii="Arial" w:hAnsi="Arial" w:cs="Arial"/>
          <w:i/>
          <w:iCs/>
          <w:sz w:val="20"/>
          <w:szCs w:val="18"/>
        </w:rPr>
      </w:pPr>
    </w:p>
    <w:p w14:paraId="77E5FF35" w14:textId="67B44BAE" w:rsidR="0018541B" w:rsidRDefault="0018541B" w:rsidP="00EE4549">
      <w:pPr>
        <w:spacing w:after="0" w:line="240" w:lineRule="auto"/>
        <w:ind w:left="4820" w:right="193" w:firstLine="0"/>
        <w:rPr>
          <w:rFonts w:ascii="Arial" w:hAnsi="Arial" w:cs="Arial"/>
          <w:i/>
          <w:iCs/>
          <w:sz w:val="20"/>
          <w:szCs w:val="18"/>
        </w:rPr>
      </w:pPr>
      <w:r>
        <w:rPr>
          <w:rFonts w:ascii="Arial" w:hAnsi="Arial" w:cs="Arial"/>
          <w:i/>
          <w:iCs/>
          <w:sz w:val="20"/>
          <w:szCs w:val="18"/>
        </w:rPr>
        <w:t xml:space="preserve">Decreto nº 12.807 de 29 de </w:t>
      </w:r>
      <w:proofErr w:type="gramStart"/>
      <w:r>
        <w:rPr>
          <w:rFonts w:ascii="Arial" w:hAnsi="Arial" w:cs="Arial"/>
          <w:i/>
          <w:iCs/>
          <w:sz w:val="20"/>
          <w:szCs w:val="18"/>
        </w:rPr>
        <w:t>Dezembro</w:t>
      </w:r>
      <w:proofErr w:type="gramEnd"/>
      <w:r>
        <w:rPr>
          <w:rFonts w:ascii="Arial" w:hAnsi="Arial" w:cs="Arial"/>
          <w:i/>
          <w:iCs/>
          <w:sz w:val="20"/>
          <w:szCs w:val="18"/>
        </w:rPr>
        <w:t xml:space="preserve"> de 2026.</w:t>
      </w:r>
    </w:p>
    <w:p w14:paraId="0D649BA9" w14:textId="77777777" w:rsidR="0018541B" w:rsidRDefault="0018541B" w:rsidP="00EE4549">
      <w:pPr>
        <w:spacing w:after="0" w:line="240" w:lineRule="auto"/>
        <w:ind w:left="4820" w:right="193" w:firstLine="0"/>
        <w:rPr>
          <w:rFonts w:ascii="Arial" w:hAnsi="Arial" w:cs="Arial"/>
          <w:i/>
          <w:iCs/>
          <w:sz w:val="20"/>
          <w:szCs w:val="18"/>
        </w:rPr>
      </w:pPr>
      <w:r>
        <w:rPr>
          <w:rFonts w:ascii="Arial" w:hAnsi="Arial" w:cs="Arial"/>
          <w:i/>
          <w:iCs/>
          <w:sz w:val="20"/>
          <w:szCs w:val="18"/>
        </w:rPr>
        <w:t>Art. 75 caput, inciso II R$ 65.492,11 (sessenta e cinco mil quatrocentos e noventa e dois reais com onze centavos).</w:t>
      </w:r>
    </w:p>
    <w:p w14:paraId="0E4A4853" w14:textId="73688FE1" w:rsidR="0018541B" w:rsidRPr="00AC5F32" w:rsidRDefault="0018541B" w:rsidP="00EE4549">
      <w:pPr>
        <w:spacing w:after="0" w:line="240" w:lineRule="auto"/>
        <w:ind w:left="4820" w:right="193" w:firstLine="0"/>
        <w:rPr>
          <w:rFonts w:ascii="Arial" w:hAnsi="Arial" w:cs="Arial"/>
          <w:i/>
          <w:iCs/>
          <w:sz w:val="20"/>
          <w:szCs w:val="18"/>
        </w:rPr>
      </w:pPr>
      <w:r>
        <w:rPr>
          <w:rFonts w:ascii="Arial" w:hAnsi="Arial" w:cs="Arial"/>
          <w:i/>
          <w:iCs/>
          <w:sz w:val="20"/>
          <w:szCs w:val="18"/>
        </w:rPr>
        <w:t xml:space="preserve"> </w:t>
      </w:r>
    </w:p>
    <w:p w14:paraId="4FC55C1E" w14:textId="77777777" w:rsidR="00066C10" w:rsidRPr="00677787" w:rsidRDefault="00066C10" w:rsidP="00EE4549">
      <w:pPr>
        <w:spacing w:after="0" w:line="240" w:lineRule="auto"/>
        <w:ind w:left="4820" w:right="193" w:firstLine="0"/>
        <w:rPr>
          <w:rFonts w:ascii="Arial" w:hAnsi="Arial" w:cs="Arial"/>
          <w:iCs/>
          <w:sz w:val="20"/>
          <w:szCs w:val="18"/>
        </w:rPr>
      </w:pPr>
    </w:p>
    <w:p w14:paraId="2A10B670" w14:textId="31D4F7D5" w:rsidR="00180CD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</w:t>
      </w:r>
      <w:r w:rsidR="005B78B0" w:rsidRPr="00AC5F32">
        <w:rPr>
          <w:rFonts w:ascii="Arial" w:hAnsi="Arial" w:cs="Arial"/>
          <w:b/>
          <w:bCs/>
        </w:rPr>
        <w:t>.3.</w:t>
      </w:r>
      <w:r w:rsidR="005B78B0" w:rsidRPr="00AC5F32">
        <w:rPr>
          <w:rFonts w:ascii="Arial" w:hAnsi="Arial" w:cs="Arial"/>
        </w:rPr>
        <w:t xml:space="preserve"> Após extensa pesquisa </w:t>
      </w:r>
      <w:r w:rsidR="00EC5146" w:rsidRPr="00AC5F32">
        <w:rPr>
          <w:rFonts w:ascii="Arial" w:hAnsi="Arial" w:cs="Arial"/>
        </w:rPr>
        <w:t xml:space="preserve">de serviços </w:t>
      </w:r>
      <w:r w:rsidR="00CB056C" w:rsidRPr="00AC5F32">
        <w:rPr>
          <w:rFonts w:ascii="Arial" w:hAnsi="Arial" w:cs="Arial"/>
        </w:rPr>
        <w:t xml:space="preserve">semelhantes a </w:t>
      </w:r>
      <w:r w:rsidR="00EC5146" w:rsidRPr="00AC5F32">
        <w:rPr>
          <w:rFonts w:ascii="Arial" w:hAnsi="Arial" w:cs="Arial"/>
        </w:rPr>
        <w:t xml:space="preserve">este, a escolha por esta modalidade de licitação </w:t>
      </w:r>
      <w:r w:rsidR="005B78B0" w:rsidRPr="00AC5F32">
        <w:rPr>
          <w:rFonts w:ascii="Arial" w:hAnsi="Arial" w:cs="Arial"/>
        </w:rPr>
        <w:t>foi feita com base nas seguintes razões:</w:t>
      </w:r>
    </w:p>
    <w:p w14:paraId="63BC3DF7" w14:textId="60081EDD" w:rsidR="00CB056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lastRenderedPageBreak/>
        <w:t>12</w:t>
      </w:r>
      <w:r w:rsidR="005B78B0" w:rsidRPr="00AC5F32">
        <w:rPr>
          <w:rFonts w:ascii="Arial" w:hAnsi="Arial" w:cs="Arial"/>
          <w:b/>
          <w:bCs/>
        </w:rPr>
        <w:t>.3.1.</w:t>
      </w:r>
      <w:r w:rsidR="005B78B0" w:rsidRPr="00AC5F32">
        <w:rPr>
          <w:rFonts w:ascii="Arial" w:hAnsi="Arial" w:cs="Arial"/>
        </w:rPr>
        <w:t xml:space="preserve"> </w:t>
      </w:r>
      <w:r w:rsidR="00EC5146" w:rsidRPr="00AC5F32">
        <w:rPr>
          <w:rFonts w:ascii="Arial" w:hAnsi="Arial" w:cs="Arial"/>
        </w:rPr>
        <w:t>Os valores são praticados no mercado, sem exequíveis e não superfaturados</w:t>
      </w:r>
      <w:r w:rsidR="00CB056C" w:rsidRPr="00AC5F32">
        <w:rPr>
          <w:rFonts w:ascii="Arial" w:hAnsi="Arial" w:cs="Arial"/>
        </w:rPr>
        <w:t>;</w:t>
      </w:r>
    </w:p>
    <w:p w14:paraId="47A22058" w14:textId="7C45F337" w:rsidR="00CB056C" w:rsidRPr="00AC5F32" w:rsidRDefault="00EE4549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</w:t>
      </w:r>
      <w:r w:rsidR="00CB056C" w:rsidRPr="00AC5F32">
        <w:rPr>
          <w:rFonts w:ascii="Arial" w:hAnsi="Arial" w:cs="Arial"/>
          <w:b/>
          <w:bCs/>
        </w:rPr>
        <w:t>.3.2.</w:t>
      </w:r>
      <w:r w:rsidR="00CB056C" w:rsidRPr="00AC5F32">
        <w:rPr>
          <w:rFonts w:ascii="Arial" w:hAnsi="Arial" w:cs="Arial"/>
        </w:rPr>
        <w:t xml:space="preserve"> </w:t>
      </w:r>
      <w:r w:rsidR="00EC5146" w:rsidRPr="00AC5F32">
        <w:rPr>
          <w:rFonts w:ascii="Arial" w:hAnsi="Arial" w:cs="Arial"/>
        </w:rPr>
        <w:t xml:space="preserve">Os </w:t>
      </w:r>
      <w:r w:rsidR="000B6675" w:rsidRPr="00AC5F32">
        <w:rPr>
          <w:rFonts w:ascii="Arial" w:hAnsi="Arial" w:cs="Arial"/>
        </w:rPr>
        <w:t>bens/produtos</w:t>
      </w:r>
      <w:r w:rsidR="00066C10" w:rsidRPr="00AC5F32">
        <w:rPr>
          <w:rFonts w:ascii="Arial" w:hAnsi="Arial" w:cs="Arial"/>
        </w:rPr>
        <w:t>/serviços</w:t>
      </w:r>
      <w:r w:rsidR="000B6675" w:rsidRPr="00AC5F32">
        <w:rPr>
          <w:rFonts w:ascii="Arial" w:hAnsi="Arial" w:cs="Arial"/>
        </w:rPr>
        <w:t xml:space="preserve"> são de extrema necessidade e são necessários com urgência</w:t>
      </w:r>
      <w:r w:rsidR="00CB056C" w:rsidRPr="00AC5F32">
        <w:rPr>
          <w:rFonts w:ascii="Arial" w:hAnsi="Arial" w:cs="Arial"/>
        </w:rPr>
        <w:t>;</w:t>
      </w:r>
    </w:p>
    <w:p w14:paraId="2271C9E6" w14:textId="36DB81CC" w:rsidR="00CB056C" w:rsidRPr="00AC5F32" w:rsidRDefault="00EE4549" w:rsidP="00715103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</w:t>
      </w:r>
      <w:r w:rsidR="00CB056C" w:rsidRPr="00AC5F32">
        <w:rPr>
          <w:rFonts w:ascii="Arial" w:hAnsi="Arial" w:cs="Arial"/>
          <w:b/>
          <w:bCs/>
        </w:rPr>
        <w:t>.3.3.</w:t>
      </w:r>
      <w:r w:rsidR="00CB056C" w:rsidRPr="00AC5F32">
        <w:rPr>
          <w:rFonts w:ascii="Arial" w:hAnsi="Arial" w:cs="Arial"/>
        </w:rPr>
        <w:t xml:space="preserve"> </w:t>
      </w:r>
      <w:r w:rsidR="00EC5146" w:rsidRPr="00AC5F32">
        <w:rPr>
          <w:rFonts w:ascii="Arial" w:hAnsi="Arial" w:cs="Arial"/>
        </w:rPr>
        <w:t xml:space="preserve">O município possui urgência </w:t>
      </w:r>
      <w:r w:rsidR="00066C10" w:rsidRPr="00AC5F32">
        <w:rPr>
          <w:rFonts w:ascii="Arial" w:hAnsi="Arial" w:cs="Arial"/>
        </w:rPr>
        <w:t>na referida contratação</w:t>
      </w:r>
      <w:r w:rsidR="00CB056C" w:rsidRPr="00AC5F32">
        <w:rPr>
          <w:rFonts w:ascii="Arial" w:hAnsi="Arial" w:cs="Arial"/>
        </w:rPr>
        <w:t>.</w:t>
      </w:r>
    </w:p>
    <w:p w14:paraId="02C0E16E" w14:textId="09278D91" w:rsidR="00180CDC" w:rsidRPr="00AC5F32" w:rsidRDefault="00715103" w:rsidP="00715103">
      <w:pPr>
        <w:tabs>
          <w:tab w:val="left" w:pos="284"/>
          <w:tab w:val="center" w:pos="2045"/>
          <w:tab w:val="center" w:pos="2963"/>
          <w:tab w:val="center" w:pos="3787"/>
          <w:tab w:val="center" w:pos="4680"/>
          <w:tab w:val="center" w:pos="5492"/>
          <w:tab w:val="center" w:pos="6235"/>
          <w:tab w:val="center" w:pos="7240"/>
          <w:tab w:val="center" w:pos="8638"/>
          <w:tab w:val="center" w:pos="9391"/>
          <w:tab w:val="right" w:pos="10724"/>
        </w:tabs>
        <w:spacing w:after="0" w:line="240" w:lineRule="auto"/>
        <w:ind w:left="-5" w:right="19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</w:t>
      </w:r>
      <w:r w:rsidR="00CB056C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 xml:space="preserve">Previamente </w:t>
      </w:r>
      <w:r w:rsidR="005B78B0" w:rsidRPr="00AC5F32">
        <w:rPr>
          <w:rFonts w:ascii="Arial" w:hAnsi="Arial" w:cs="Arial"/>
        </w:rPr>
        <w:tab/>
        <w:t xml:space="preserve">à celebração do </w:t>
      </w:r>
      <w:r w:rsidR="005B78B0" w:rsidRPr="00AC5F32">
        <w:rPr>
          <w:rFonts w:ascii="Arial" w:hAnsi="Arial" w:cs="Arial"/>
        </w:rPr>
        <w:tab/>
        <w:t>contrato,</w:t>
      </w:r>
      <w:r w:rsidRPr="00AC5F32">
        <w:rPr>
          <w:rFonts w:ascii="Arial" w:hAnsi="Arial" w:cs="Arial"/>
        </w:rPr>
        <w:t xml:space="preserve"> a </w:t>
      </w:r>
      <w:r w:rsidR="005B78B0" w:rsidRPr="00AC5F32">
        <w:rPr>
          <w:rFonts w:ascii="Arial" w:hAnsi="Arial" w:cs="Arial"/>
        </w:rPr>
        <w:tab/>
        <w:t xml:space="preserve">Administração </w:t>
      </w:r>
      <w:r w:rsidR="005B78B0" w:rsidRPr="00AC5F32">
        <w:rPr>
          <w:rFonts w:ascii="Arial" w:hAnsi="Arial" w:cs="Arial"/>
        </w:rPr>
        <w:tab/>
        <w:t>verificará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o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eventua</w:t>
      </w:r>
      <w:r w:rsidR="00CB056C" w:rsidRPr="00AC5F32">
        <w:rPr>
          <w:rFonts w:ascii="Arial" w:hAnsi="Arial" w:cs="Arial"/>
        </w:rPr>
        <w:t>l</w:t>
      </w:r>
      <w:r w:rsidR="00066C10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descumprimento das condições para contratação, especialmente quanto à existência de sanção que a impeça, mediante a consulta a cadastros informativos oficiais, tais como:</w:t>
      </w:r>
    </w:p>
    <w:p w14:paraId="3C94E23F" w14:textId="77777777" w:rsidR="00180CDC" w:rsidRPr="00AC5F32" w:rsidRDefault="005B78B0" w:rsidP="0071510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-5" w:right="100"/>
        <w:rPr>
          <w:rFonts w:ascii="Arial" w:hAnsi="Arial" w:cs="Arial"/>
        </w:rPr>
      </w:pPr>
      <w:r w:rsidRPr="00AC5F32">
        <w:rPr>
          <w:rFonts w:ascii="Arial" w:hAnsi="Arial" w:cs="Arial"/>
        </w:rPr>
        <w:t>SICAF;</w:t>
      </w:r>
    </w:p>
    <w:p w14:paraId="5B78B6AF" w14:textId="399A5B33" w:rsidR="00180CDC" w:rsidRPr="00AC5F32" w:rsidRDefault="005B78B0" w:rsidP="0071510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</w:rPr>
        <w:t>Cadastro Nacional de Empresas Inidôneas e Suspensas - CEIS, man</w:t>
      </w:r>
      <w:r w:rsidR="00CB056C" w:rsidRPr="00AC5F32">
        <w:rPr>
          <w:rFonts w:ascii="Arial" w:hAnsi="Arial" w:cs="Arial"/>
        </w:rPr>
        <w:t>ti</w:t>
      </w:r>
      <w:r w:rsidRPr="00AC5F32">
        <w:rPr>
          <w:rFonts w:ascii="Arial" w:hAnsi="Arial" w:cs="Arial"/>
        </w:rPr>
        <w:t>do pela</w:t>
      </w:r>
      <w:r w:rsidR="00CB056C" w:rsidRPr="00AC5F32">
        <w:rPr>
          <w:rFonts w:ascii="Arial" w:hAnsi="Arial" w:cs="Arial"/>
        </w:rPr>
        <w:t xml:space="preserve"> </w:t>
      </w:r>
      <w:r w:rsidRPr="00AC5F32">
        <w:rPr>
          <w:rFonts w:ascii="Arial" w:hAnsi="Arial" w:cs="Arial"/>
        </w:rPr>
        <w:t>Controladoria-Geral da União (www.portaldatransparencia.gov.br/</w:t>
      </w:r>
      <w:proofErr w:type="spellStart"/>
      <w:r w:rsidRPr="00AC5F32">
        <w:rPr>
          <w:rFonts w:ascii="Arial" w:hAnsi="Arial" w:cs="Arial"/>
        </w:rPr>
        <w:t>ceis</w:t>
      </w:r>
      <w:proofErr w:type="spellEnd"/>
      <w:r w:rsidRPr="00AC5F32">
        <w:rPr>
          <w:rFonts w:ascii="Arial" w:hAnsi="Arial" w:cs="Arial"/>
        </w:rPr>
        <w:t>); e</w:t>
      </w:r>
    </w:p>
    <w:p w14:paraId="41053682" w14:textId="3E254102" w:rsidR="00180CDC" w:rsidRPr="00AC5F32" w:rsidRDefault="005B78B0" w:rsidP="0071510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-5" w:right="100"/>
        <w:rPr>
          <w:rFonts w:ascii="Arial" w:hAnsi="Arial" w:cs="Arial"/>
        </w:rPr>
      </w:pPr>
      <w:r w:rsidRPr="00AC5F32">
        <w:rPr>
          <w:rFonts w:ascii="Arial" w:hAnsi="Arial" w:cs="Arial"/>
        </w:rPr>
        <w:t>Cadastro Nacional de Empresas Punidas – CNEP, man</w:t>
      </w:r>
      <w:r w:rsidR="00CB056C" w:rsidRPr="00AC5F32">
        <w:rPr>
          <w:rFonts w:ascii="Arial" w:hAnsi="Arial" w:cs="Arial"/>
        </w:rPr>
        <w:t>ti</w:t>
      </w:r>
      <w:r w:rsidRPr="00AC5F32">
        <w:rPr>
          <w:rFonts w:ascii="Arial" w:hAnsi="Arial" w:cs="Arial"/>
        </w:rPr>
        <w:t>do pela Controladoria-Geral da União (https://www.portaltransparencia.gov.br/sancoes/cnep);</w:t>
      </w:r>
    </w:p>
    <w:p w14:paraId="0008F864" w14:textId="1ED6BA87" w:rsidR="00180CDC" w:rsidRPr="00AC5F32" w:rsidRDefault="00715103" w:rsidP="00715103">
      <w:pPr>
        <w:tabs>
          <w:tab w:val="left" w:pos="284"/>
        </w:tabs>
        <w:spacing w:after="0" w:line="240" w:lineRule="auto"/>
        <w:ind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12.4.1.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A consulta aos cadastros será realizada em nome da empresa fornecedora e de seu sócio majoritário, por força do ar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go 12 da Lei n° 8.429, de 1992, que prevê, dentre as sanções impostas ao responsável pela prá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ca de ato de improbidade administra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va, a proibição de contratar com o Poder Público, inclusive por intermédio de pessoa jurídica da qual seja sócio majoritário.</w:t>
      </w:r>
    </w:p>
    <w:p w14:paraId="732DBBAA" w14:textId="2A8A0579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12.4.2.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Caso conste na Consulta de Situação do Fornecedor a existência de Ocorrências Impedi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vas</w:t>
      </w:r>
      <w:r w:rsidR="00CB056C"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Indiretas, o gestor diligenciará para verificar se houve fraude por parte das empresas apontadas no Relatório de Ocorrências Impeditivas Indiretas.</w:t>
      </w:r>
    </w:p>
    <w:p w14:paraId="3C855076" w14:textId="6DB0A4E6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12.4.3.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A tenta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de burla será verificada por meio dos vínculos societários, linhas de fornecimento similares, dentre outros.</w:t>
      </w:r>
    </w:p>
    <w:p w14:paraId="616C8F1D" w14:textId="65E5A78C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12.4.4.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O fornecedor será convocado para manifestação previamente a uma eventual nega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de contratação.</w:t>
      </w:r>
    </w:p>
    <w:p w14:paraId="1CBB39FB" w14:textId="7D1BF914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12.4.5.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Caso atendidas as condições para contratação, a habilitação do fornecedor será verificada por meio do SICAF, nos documentos por ele abrangidos.</w:t>
      </w:r>
    </w:p>
    <w:p w14:paraId="55AC21FB" w14:textId="0600F316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12.4.6.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É dever do fornecedor manter atualizada a respec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documentação constante do SICAF, ou encaminhar, quando solicitado pela Administração, a respectiva documentação atualizada.</w:t>
      </w:r>
    </w:p>
    <w:p w14:paraId="47A0852E" w14:textId="2531A9B5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12.4.7.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 xml:space="preserve">Não serão aceitos documentos de habilitação com indicação de CNPJ/CPF diferentes, salvo aqueles legalmente permitidos. </w:t>
      </w:r>
    </w:p>
    <w:p w14:paraId="74221E3C" w14:textId="641B4593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12.4.8.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Se o fornecedor for a matriz, todos os documentos deverão estar em nome da matriz, e se o fornecedor for a filial, todos os documentos deverão estar em nome da filial, exceto para atestados de capacidade técnica, caso exigidos, e no caso daqueles documentos que, pela própria natureza, comprovadamente, forem emitidos somente em nome da matriz.</w:t>
      </w:r>
    </w:p>
    <w:p w14:paraId="5BEECC8C" w14:textId="67DFA2D1" w:rsidR="00180CDC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12.4.9.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 xml:space="preserve">Serão aceitos registros de CNPJ de fornecedor matriz e filial com diferenças de números de documentos per </w:t>
      </w:r>
      <w:proofErr w:type="spellStart"/>
      <w:r w:rsidR="005B78B0" w:rsidRPr="00AC5F32">
        <w:rPr>
          <w:rFonts w:ascii="Arial" w:hAnsi="Arial" w:cs="Arial"/>
        </w:rPr>
        <w:t>nentes</w:t>
      </w:r>
      <w:proofErr w:type="spellEnd"/>
      <w:r w:rsidR="005B78B0" w:rsidRPr="00AC5F32">
        <w:rPr>
          <w:rFonts w:ascii="Arial" w:hAnsi="Arial" w:cs="Arial"/>
        </w:rPr>
        <w:t xml:space="preserve"> ao CND e ao CRF/FGTS, quando for comprovada a centralização do recolhimento dessas contribuições.</w:t>
      </w:r>
    </w:p>
    <w:p w14:paraId="09761D12" w14:textId="77777777" w:rsidR="00715103" w:rsidRPr="00AC5F32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</w:p>
    <w:p w14:paraId="7329EE4C" w14:textId="5FC37155" w:rsidR="00180CDC" w:rsidRDefault="00715103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  <w:r w:rsidRPr="00677787">
        <w:rPr>
          <w:rFonts w:ascii="Arial" w:hAnsi="Arial" w:cs="Arial"/>
          <w:b/>
          <w:bCs/>
        </w:rPr>
        <w:t>12.5.</w:t>
      </w:r>
      <w:r w:rsidRPr="00677787">
        <w:rPr>
          <w:rFonts w:ascii="Arial" w:hAnsi="Arial" w:cs="Arial"/>
        </w:rPr>
        <w:t xml:space="preserve"> </w:t>
      </w:r>
      <w:r w:rsidR="005B78B0" w:rsidRPr="00677787">
        <w:rPr>
          <w:rFonts w:ascii="Arial" w:hAnsi="Arial" w:cs="Arial"/>
        </w:rPr>
        <w:t>Para fins de contratação, deverá o fornecedor comprovar os seguintes requisitos de habilitação:</w:t>
      </w:r>
    </w:p>
    <w:p w14:paraId="475A3EC0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color w:val="auto"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CND ESTADUAL</w:t>
      </w:r>
    </w:p>
    <w:p w14:paraId="6C2623A3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CND FEDERAL</w:t>
      </w:r>
    </w:p>
    <w:p w14:paraId="6D010514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color w:val="auto"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COMPROVANTE INSCRIÇÃO CNPJ</w:t>
      </w:r>
    </w:p>
    <w:p w14:paraId="5B2CC048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 xml:space="preserve">FGTS </w:t>
      </w:r>
    </w:p>
    <w:p w14:paraId="5ED97946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CND FALÊNCIA</w:t>
      </w:r>
    </w:p>
    <w:p w14:paraId="580E5A94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CND TRABALHISTA</w:t>
      </w:r>
    </w:p>
    <w:p w14:paraId="39B5CC0A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CND MUNICIPAL</w:t>
      </w:r>
    </w:p>
    <w:p w14:paraId="0E61612B" w14:textId="77777777" w:rsidR="00677787" w:rsidRDefault="00677787" w:rsidP="00677787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</w:pPr>
      <w:r>
        <w:rPr>
          <w:rFonts w:ascii="Arial" w:eastAsia="Arial" w:hAnsi="Arial" w:cs="Arial"/>
          <w:iCs/>
          <w:kern w:val="3"/>
          <w:sz w:val="23"/>
          <w:szCs w:val="23"/>
          <w:lang w:val="pt-PT" w:eastAsia="ar-SA" w:bidi="hi-IN"/>
        </w:rPr>
        <w:t>CONTRATO SOCIAL EMPRESA</w:t>
      </w:r>
    </w:p>
    <w:p w14:paraId="21062899" w14:textId="77777777" w:rsidR="00396598" w:rsidRPr="00AC5F32" w:rsidRDefault="00396598" w:rsidP="00715103">
      <w:pPr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</w:rPr>
      </w:pPr>
    </w:p>
    <w:p w14:paraId="2AA7D8D7" w14:textId="46D52EC3" w:rsidR="00180CDC" w:rsidRPr="00AC5F32" w:rsidRDefault="005B78B0" w:rsidP="00715103">
      <w:pPr>
        <w:pStyle w:val="PargrafodaLista"/>
        <w:numPr>
          <w:ilvl w:val="2"/>
          <w:numId w:val="11"/>
        </w:numPr>
        <w:shd w:val="clear" w:color="auto" w:fill="E7E6E6" w:themeFill="background2"/>
        <w:tabs>
          <w:tab w:val="left" w:pos="284"/>
        </w:tabs>
        <w:spacing w:after="0" w:line="240" w:lineRule="auto"/>
        <w:ind w:left="-5" w:right="193" w:firstLine="0"/>
        <w:rPr>
          <w:rFonts w:ascii="Arial" w:hAnsi="Arial" w:cs="Arial"/>
          <w:b/>
        </w:rPr>
      </w:pPr>
      <w:r w:rsidRPr="00AC5F32">
        <w:rPr>
          <w:rFonts w:ascii="Arial" w:hAnsi="Arial" w:cs="Arial"/>
          <w:b/>
        </w:rPr>
        <w:lastRenderedPageBreak/>
        <w:t>Habilitação Jurídica:</w:t>
      </w:r>
    </w:p>
    <w:p w14:paraId="04367412" w14:textId="498E597B" w:rsidR="00180CDC" w:rsidRPr="00AC5F32" w:rsidRDefault="00715103" w:rsidP="00715103">
      <w:pPr>
        <w:tabs>
          <w:tab w:val="left" w:pos="284"/>
        </w:tabs>
        <w:spacing w:after="0" w:line="240" w:lineRule="auto"/>
        <w:ind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12.5.1.1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Sociedade empresária, sociedade limitada unipessoal – SLU ou sociedade iden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ficada como empresa individual de responsabilidade limitada - EIRELI: inscrição do ato consecu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vo, estatuto ou contrato social no Registro Público de Empresas Mercan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s, a cargo da Junta Comercial da respec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va sede, acompanhada de documento comprobatório de seus administradores; </w:t>
      </w:r>
    </w:p>
    <w:p w14:paraId="380F805A" w14:textId="477813F4" w:rsidR="00180CDC" w:rsidRPr="00AC5F32" w:rsidRDefault="00715103" w:rsidP="00715103">
      <w:pPr>
        <w:pStyle w:val="PargrafodaLista"/>
        <w:tabs>
          <w:tab w:val="left" w:pos="284"/>
        </w:tabs>
        <w:spacing w:after="0" w:line="240" w:lineRule="auto"/>
        <w:ind w:left="1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12.5.1.2.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>Os documentos apresentados deverão estar acompanhados de todas as alterações ou da consolidação respectiva.</w:t>
      </w:r>
    </w:p>
    <w:p w14:paraId="17881978" w14:textId="77777777" w:rsidR="00396598" w:rsidRPr="00AC5F32" w:rsidRDefault="00396598" w:rsidP="00715103">
      <w:pPr>
        <w:tabs>
          <w:tab w:val="left" w:pos="284"/>
        </w:tabs>
        <w:spacing w:after="0" w:line="240" w:lineRule="auto"/>
        <w:ind w:right="193"/>
        <w:rPr>
          <w:rFonts w:ascii="Arial" w:hAnsi="Arial" w:cs="Arial"/>
        </w:rPr>
      </w:pPr>
    </w:p>
    <w:p w14:paraId="45BBBDCF" w14:textId="60771BD0" w:rsidR="00180CDC" w:rsidRPr="00AC5F32" w:rsidRDefault="005B78B0" w:rsidP="00715103">
      <w:pPr>
        <w:pStyle w:val="PargrafodaLista"/>
        <w:numPr>
          <w:ilvl w:val="2"/>
          <w:numId w:val="13"/>
        </w:numPr>
        <w:shd w:val="clear" w:color="auto" w:fill="E7E6E6" w:themeFill="background2"/>
        <w:tabs>
          <w:tab w:val="center" w:pos="0"/>
          <w:tab w:val="left" w:pos="284"/>
        </w:tabs>
        <w:spacing w:after="0" w:line="240" w:lineRule="auto"/>
        <w:ind w:right="0"/>
        <w:jc w:val="left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Habilitações fiscal, social e trabalhista:</w:t>
      </w:r>
    </w:p>
    <w:p w14:paraId="4E6D821E" w14:textId="76FD7A45" w:rsidR="00180CDC" w:rsidRPr="00AC5F32" w:rsidRDefault="00715103" w:rsidP="00715103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12.5.2.1.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inscrição no Cadastro Nacional da Pessoa Jurídica (CNPJ);</w:t>
      </w:r>
    </w:p>
    <w:p w14:paraId="5A25A385" w14:textId="5DF97E35" w:rsidR="00180CDC" w:rsidRPr="00AC5F32" w:rsidRDefault="00715103" w:rsidP="00715103">
      <w:pPr>
        <w:tabs>
          <w:tab w:val="left" w:pos="284"/>
        </w:tabs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12.5.2.2.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regularidade fiscal perante a Fazenda Nacional, mediante apresentação de cer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dão expedida conjuntamente pela Secretaria da Receita Federal do Brasil (RFB) e pela Procuradoria-Geral da Fazenda Nacional (PGFN), referente a todos os créditos tributários federais e à Dívida 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da União (DAU) por elas administrados, inclusive aqueles rela vos à Seguridade Social, nos termos da Portaria Conjunta nº 1.751, de 02/10/2014, do Secretário da Receita Federal do Brasil e da Procuradora-Geral da Fazenda Nacional.</w:t>
      </w:r>
    </w:p>
    <w:p w14:paraId="70FF115C" w14:textId="1F8B4000" w:rsidR="00180CDC" w:rsidRPr="00AC5F32" w:rsidRDefault="00715103" w:rsidP="00715103">
      <w:pPr>
        <w:spacing w:after="0" w:line="240" w:lineRule="auto"/>
        <w:ind w:left="0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12.5.2.3.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regularidade com o Fundo de Garantia do Tempo de Serviço (FGTS);</w:t>
      </w:r>
    </w:p>
    <w:p w14:paraId="0449F3C8" w14:textId="0813DD33" w:rsidR="00180CDC" w:rsidRPr="00AC5F32" w:rsidRDefault="00715103" w:rsidP="00715103">
      <w:pPr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12.5.2.4.</w:t>
      </w:r>
      <w:r w:rsidRPr="00AC5F32">
        <w:rPr>
          <w:rFonts w:ascii="Arial" w:hAnsi="Arial" w:cs="Arial"/>
        </w:rPr>
        <w:t xml:space="preserve"> D</w:t>
      </w:r>
      <w:r w:rsidR="005B78B0" w:rsidRPr="00AC5F32">
        <w:rPr>
          <w:rFonts w:ascii="Arial" w:hAnsi="Arial" w:cs="Arial"/>
        </w:rPr>
        <w:t>eclaração de que não emprega menor de 18 anos em trabalho noturno, perigoso ou insalubre e não emprega menor de 16 anos, salvo menor, a par r de 14 anos, na condição de aprendiz, nos termos do artigo 7°, XXXIII, da Constituição;</w:t>
      </w:r>
    </w:p>
    <w:p w14:paraId="2419EECA" w14:textId="5CBD2BCE" w:rsidR="00180CDC" w:rsidRPr="00AC5F32" w:rsidRDefault="00715103" w:rsidP="00715103">
      <w:pPr>
        <w:spacing w:after="0" w:line="240" w:lineRule="auto"/>
        <w:ind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12.5.2.5.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inexistência de débitos inadimplidos perante a Jus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ça do Trabalho, mediante a apresentação de cer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dão nega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ou posi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com efeito de nega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 xml:space="preserve">va, nos termos do Título VII-A da Consolidação das Leis do Trabalho, aprovada pelo Decreto-Lei nº 5.452, de 1º de maio de 1943. </w:t>
      </w:r>
    </w:p>
    <w:p w14:paraId="11EA7887" w14:textId="537EC9D8" w:rsidR="00180CDC" w:rsidRPr="00AC5F32" w:rsidRDefault="006B069F" w:rsidP="00715103">
      <w:pPr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12.5.2.6.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inscrição no cadastro de contribuintes municipal, se houver, rela</w:t>
      </w:r>
      <w:r w:rsidR="00CB056C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vo ao domicílio ou sede do fornecedor, pertinente ao seu ramo de atividade e compatível com o objeto contratual;</w:t>
      </w:r>
    </w:p>
    <w:p w14:paraId="6B1E8EE9" w14:textId="779AEEC9" w:rsidR="00180CDC" w:rsidRPr="00AC5F32" w:rsidRDefault="006B069F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12.5.2.7.</w:t>
      </w:r>
      <w:r w:rsidRPr="00AC5F32">
        <w:rPr>
          <w:rFonts w:ascii="Arial" w:hAnsi="Arial" w:cs="Arial"/>
        </w:rPr>
        <w:t xml:space="preserve"> </w:t>
      </w:r>
      <w:r w:rsidR="005B78B0" w:rsidRPr="00AC5F32">
        <w:rPr>
          <w:rFonts w:ascii="Arial" w:hAnsi="Arial" w:cs="Arial"/>
        </w:rPr>
        <w:t xml:space="preserve">O fornecedor enquadrado como microempreendedor individual que pretenda auferir os </w:t>
      </w:r>
      <w:r w:rsidR="00CB056C" w:rsidRPr="00AC5F32">
        <w:rPr>
          <w:rFonts w:ascii="Arial" w:hAnsi="Arial" w:cs="Arial"/>
        </w:rPr>
        <w:t>benefícios</w:t>
      </w:r>
      <w:r w:rsidR="005B78B0" w:rsidRPr="00AC5F32">
        <w:rPr>
          <w:rFonts w:ascii="Arial" w:hAnsi="Arial" w:cs="Arial"/>
        </w:rPr>
        <w:t xml:space="preserve"> do tratamento diferenciado previstos na Lei Complementar n. 123, de 2006, estará dispensado da prova de inscrição nos cadastros de contribuintes estadual e municipal.</w:t>
      </w:r>
    </w:p>
    <w:p w14:paraId="0E5D5F82" w14:textId="5B2A27DD" w:rsidR="00180CDC" w:rsidRPr="00AC5F32" w:rsidRDefault="006B069F" w:rsidP="006B069F">
      <w:pPr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12.5.2.8.</w:t>
      </w:r>
      <w:r w:rsidRPr="00AC5F32">
        <w:rPr>
          <w:rFonts w:ascii="Arial" w:hAnsi="Arial" w:cs="Arial"/>
        </w:rPr>
        <w:t xml:space="preserve"> P</w:t>
      </w:r>
      <w:r w:rsidR="005B78B0" w:rsidRPr="00AC5F32">
        <w:rPr>
          <w:rFonts w:ascii="Arial" w:hAnsi="Arial" w:cs="Arial"/>
        </w:rPr>
        <w:t>rova de regularidade com a Fazenda Municipal ou Distrital do domicílio ou sede do fornecedor, relativa à atividade em cujo exercício contrata ou concorre;</w:t>
      </w:r>
    </w:p>
    <w:p w14:paraId="2F25B035" w14:textId="70C300BF" w:rsidR="00180CDC" w:rsidRPr="00AC5F32" w:rsidRDefault="006B069F" w:rsidP="006B069F">
      <w:pPr>
        <w:spacing w:after="0" w:line="240" w:lineRule="auto"/>
        <w:ind w:left="-5" w:right="193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12.5.2.9.</w:t>
      </w:r>
      <w:r w:rsidRPr="00AC5F32">
        <w:rPr>
          <w:rFonts w:ascii="Arial" w:hAnsi="Arial" w:cs="Arial"/>
        </w:rPr>
        <w:t xml:space="preserve"> C</w:t>
      </w:r>
      <w:r w:rsidR="005B78B0" w:rsidRPr="00AC5F32">
        <w:rPr>
          <w:rFonts w:ascii="Arial" w:hAnsi="Arial" w:cs="Arial"/>
        </w:rPr>
        <w:t>aso o fornecedor seja considerado isento dos tributos municipais ou distritais relacionados ao objeto, deverá comprovar tal condição mediante a apresentação de cer</w:t>
      </w:r>
      <w:r w:rsidR="0050797B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dão ou declaração da Fazenda respec</w:t>
      </w:r>
      <w:r w:rsidR="0050797B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do seu domicílio ou sede, ou por meio de outro documento equivalente, na forma da respec</w:t>
      </w:r>
      <w:r w:rsidR="0050797B" w:rsidRPr="00AC5F32">
        <w:rPr>
          <w:rFonts w:ascii="Arial" w:hAnsi="Arial" w:cs="Arial"/>
        </w:rPr>
        <w:t>ti</w:t>
      </w:r>
      <w:r w:rsidR="005B78B0" w:rsidRPr="00AC5F32">
        <w:rPr>
          <w:rFonts w:ascii="Arial" w:hAnsi="Arial" w:cs="Arial"/>
        </w:rPr>
        <w:t>va legislação de regência.</w:t>
      </w:r>
    </w:p>
    <w:p w14:paraId="01E84E4C" w14:textId="77777777" w:rsidR="0050797B" w:rsidRPr="00AC5F32" w:rsidRDefault="0050797B" w:rsidP="00396598">
      <w:pPr>
        <w:spacing w:after="0" w:line="240" w:lineRule="auto"/>
        <w:ind w:left="-5" w:right="193" w:firstLine="0"/>
        <w:rPr>
          <w:rFonts w:ascii="Arial" w:hAnsi="Arial" w:cs="Arial"/>
        </w:rPr>
      </w:pPr>
    </w:p>
    <w:p w14:paraId="19709212" w14:textId="24E249C6" w:rsidR="0050797B" w:rsidRPr="00AC5F32" w:rsidRDefault="006B069F" w:rsidP="00396598">
      <w:pPr>
        <w:shd w:val="clear" w:color="auto" w:fill="E7E6E6" w:themeFill="background2"/>
        <w:spacing w:after="0" w:line="240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13</w:t>
      </w:r>
      <w:r w:rsidR="0050797B" w:rsidRPr="00AC5F32">
        <w:rPr>
          <w:rFonts w:ascii="Arial" w:hAnsi="Arial" w:cs="Arial"/>
          <w:b/>
          <w:bCs/>
        </w:rPr>
        <w:t>. ADEQUAÇÃO ORÇAMENTÁRIA</w:t>
      </w:r>
    </w:p>
    <w:p w14:paraId="061C6E85" w14:textId="2AD86047" w:rsidR="00180CDC" w:rsidRPr="00AC5F32" w:rsidRDefault="005B78B0" w:rsidP="00396598">
      <w:pPr>
        <w:spacing w:after="0" w:line="240" w:lineRule="auto"/>
        <w:ind w:left="-5" w:right="193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</w:t>
      </w:r>
      <w:r w:rsidR="006B069F" w:rsidRPr="00AC5F32">
        <w:rPr>
          <w:rFonts w:ascii="Arial" w:hAnsi="Arial" w:cs="Arial"/>
          <w:b/>
          <w:bCs/>
        </w:rPr>
        <w:t>3</w:t>
      </w:r>
      <w:r w:rsidRPr="00AC5F32">
        <w:rPr>
          <w:rFonts w:ascii="Arial" w:hAnsi="Arial" w:cs="Arial"/>
          <w:b/>
          <w:bCs/>
        </w:rPr>
        <w:t>.1.</w:t>
      </w:r>
      <w:r w:rsidRPr="00AC5F32">
        <w:rPr>
          <w:rFonts w:ascii="Arial" w:hAnsi="Arial" w:cs="Arial"/>
        </w:rPr>
        <w:t xml:space="preserve"> As despesas decorrentes da presente contratação correrão à conta de recursos </w:t>
      </w:r>
      <w:r w:rsidR="0050797B" w:rsidRPr="00AC5F32">
        <w:rPr>
          <w:rFonts w:ascii="Arial" w:hAnsi="Arial" w:cs="Arial"/>
        </w:rPr>
        <w:t>e/ou dotação orçamentária do Exercício de 202</w:t>
      </w:r>
      <w:r w:rsidR="000C6FAE">
        <w:rPr>
          <w:rFonts w:ascii="Arial" w:hAnsi="Arial" w:cs="Arial"/>
        </w:rPr>
        <w:t>6</w:t>
      </w:r>
      <w:r w:rsidR="0050797B" w:rsidRPr="00AC5F32">
        <w:rPr>
          <w:rFonts w:ascii="Arial" w:hAnsi="Arial" w:cs="Arial"/>
        </w:rPr>
        <w:t xml:space="preserve"> do Município de Lajeado do Bugre/RS</w:t>
      </w:r>
      <w:r w:rsidRPr="00AC5F32">
        <w:rPr>
          <w:rFonts w:ascii="Arial" w:hAnsi="Arial" w:cs="Arial"/>
        </w:rPr>
        <w:t>.</w:t>
      </w:r>
    </w:p>
    <w:p w14:paraId="6BD14829" w14:textId="220FF9B5" w:rsidR="005445E5" w:rsidRPr="00AC5F32" w:rsidRDefault="005445E5" w:rsidP="00396598">
      <w:pPr>
        <w:spacing w:after="0" w:line="240" w:lineRule="auto"/>
        <w:ind w:left="-5" w:right="193"/>
        <w:rPr>
          <w:rFonts w:ascii="Arial" w:hAnsi="Arial" w:cs="Arial"/>
        </w:rPr>
      </w:pPr>
    </w:p>
    <w:p w14:paraId="59EB4FF2" w14:textId="1968DD7D" w:rsidR="005445E5" w:rsidRPr="00AC5F32" w:rsidRDefault="005445E5" w:rsidP="00396598">
      <w:pPr>
        <w:shd w:val="clear" w:color="auto" w:fill="E7E6E6" w:themeFill="background2"/>
        <w:spacing w:after="0" w:line="240" w:lineRule="auto"/>
        <w:ind w:left="-5" w:right="19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1</w:t>
      </w:r>
      <w:r w:rsidR="006B069F" w:rsidRPr="00AC5F32">
        <w:rPr>
          <w:rFonts w:ascii="Arial" w:hAnsi="Arial" w:cs="Arial"/>
          <w:b/>
          <w:bCs/>
        </w:rPr>
        <w:t>4</w:t>
      </w:r>
      <w:r w:rsidRPr="00AC5F32">
        <w:rPr>
          <w:rFonts w:ascii="Arial" w:hAnsi="Arial" w:cs="Arial"/>
          <w:b/>
          <w:bCs/>
        </w:rPr>
        <w:t>. DO FORO</w:t>
      </w:r>
    </w:p>
    <w:p w14:paraId="5D59637E" w14:textId="46984643" w:rsidR="005445E5" w:rsidRPr="00AC5F32" w:rsidRDefault="005445E5" w:rsidP="00396598">
      <w:pPr>
        <w:spacing w:after="0" w:line="240" w:lineRule="auto"/>
        <w:ind w:left="0" w:right="0" w:firstLine="0"/>
        <w:jc w:val="left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</w:t>
      </w:r>
      <w:r w:rsidR="006B069F" w:rsidRPr="00AC5F32">
        <w:rPr>
          <w:rFonts w:ascii="Arial" w:hAnsi="Arial" w:cs="Arial"/>
          <w:b/>
          <w:bCs/>
        </w:rPr>
        <w:t>4</w:t>
      </w:r>
      <w:r w:rsidRPr="00AC5F32">
        <w:rPr>
          <w:rFonts w:ascii="Arial" w:hAnsi="Arial" w:cs="Arial"/>
          <w:b/>
          <w:bCs/>
        </w:rPr>
        <w:t>.1</w:t>
      </w:r>
      <w:r w:rsidR="006B069F" w:rsidRPr="00AC5F32">
        <w:rPr>
          <w:rFonts w:ascii="Arial" w:hAnsi="Arial" w:cs="Arial"/>
          <w:b/>
          <w:bCs/>
        </w:rPr>
        <w:t>.</w:t>
      </w:r>
      <w:r w:rsidRPr="00AC5F32">
        <w:rPr>
          <w:rFonts w:ascii="Arial" w:hAnsi="Arial" w:cs="Arial"/>
        </w:rPr>
        <w:t xml:space="preserve"> O Foro competente para dirimir quaisquer dúvidas decorrentes da presente contratação será o Fórum da Comarca de Palmeira das Missões/RS.</w:t>
      </w:r>
    </w:p>
    <w:p w14:paraId="1C556D01" w14:textId="77777777" w:rsidR="00396598" w:rsidRPr="00AC5F32" w:rsidRDefault="00396598" w:rsidP="00396598">
      <w:pPr>
        <w:spacing w:after="0" w:line="240" w:lineRule="auto"/>
        <w:ind w:left="0" w:right="0" w:firstLine="0"/>
        <w:jc w:val="left"/>
        <w:rPr>
          <w:rFonts w:ascii="Arial" w:hAnsi="Arial" w:cs="Arial"/>
        </w:rPr>
      </w:pPr>
    </w:p>
    <w:p w14:paraId="37A44743" w14:textId="6B31A39D" w:rsidR="00396598" w:rsidRPr="00AC5F32" w:rsidRDefault="00396598" w:rsidP="00396598">
      <w:pPr>
        <w:shd w:val="clear" w:color="auto" w:fill="D9D9D9" w:themeFill="background1" w:themeFillShade="D9"/>
        <w:spacing w:after="0" w:line="240" w:lineRule="auto"/>
        <w:ind w:left="0" w:right="0" w:firstLine="0"/>
        <w:jc w:val="left"/>
        <w:rPr>
          <w:rFonts w:ascii="Arial" w:hAnsi="Arial" w:cs="Arial"/>
          <w:b/>
          <w:bCs/>
        </w:rPr>
      </w:pPr>
      <w:r w:rsidRPr="00AC5F32">
        <w:rPr>
          <w:rFonts w:ascii="Arial" w:hAnsi="Arial" w:cs="Arial"/>
          <w:b/>
          <w:bCs/>
        </w:rPr>
        <w:t>1</w:t>
      </w:r>
      <w:r w:rsidR="006B069F" w:rsidRPr="00AC5F32">
        <w:rPr>
          <w:rFonts w:ascii="Arial" w:hAnsi="Arial" w:cs="Arial"/>
          <w:b/>
          <w:bCs/>
        </w:rPr>
        <w:t>5</w:t>
      </w:r>
      <w:r w:rsidRPr="00AC5F32">
        <w:rPr>
          <w:rFonts w:ascii="Arial" w:hAnsi="Arial" w:cs="Arial"/>
          <w:b/>
          <w:bCs/>
        </w:rPr>
        <w:t>. DA PUBLICAÇÃO E DELIBERAÇÃO:</w:t>
      </w:r>
    </w:p>
    <w:p w14:paraId="7ED24326" w14:textId="77777777" w:rsidR="00396598" w:rsidRPr="00AC5F32" w:rsidRDefault="00396598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  <w:sz w:val="10"/>
          <w:szCs w:val="8"/>
        </w:rPr>
      </w:pPr>
    </w:p>
    <w:p w14:paraId="344EA6B7" w14:textId="14438F04" w:rsidR="00396598" w:rsidRPr="00AC5F32" w:rsidRDefault="00396598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t>15.1.</w:t>
      </w:r>
      <w:r w:rsidRPr="00AC5F32">
        <w:rPr>
          <w:rFonts w:ascii="Arial" w:hAnsi="Arial" w:cs="Arial"/>
        </w:rPr>
        <w:t xml:space="preserve"> </w:t>
      </w:r>
      <w:r w:rsidRPr="00AC5F32">
        <w:rPr>
          <w:rFonts w:ascii="Arial" w:hAnsi="Arial" w:cs="Arial"/>
          <w:b/>
          <w:bCs/>
        </w:rPr>
        <w:t>AUTORIZO</w:t>
      </w:r>
      <w:r w:rsidRPr="00AC5F32">
        <w:rPr>
          <w:rFonts w:ascii="Arial" w:hAnsi="Arial" w:cs="Arial"/>
        </w:rPr>
        <w:t xml:space="preserve"> a publicação no site da municipalidade, pelo prazo de 03 (três) dias úteis.</w:t>
      </w:r>
    </w:p>
    <w:p w14:paraId="6B2E5058" w14:textId="50318699" w:rsidR="00396598" w:rsidRPr="00870135" w:rsidRDefault="00396598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AC5F32">
        <w:rPr>
          <w:rFonts w:ascii="Arial" w:hAnsi="Arial" w:cs="Arial"/>
          <w:b/>
          <w:bCs/>
        </w:rPr>
        <w:lastRenderedPageBreak/>
        <w:t>15.2.</w:t>
      </w:r>
      <w:r w:rsidRPr="00AC5F32">
        <w:rPr>
          <w:rFonts w:ascii="Arial" w:hAnsi="Arial" w:cs="Arial"/>
        </w:rPr>
        <w:t xml:space="preserve"> Manifestação de interesse e orçamentos devem ser enviadas para o e-mail adm@lajeadodobugre.rs.gov.br até </w:t>
      </w:r>
      <w:r w:rsidR="00870135" w:rsidRPr="00870135">
        <w:rPr>
          <w:rFonts w:ascii="Arial" w:hAnsi="Arial" w:cs="Arial"/>
        </w:rPr>
        <w:t>as 09</w:t>
      </w:r>
      <w:r w:rsidRPr="00870135">
        <w:rPr>
          <w:rFonts w:ascii="Arial" w:hAnsi="Arial" w:cs="Arial"/>
        </w:rPr>
        <w:t>:</w:t>
      </w:r>
      <w:r w:rsidR="001823C2" w:rsidRPr="00870135">
        <w:rPr>
          <w:rFonts w:ascii="Arial" w:hAnsi="Arial" w:cs="Arial"/>
        </w:rPr>
        <w:t>0</w:t>
      </w:r>
      <w:r w:rsidRPr="00870135">
        <w:rPr>
          <w:rFonts w:ascii="Arial" w:hAnsi="Arial" w:cs="Arial"/>
        </w:rPr>
        <w:t xml:space="preserve">0 </w:t>
      </w:r>
      <w:proofErr w:type="spellStart"/>
      <w:r w:rsidRPr="00870135">
        <w:rPr>
          <w:rFonts w:ascii="Arial" w:hAnsi="Arial" w:cs="Arial"/>
        </w:rPr>
        <w:t>hs</w:t>
      </w:r>
      <w:proofErr w:type="spellEnd"/>
      <w:r w:rsidRPr="00870135">
        <w:rPr>
          <w:rFonts w:ascii="Arial" w:hAnsi="Arial" w:cs="Arial"/>
        </w:rPr>
        <w:t xml:space="preserve">. do dia </w:t>
      </w:r>
      <w:r w:rsidR="009943BB">
        <w:rPr>
          <w:rFonts w:ascii="Arial" w:hAnsi="Arial" w:cs="Arial"/>
        </w:rPr>
        <w:t>20</w:t>
      </w:r>
      <w:r w:rsidR="00D13D03">
        <w:rPr>
          <w:rFonts w:ascii="Arial" w:hAnsi="Arial" w:cs="Arial"/>
        </w:rPr>
        <w:t>/</w:t>
      </w:r>
      <w:r w:rsidR="009943BB">
        <w:rPr>
          <w:rFonts w:ascii="Arial" w:hAnsi="Arial" w:cs="Arial"/>
        </w:rPr>
        <w:t>10</w:t>
      </w:r>
      <w:r w:rsidR="00D31323">
        <w:rPr>
          <w:rFonts w:ascii="Arial" w:hAnsi="Arial" w:cs="Arial"/>
        </w:rPr>
        <w:t>/202</w:t>
      </w:r>
      <w:r w:rsidR="000C6FAE">
        <w:rPr>
          <w:rFonts w:ascii="Arial" w:hAnsi="Arial" w:cs="Arial"/>
        </w:rPr>
        <w:t>6 e ou entregues pessoalmente junto a Prefeitura Municipal de Lajeado do Bugre – RS setor de Licitações e Contratos</w:t>
      </w:r>
      <w:r w:rsidRPr="00870135">
        <w:rPr>
          <w:rFonts w:ascii="Arial" w:hAnsi="Arial" w:cs="Arial"/>
        </w:rPr>
        <w:t>.</w:t>
      </w:r>
    </w:p>
    <w:p w14:paraId="734D5B3E" w14:textId="188CF299" w:rsidR="005445E5" w:rsidRPr="00AC5F32" w:rsidRDefault="00396598" w:rsidP="00396598">
      <w:pPr>
        <w:tabs>
          <w:tab w:val="left" w:pos="284"/>
        </w:tabs>
        <w:spacing w:after="0" w:line="240" w:lineRule="auto"/>
        <w:ind w:left="0" w:right="0" w:firstLine="0"/>
        <w:rPr>
          <w:rFonts w:ascii="Arial" w:hAnsi="Arial" w:cs="Arial"/>
        </w:rPr>
      </w:pPr>
      <w:r w:rsidRPr="00870135">
        <w:rPr>
          <w:rFonts w:ascii="Arial" w:hAnsi="Arial" w:cs="Arial"/>
          <w:b/>
          <w:bCs/>
        </w:rPr>
        <w:t>15.3.</w:t>
      </w:r>
      <w:r w:rsidRPr="00870135">
        <w:rPr>
          <w:rFonts w:ascii="Arial" w:hAnsi="Arial" w:cs="Arial"/>
        </w:rPr>
        <w:t xml:space="preserve"> O julgamento das propostas será realizado as 09:00 horas do dia</w:t>
      </w:r>
      <w:r w:rsidR="00870135" w:rsidRPr="00870135">
        <w:rPr>
          <w:rFonts w:ascii="Arial" w:hAnsi="Arial" w:cs="Arial"/>
        </w:rPr>
        <w:t xml:space="preserve"> </w:t>
      </w:r>
      <w:r w:rsidR="009943BB">
        <w:rPr>
          <w:rFonts w:ascii="Arial" w:hAnsi="Arial" w:cs="Arial"/>
        </w:rPr>
        <w:t>20</w:t>
      </w:r>
      <w:r w:rsidR="00D13D03">
        <w:rPr>
          <w:rFonts w:ascii="Arial" w:hAnsi="Arial" w:cs="Arial"/>
        </w:rPr>
        <w:t>/</w:t>
      </w:r>
      <w:r w:rsidR="009943BB">
        <w:rPr>
          <w:rFonts w:ascii="Arial" w:hAnsi="Arial" w:cs="Arial"/>
        </w:rPr>
        <w:t>10</w:t>
      </w:r>
      <w:r w:rsidR="00D13D03">
        <w:rPr>
          <w:rFonts w:ascii="Arial" w:hAnsi="Arial" w:cs="Arial"/>
        </w:rPr>
        <w:t>/2026</w:t>
      </w:r>
      <w:r w:rsidRPr="00870135">
        <w:rPr>
          <w:rFonts w:ascii="Arial" w:hAnsi="Arial" w:cs="Arial"/>
        </w:rPr>
        <w:t>.</w:t>
      </w:r>
    </w:p>
    <w:p w14:paraId="7B015407" w14:textId="57A4103C" w:rsidR="00396598" w:rsidRPr="00AC5F32" w:rsidRDefault="00396598" w:rsidP="005445E5">
      <w:pPr>
        <w:spacing w:after="204" w:line="259" w:lineRule="auto"/>
        <w:ind w:left="0" w:right="0" w:firstLine="0"/>
        <w:jc w:val="center"/>
        <w:rPr>
          <w:rFonts w:ascii="Arial" w:eastAsia="Times New Roman" w:hAnsi="Arial" w:cs="Arial"/>
          <w:b/>
          <w:bCs/>
        </w:rPr>
      </w:pPr>
    </w:p>
    <w:p w14:paraId="6A2D95D3" w14:textId="6388810D" w:rsidR="00180CDC" w:rsidRPr="00AC5F32" w:rsidRDefault="005445E5" w:rsidP="005445E5">
      <w:pPr>
        <w:spacing w:after="204" w:line="259" w:lineRule="auto"/>
        <w:ind w:left="0" w:right="0" w:firstLine="0"/>
        <w:jc w:val="center"/>
        <w:rPr>
          <w:rFonts w:ascii="Arial" w:hAnsi="Arial" w:cs="Arial"/>
          <w:b/>
          <w:bCs/>
        </w:rPr>
      </w:pPr>
      <w:r w:rsidRPr="00AC5F32">
        <w:rPr>
          <w:rFonts w:ascii="Arial" w:eastAsia="Times New Roman" w:hAnsi="Arial" w:cs="Arial"/>
          <w:b/>
          <w:bCs/>
        </w:rPr>
        <w:t>Lajeado do Bugre/RS</w:t>
      </w:r>
      <w:r w:rsidRPr="00870135">
        <w:rPr>
          <w:rFonts w:ascii="Arial" w:eastAsia="Times New Roman" w:hAnsi="Arial" w:cs="Arial"/>
          <w:b/>
          <w:bCs/>
        </w:rPr>
        <w:t>,</w:t>
      </w:r>
      <w:r w:rsidR="000C6FAE">
        <w:rPr>
          <w:rFonts w:ascii="Arial" w:eastAsia="Times New Roman" w:hAnsi="Arial" w:cs="Arial"/>
          <w:b/>
          <w:bCs/>
        </w:rPr>
        <w:t xml:space="preserve"> </w:t>
      </w:r>
      <w:r w:rsidR="009943BB">
        <w:rPr>
          <w:rFonts w:ascii="Arial" w:eastAsia="Times New Roman" w:hAnsi="Arial" w:cs="Arial"/>
          <w:b/>
          <w:bCs/>
        </w:rPr>
        <w:t>15</w:t>
      </w:r>
      <w:r w:rsidRPr="00870135">
        <w:rPr>
          <w:rFonts w:ascii="Arial" w:eastAsia="Times New Roman" w:hAnsi="Arial" w:cs="Arial"/>
          <w:b/>
          <w:bCs/>
        </w:rPr>
        <w:t xml:space="preserve"> de </w:t>
      </w:r>
      <w:r w:rsidR="009943BB">
        <w:rPr>
          <w:rFonts w:ascii="Arial" w:eastAsia="Times New Roman" w:hAnsi="Arial" w:cs="Arial"/>
          <w:b/>
          <w:bCs/>
        </w:rPr>
        <w:t>Outubro</w:t>
      </w:r>
      <w:r w:rsidR="00D31323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D31323">
        <w:rPr>
          <w:rFonts w:ascii="Arial" w:eastAsia="Times New Roman" w:hAnsi="Arial" w:cs="Arial"/>
          <w:b/>
          <w:bCs/>
        </w:rPr>
        <w:t>de</w:t>
      </w:r>
      <w:proofErr w:type="spellEnd"/>
      <w:r w:rsidR="00D31323">
        <w:rPr>
          <w:rFonts w:ascii="Arial" w:eastAsia="Times New Roman" w:hAnsi="Arial" w:cs="Arial"/>
          <w:b/>
          <w:bCs/>
        </w:rPr>
        <w:t xml:space="preserve"> 202</w:t>
      </w:r>
      <w:r w:rsidR="000C6FAE">
        <w:rPr>
          <w:rFonts w:ascii="Arial" w:eastAsia="Times New Roman" w:hAnsi="Arial" w:cs="Arial"/>
          <w:b/>
          <w:bCs/>
        </w:rPr>
        <w:t>6</w:t>
      </w:r>
      <w:bookmarkStart w:id="0" w:name="_GoBack"/>
      <w:bookmarkEnd w:id="0"/>
      <w:r w:rsidRPr="00870135">
        <w:rPr>
          <w:rFonts w:ascii="Arial" w:eastAsia="Times New Roman" w:hAnsi="Arial" w:cs="Arial"/>
          <w:b/>
          <w:bCs/>
        </w:rPr>
        <w:t>.</w:t>
      </w:r>
    </w:p>
    <w:p w14:paraId="505EF5F4" w14:textId="0F03B0E0" w:rsidR="005445E5" w:rsidRPr="00AC5F32" w:rsidRDefault="005445E5">
      <w:pPr>
        <w:spacing w:after="92" w:line="259" w:lineRule="auto"/>
        <w:ind w:left="1416" w:right="0" w:firstLine="0"/>
        <w:jc w:val="left"/>
        <w:rPr>
          <w:rFonts w:ascii="Arial" w:hAnsi="Arial" w:cs="Arial"/>
        </w:rPr>
      </w:pPr>
    </w:p>
    <w:p w14:paraId="1BA52CC3" w14:textId="77777777" w:rsidR="00D2188B" w:rsidRDefault="00D2188B">
      <w:pPr>
        <w:spacing w:after="92" w:line="259" w:lineRule="auto"/>
        <w:ind w:left="1416" w:right="0" w:firstLine="0"/>
        <w:jc w:val="left"/>
        <w:rPr>
          <w:rFonts w:ascii="Arial" w:hAnsi="Arial" w:cs="Arial"/>
        </w:rPr>
      </w:pPr>
    </w:p>
    <w:p w14:paraId="7BCAFFD8" w14:textId="77777777" w:rsidR="00870135" w:rsidRPr="00AC5F32" w:rsidRDefault="00870135">
      <w:pPr>
        <w:spacing w:after="92" w:line="259" w:lineRule="auto"/>
        <w:ind w:left="1416" w:right="0" w:firstLine="0"/>
        <w:jc w:val="left"/>
        <w:rPr>
          <w:rFonts w:ascii="Arial" w:hAnsi="Arial" w:cs="Arial"/>
        </w:rPr>
      </w:pPr>
    </w:p>
    <w:p w14:paraId="73E5B11B" w14:textId="52247101" w:rsidR="00180CDC" w:rsidRPr="00AC5F32" w:rsidRDefault="005445E5" w:rsidP="005445E5">
      <w:pPr>
        <w:pStyle w:val="Ttulo1"/>
        <w:spacing w:after="0" w:line="240" w:lineRule="auto"/>
        <w:ind w:right="290"/>
        <w:rPr>
          <w:rFonts w:ascii="Arial" w:hAnsi="Arial" w:cs="Arial"/>
        </w:rPr>
      </w:pPr>
      <w:r w:rsidRPr="00AC5F32">
        <w:rPr>
          <w:rFonts w:ascii="Arial" w:hAnsi="Arial" w:cs="Arial"/>
        </w:rPr>
        <w:t>RONALDO MACHADO DA SILVA</w:t>
      </w:r>
    </w:p>
    <w:p w14:paraId="365F70E8" w14:textId="24A5C919" w:rsidR="0077037B" w:rsidRPr="00AC5F32" w:rsidRDefault="005445E5" w:rsidP="005445E5">
      <w:pPr>
        <w:spacing w:after="0" w:line="240" w:lineRule="auto"/>
        <w:ind w:left="0" w:right="288" w:firstLine="0"/>
        <w:jc w:val="center"/>
        <w:rPr>
          <w:rFonts w:ascii="Arial" w:hAnsi="Arial" w:cs="Arial"/>
        </w:rPr>
      </w:pPr>
      <w:r w:rsidRPr="00AC5F32">
        <w:rPr>
          <w:rFonts w:ascii="Arial" w:hAnsi="Arial" w:cs="Arial"/>
        </w:rPr>
        <w:t>Prefeito Municipal</w:t>
      </w:r>
    </w:p>
    <w:sectPr w:rsidR="0077037B" w:rsidRPr="00AC5F32" w:rsidSect="00D2188B">
      <w:headerReference w:type="default" r:id="rId10"/>
      <w:footerReference w:type="even" r:id="rId11"/>
      <w:footerReference w:type="default" r:id="rId12"/>
      <w:footerReference w:type="first" r:id="rId13"/>
      <w:pgSz w:w="11900" w:h="16840"/>
      <w:pgMar w:top="1985" w:right="985" w:bottom="709" w:left="690" w:header="720" w:footer="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58681" w14:textId="77777777" w:rsidR="00B60463" w:rsidRDefault="00B60463">
      <w:pPr>
        <w:spacing w:after="0" w:line="240" w:lineRule="auto"/>
      </w:pPr>
      <w:r>
        <w:separator/>
      </w:r>
    </w:p>
  </w:endnote>
  <w:endnote w:type="continuationSeparator" w:id="0">
    <w:p w14:paraId="76833142" w14:textId="77777777" w:rsidR="00B60463" w:rsidRDefault="00B6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sto MT">
    <w:altName w:val="Calisto MT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FB14" w14:textId="77777777" w:rsidR="00180CDC" w:rsidRDefault="005B78B0">
    <w:pPr>
      <w:spacing w:after="0" w:line="259" w:lineRule="auto"/>
      <w:ind w:left="0" w:right="204" w:firstLine="0"/>
      <w:jc w:val="center"/>
    </w:pPr>
    <w:r>
      <w:rPr>
        <w:rFonts w:ascii="Arial" w:eastAsia="Arial" w:hAnsi="Arial" w:cs="Arial"/>
        <w:color w:val="BEBEBE"/>
        <w:sz w:val="20"/>
      </w:rPr>
      <w:t xml:space="preserve">Termo de Referência </w:t>
    </w:r>
    <w:proofErr w:type="spellStart"/>
    <w:r>
      <w:rPr>
        <w:rFonts w:ascii="Arial" w:eastAsia="Arial" w:hAnsi="Arial" w:cs="Arial"/>
        <w:color w:val="BEBEBE"/>
        <w:sz w:val="20"/>
      </w:rPr>
      <w:t>Serv</w:t>
    </w:r>
    <w:proofErr w:type="spellEnd"/>
    <w:r>
      <w:rPr>
        <w:rFonts w:ascii="Arial" w:eastAsia="Arial" w:hAnsi="Arial" w:cs="Arial"/>
        <w:color w:val="BEBEBE"/>
        <w:sz w:val="20"/>
      </w:rPr>
      <w:t xml:space="preserve"> s/D </w:t>
    </w:r>
    <w:proofErr w:type="spellStart"/>
    <w:r>
      <w:rPr>
        <w:rFonts w:ascii="Arial" w:eastAsia="Arial" w:hAnsi="Arial" w:cs="Arial"/>
        <w:color w:val="BEBEBE"/>
        <w:sz w:val="20"/>
      </w:rPr>
      <w:t>Exc</w:t>
    </w:r>
    <w:proofErr w:type="spellEnd"/>
    <w:r>
      <w:rPr>
        <w:rFonts w:ascii="Arial" w:eastAsia="Arial" w:hAnsi="Arial" w:cs="Arial"/>
        <w:color w:val="BEBEBE"/>
        <w:sz w:val="20"/>
      </w:rPr>
      <w:t xml:space="preserve"> (L 14133) - </w:t>
    </w:r>
    <w:proofErr w:type="spellStart"/>
    <w:r>
      <w:rPr>
        <w:rFonts w:ascii="Arial" w:eastAsia="Arial" w:hAnsi="Arial" w:cs="Arial"/>
        <w:color w:val="BEBEBE"/>
        <w:sz w:val="20"/>
      </w:rPr>
      <w:t>Licit</w:t>
    </w:r>
    <w:proofErr w:type="spellEnd"/>
    <w:r>
      <w:rPr>
        <w:rFonts w:ascii="Arial" w:eastAsia="Arial" w:hAnsi="Arial" w:cs="Arial"/>
        <w:color w:val="BEBEBE"/>
        <w:sz w:val="20"/>
      </w:rPr>
      <w:t xml:space="preserve"> 36337600         SEI 03101.102046/2023-17 / pg.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BEBEBE"/>
        <w:sz w:val="20"/>
      </w:rPr>
      <w:t>1</w:t>
    </w:r>
    <w:r>
      <w:rPr>
        <w:rFonts w:ascii="Arial" w:eastAsia="Arial" w:hAnsi="Arial" w:cs="Arial"/>
        <w:color w:val="BEBEBE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B5296" w14:textId="645FCD4C" w:rsidR="0077037B" w:rsidRDefault="0077037B" w:rsidP="0077037B">
    <w:pPr>
      <w:pStyle w:val="Rodap"/>
      <w:ind w:firstLine="1975"/>
      <w:jc w:val="center"/>
      <w:rPr>
        <w:rFonts w:ascii="Book Antiqua" w:hAnsi="Book Antiqua"/>
        <w:b/>
        <w:bCs/>
        <w:sz w:val="22"/>
        <w:szCs w:val="20"/>
      </w:rPr>
    </w:pPr>
    <w:r w:rsidRPr="00CA3E2B">
      <w:rPr>
        <w:rFonts w:ascii="Book Antiqua" w:hAnsi="Book Antiqua"/>
        <w:b/>
        <w:bCs/>
        <w:sz w:val="22"/>
        <w:szCs w:val="20"/>
      </w:rPr>
      <w:t xml:space="preserve">Fone (55) </w:t>
    </w:r>
    <w:r w:rsidR="0031686E">
      <w:rPr>
        <w:rFonts w:ascii="Book Antiqua" w:hAnsi="Book Antiqua"/>
        <w:b/>
        <w:bCs/>
        <w:sz w:val="22"/>
        <w:szCs w:val="20"/>
      </w:rPr>
      <w:t>3798 3171</w:t>
    </w:r>
    <w:r w:rsidRPr="00CA3E2B">
      <w:rPr>
        <w:rFonts w:ascii="Book Antiqua" w:hAnsi="Book Antiqua"/>
        <w:b/>
        <w:bCs/>
        <w:sz w:val="22"/>
        <w:szCs w:val="20"/>
      </w:rPr>
      <w:t xml:space="preserve"> – </w:t>
    </w:r>
    <w:hyperlink r:id="rId1" w:history="1">
      <w:r w:rsidRPr="00CA3E2B">
        <w:rPr>
          <w:rStyle w:val="Hyperlink"/>
          <w:rFonts w:ascii="Book Antiqua" w:hAnsi="Book Antiqua"/>
          <w:b/>
          <w:bCs/>
          <w:sz w:val="22"/>
          <w:szCs w:val="20"/>
        </w:rPr>
        <w:t>www.lajeadodobugre.rs.gov.br</w:t>
      </w:r>
    </w:hyperlink>
    <w:r w:rsidRPr="00CA3E2B">
      <w:rPr>
        <w:rFonts w:ascii="Book Antiqua" w:hAnsi="Book Antiqua"/>
        <w:b/>
        <w:bCs/>
        <w:sz w:val="22"/>
        <w:szCs w:val="20"/>
      </w:rPr>
      <w:tab/>
    </w:r>
  </w:p>
  <w:p w14:paraId="0BC65251" w14:textId="21520660" w:rsidR="0077037B" w:rsidRPr="00CA3E2B" w:rsidRDefault="0077037B" w:rsidP="0077037B">
    <w:pPr>
      <w:pStyle w:val="Rodap"/>
      <w:ind w:firstLine="1975"/>
      <w:jc w:val="center"/>
      <w:rPr>
        <w:rFonts w:ascii="Book Antiqua" w:hAnsi="Book Antiqua"/>
        <w:b/>
        <w:bCs/>
        <w:sz w:val="22"/>
        <w:szCs w:val="20"/>
      </w:rPr>
    </w:pPr>
    <w:r w:rsidRPr="00CA3E2B">
      <w:rPr>
        <w:rFonts w:ascii="Book Antiqua" w:hAnsi="Book Antiqua"/>
        <w:b/>
        <w:bCs/>
        <w:sz w:val="22"/>
        <w:szCs w:val="20"/>
      </w:rPr>
      <w:t>Rua Clementino Graminho, S/N, CEP 98320-000 – Lajeado do Bugre/RS</w:t>
    </w:r>
  </w:p>
  <w:p w14:paraId="7C2E43ED" w14:textId="26C918BA" w:rsidR="00180CDC" w:rsidRPr="0077037B" w:rsidRDefault="00180CDC" w:rsidP="0077037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F3EA3" w14:textId="77777777" w:rsidR="00180CDC" w:rsidRDefault="005B78B0">
    <w:pPr>
      <w:spacing w:after="0" w:line="259" w:lineRule="auto"/>
      <w:ind w:left="0" w:right="204" w:firstLine="0"/>
      <w:jc w:val="center"/>
    </w:pPr>
    <w:r>
      <w:rPr>
        <w:rFonts w:ascii="Arial" w:eastAsia="Arial" w:hAnsi="Arial" w:cs="Arial"/>
        <w:color w:val="BEBEBE"/>
        <w:sz w:val="20"/>
      </w:rPr>
      <w:t xml:space="preserve">Termo de Referência </w:t>
    </w:r>
    <w:proofErr w:type="spellStart"/>
    <w:r>
      <w:rPr>
        <w:rFonts w:ascii="Arial" w:eastAsia="Arial" w:hAnsi="Arial" w:cs="Arial"/>
        <w:color w:val="BEBEBE"/>
        <w:sz w:val="20"/>
      </w:rPr>
      <w:t>Serv</w:t>
    </w:r>
    <w:proofErr w:type="spellEnd"/>
    <w:r>
      <w:rPr>
        <w:rFonts w:ascii="Arial" w:eastAsia="Arial" w:hAnsi="Arial" w:cs="Arial"/>
        <w:color w:val="BEBEBE"/>
        <w:sz w:val="20"/>
      </w:rPr>
      <w:t xml:space="preserve"> s/D </w:t>
    </w:r>
    <w:proofErr w:type="spellStart"/>
    <w:r>
      <w:rPr>
        <w:rFonts w:ascii="Arial" w:eastAsia="Arial" w:hAnsi="Arial" w:cs="Arial"/>
        <w:color w:val="BEBEBE"/>
        <w:sz w:val="20"/>
      </w:rPr>
      <w:t>Exc</w:t>
    </w:r>
    <w:proofErr w:type="spellEnd"/>
    <w:r>
      <w:rPr>
        <w:rFonts w:ascii="Arial" w:eastAsia="Arial" w:hAnsi="Arial" w:cs="Arial"/>
        <w:color w:val="BEBEBE"/>
        <w:sz w:val="20"/>
      </w:rPr>
      <w:t xml:space="preserve"> (L 14133) - </w:t>
    </w:r>
    <w:proofErr w:type="spellStart"/>
    <w:r>
      <w:rPr>
        <w:rFonts w:ascii="Arial" w:eastAsia="Arial" w:hAnsi="Arial" w:cs="Arial"/>
        <w:color w:val="BEBEBE"/>
        <w:sz w:val="20"/>
      </w:rPr>
      <w:t>Licit</w:t>
    </w:r>
    <w:proofErr w:type="spellEnd"/>
    <w:r>
      <w:rPr>
        <w:rFonts w:ascii="Arial" w:eastAsia="Arial" w:hAnsi="Arial" w:cs="Arial"/>
        <w:color w:val="BEBEBE"/>
        <w:sz w:val="20"/>
      </w:rPr>
      <w:t xml:space="preserve"> 36337600         SEI 03101.102046/2023-17 / pg.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BEBEBE"/>
        <w:sz w:val="20"/>
      </w:rPr>
      <w:t>1</w:t>
    </w:r>
    <w:r>
      <w:rPr>
        <w:rFonts w:ascii="Arial" w:eastAsia="Arial" w:hAnsi="Arial" w:cs="Arial"/>
        <w:color w:val="BEBEBE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34161" w14:textId="77777777" w:rsidR="00B60463" w:rsidRDefault="00B60463">
      <w:pPr>
        <w:spacing w:after="0" w:line="240" w:lineRule="auto"/>
      </w:pPr>
      <w:r>
        <w:separator/>
      </w:r>
    </w:p>
  </w:footnote>
  <w:footnote w:type="continuationSeparator" w:id="0">
    <w:p w14:paraId="1024D864" w14:textId="77777777" w:rsidR="00B60463" w:rsidRDefault="00B6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7A822" w14:textId="6FD5CF2B" w:rsidR="0077037B" w:rsidRDefault="0077037B" w:rsidP="0077037B">
    <w:pPr>
      <w:pStyle w:val="Cabealho"/>
      <w:ind w:firstLine="2542"/>
      <w:rPr>
        <w:rFonts w:ascii="Calisto MT" w:hAnsi="Calisto MT"/>
        <w:sz w:val="32"/>
        <w:szCs w:val="28"/>
      </w:rPr>
    </w:pPr>
    <w:r>
      <w:rPr>
        <w:rFonts w:ascii="Calisto MT" w:hAnsi="Calisto MT"/>
        <w:noProof/>
        <w:sz w:val="32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0EAB2F" wp14:editId="2F5BDB7B">
              <wp:simplePos x="0" y="0"/>
              <wp:positionH relativeFrom="column">
                <wp:posOffset>4295775</wp:posOffset>
              </wp:positionH>
              <wp:positionV relativeFrom="paragraph">
                <wp:posOffset>123825</wp:posOffset>
              </wp:positionV>
              <wp:extent cx="1876425" cy="9715500"/>
              <wp:effectExtent l="0" t="0" r="714375" b="19050"/>
              <wp:wrapNone/>
              <wp:docPr id="3" name="Conector: Angulad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76425" cy="9715500"/>
                      </a:xfrm>
                      <a:prstGeom prst="bentConnector3">
                        <a:avLst>
                          <a:gd name="adj1" fmla="val 137046"/>
                        </a:avLst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21ACF8BC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Conector: Angulado 3" o:spid="_x0000_s1026" type="#_x0000_t34" style="position:absolute;margin-left:338.25pt;margin-top:9.75pt;width:147.75pt;height:7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" adj="29602" strokecolor="black [3200]" strokeweight="1.5pt"/>
          </w:pict>
        </mc:Fallback>
      </mc:AlternateContent>
    </w:r>
    <w:r w:rsidRPr="00891F7E">
      <w:rPr>
        <w:rFonts w:ascii="Calisto MT" w:hAnsi="Calisto MT"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2C4A12B" wp14:editId="406270D9">
          <wp:simplePos x="0" y="0"/>
          <wp:positionH relativeFrom="column">
            <wp:posOffset>590550</wp:posOffset>
          </wp:positionH>
          <wp:positionV relativeFrom="paragraph">
            <wp:posOffset>-304671</wp:posOffset>
          </wp:positionV>
          <wp:extent cx="833239" cy="904875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239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F7E">
      <w:rPr>
        <w:rFonts w:ascii="Calisto MT" w:hAnsi="Calisto MT"/>
        <w:sz w:val="32"/>
        <w:szCs w:val="28"/>
      </w:rPr>
      <w:t>Estado do Rio Grande do Sul</w:t>
    </w:r>
  </w:p>
  <w:p w14:paraId="77B2AAB4" w14:textId="7879A93E" w:rsidR="0077037B" w:rsidRDefault="0077037B" w:rsidP="0077037B">
    <w:pPr>
      <w:pStyle w:val="Cabealho"/>
      <w:ind w:firstLine="2400"/>
    </w:pPr>
    <w:r>
      <w:rPr>
        <w:rFonts w:ascii="Book Antiqua" w:hAnsi="Book Antiqua"/>
        <w:b/>
        <w:bCs/>
        <w:noProof/>
        <w:sz w:val="28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BD73EE" wp14:editId="7EF081DE">
              <wp:simplePos x="0" y="0"/>
              <wp:positionH relativeFrom="column">
                <wp:posOffset>371475</wp:posOffset>
              </wp:positionH>
              <wp:positionV relativeFrom="paragraph">
                <wp:posOffset>99059</wp:posOffset>
              </wp:positionV>
              <wp:extent cx="266700" cy="9439275"/>
              <wp:effectExtent l="552450" t="0" r="19050" b="28575"/>
              <wp:wrapNone/>
              <wp:docPr id="5" name="Conector: Angulad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66700" cy="9439275"/>
                      </a:xfrm>
                      <a:prstGeom prst="bentConnector3">
                        <a:avLst>
                          <a:gd name="adj1" fmla="val -204594"/>
                        </a:avLst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 w14:anchorId="1C1BBD56" id="Conector: Angulado 5" o:spid="_x0000_s1026" type="#_x0000_t34" style="position:absolute;margin-left:29.25pt;margin-top:7.8pt;width:21pt;height:7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" adj="-44192" strokecolor="black [3200]" strokeweight="1.5pt"/>
          </w:pict>
        </mc:Fallback>
      </mc:AlternateContent>
    </w:r>
    <w:r w:rsidRPr="00891F7E">
      <w:rPr>
        <w:rFonts w:ascii="Book Antiqua" w:hAnsi="Book Antiqua"/>
        <w:b/>
        <w:bCs/>
        <w:sz w:val="28"/>
        <w:szCs w:val="24"/>
      </w:rPr>
      <w:t>GOVERNO MUNI</w:t>
    </w:r>
    <w:r>
      <w:rPr>
        <w:rFonts w:ascii="Book Antiqua" w:hAnsi="Book Antiqua"/>
        <w:b/>
        <w:bCs/>
        <w:sz w:val="28"/>
        <w:szCs w:val="24"/>
      </w:rPr>
      <w:t>CIPAL DE LAJEADO DO BUGRE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39F3"/>
    <w:multiLevelType w:val="multilevel"/>
    <w:tmpl w:val="15744354"/>
    <w:lvl w:ilvl="0">
      <w:start w:val="9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213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B8768F"/>
    <w:multiLevelType w:val="multilevel"/>
    <w:tmpl w:val="1FBA9554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3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6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69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</w:rPr>
    </w:lvl>
  </w:abstractNum>
  <w:abstractNum w:abstractNumId="2" w15:restartNumberingAfterBreak="0">
    <w:nsid w:val="162A7C32"/>
    <w:multiLevelType w:val="multilevel"/>
    <w:tmpl w:val="E196F3E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0" w:hanging="1800"/>
      </w:pPr>
      <w:rPr>
        <w:rFonts w:hint="default"/>
      </w:rPr>
    </w:lvl>
  </w:abstractNum>
  <w:abstractNum w:abstractNumId="3" w15:restartNumberingAfterBreak="0">
    <w:nsid w:val="16E348E1"/>
    <w:multiLevelType w:val="hybridMultilevel"/>
    <w:tmpl w:val="682610AE"/>
    <w:lvl w:ilvl="0" w:tplc="59B84512">
      <w:start w:val="1"/>
      <w:numFmt w:val="lowerLetter"/>
      <w:lvlText w:val="%1)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CB7D8">
      <w:start w:val="1"/>
      <w:numFmt w:val="lowerLetter"/>
      <w:lvlText w:val="%2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69402">
      <w:start w:val="1"/>
      <w:numFmt w:val="lowerRoman"/>
      <w:lvlText w:val="%3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0F2B2">
      <w:start w:val="1"/>
      <w:numFmt w:val="decimal"/>
      <w:lvlText w:val="%4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9476E6">
      <w:start w:val="1"/>
      <w:numFmt w:val="lowerLetter"/>
      <w:lvlText w:val="%5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61FEC">
      <w:start w:val="1"/>
      <w:numFmt w:val="lowerRoman"/>
      <w:lvlText w:val="%6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F4656A">
      <w:start w:val="1"/>
      <w:numFmt w:val="decimal"/>
      <w:lvlText w:val="%7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609EBE">
      <w:start w:val="1"/>
      <w:numFmt w:val="lowerLetter"/>
      <w:lvlText w:val="%8"/>
      <w:lvlJc w:val="left"/>
      <w:pPr>
        <w:ind w:left="6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349CE4">
      <w:start w:val="1"/>
      <w:numFmt w:val="lowerRoman"/>
      <w:lvlText w:val="%9"/>
      <w:lvlJc w:val="left"/>
      <w:pPr>
        <w:ind w:left="7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965813"/>
    <w:multiLevelType w:val="multilevel"/>
    <w:tmpl w:val="2A0A0B12"/>
    <w:lvl w:ilvl="0">
      <w:start w:val="9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Text w:val="%1.%2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4549DA"/>
    <w:multiLevelType w:val="multilevel"/>
    <w:tmpl w:val="C944C49C"/>
    <w:lvl w:ilvl="0">
      <w:start w:val="9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Text w:val="%1.%2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EF4CBC"/>
    <w:multiLevelType w:val="multilevel"/>
    <w:tmpl w:val="4D8E9E36"/>
    <w:lvl w:ilvl="0">
      <w:start w:val="1"/>
      <w:numFmt w:val="decimal"/>
      <w:lvlText w:val="%1."/>
      <w:lvlJc w:val="left"/>
      <w:pPr>
        <w:ind w:left="14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FA64E1B"/>
    <w:multiLevelType w:val="multilevel"/>
    <w:tmpl w:val="564E558C"/>
    <w:lvl w:ilvl="0">
      <w:start w:val="5"/>
      <w:numFmt w:val="decimal"/>
      <w:lvlText w:val="%1."/>
      <w:lvlJc w:val="left"/>
      <w:pPr>
        <w:ind w:left="141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E6E6E6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725492"/>
    <w:multiLevelType w:val="multilevel"/>
    <w:tmpl w:val="570CD366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40" w:hanging="1800"/>
      </w:pPr>
      <w:rPr>
        <w:rFonts w:hint="default"/>
      </w:rPr>
    </w:lvl>
  </w:abstractNum>
  <w:abstractNum w:abstractNumId="9" w15:restartNumberingAfterBreak="0">
    <w:nsid w:val="61BE7BD6"/>
    <w:multiLevelType w:val="multilevel"/>
    <w:tmpl w:val="195AF35A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595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hint="default"/>
      </w:rPr>
    </w:lvl>
  </w:abstractNum>
  <w:abstractNum w:abstractNumId="10" w15:restartNumberingAfterBreak="0">
    <w:nsid w:val="6BBD11E0"/>
    <w:multiLevelType w:val="multilevel"/>
    <w:tmpl w:val="C69E174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EA75D15"/>
    <w:multiLevelType w:val="multilevel"/>
    <w:tmpl w:val="69A42256"/>
    <w:lvl w:ilvl="0">
      <w:start w:val="9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7"/>
      <w:numFmt w:val="decimal"/>
      <w:lvlText w:val="%1.%2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B6E0816"/>
    <w:multiLevelType w:val="multilevel"/>
    <w:tmpl w:val="E39EDDE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6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1"/>
  </w:num>
  <w:num w:numId="8">
    <w:abstractNumId w:val="2"/>
  </w:num>
  <w:num w:numId="9">
    <w:abstractNumId w:val="9"/>
  </w:num>
  <w:num w:numId="10">
    <w:abstractNumId w:val="10"/>
  </w:num>
  <w:num w:numId="11">
    <w:abstractNumId w:val="12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CDC"/>
    <w:rsid w:val="00011AB4"/>
    <w:rsid w:val="00035406"/>
    <w:rsid w:val="00064B56"/>
    <w:rsid w:val="00066C10"/>
    <w:rsid w:val="00075E10"/>
    <w:rsid w:val="000A5C71"/>
    <w:rsid w:val="000B6675"/>
    <w:rsid w:val="000C6FAE"/>
    <w:rsid w:val="000D41D2"/>
    <w:rsid w:val="000E20AC"/>
    <w:rsid w:val="000E59C5"/>
    <w:rsid w:val="00104402"/>
    <w:rsid w:val="00156E2D"/>
    <w:rsid w:val="00180CDC"/>
    <w:rsid w:val="001823C2"/>
    <w:rsid w:val="0018541B"/>
    <w:rsid w:val="001D7281"/>
    <w:rsid w:val="002036C1"/>
    <w:rsid w:val="002554C9"/>
    <w:rsid w:val="00255A66"/>
    <w:rsid w:val="002A3935"/>
    <w:rsid w:val="0031686E"/>
    <w:rsid w:val="003453F2"/>
    <w:rsid w:val="00396598"/>
    <w:rsid w:val="0045711B"/>
    <w:rsid w:val="004838A3"/>
    <w:rsid w:val="004F7B7A"/>
    <w:rsid w:val="0050797B"/>
    <w:rsid w:val="0054376F"/>
    <w:rsid w:val="005445E5"/>
    <w:rsid w:val="00571FC3"/>
    <w:rsid w:val="005B6DA5"/>
    <w:rsid w:val="005B78B0"/>
    <w:rsid w:val="0067378D"/>
    <w:rsid w:val="00677787"/>
    <w:rsid w:val="006A049B"/>
    <w:rsid w:val="006B069F"/>
    <w:rsid w:val="006C23AD"/>
    <w:rsid w:val="00701C24"/>
    <w:rsid w:val="00715103"/>
    <w:rsid w:val="0072509E"/>
    <w:rsid w:val="0074349B"/>
    <w:rsid w:val="0077037B"/>
    <w:rsid w:val="00791581"/>
    <w:rsid w:val="00840E16"/>
    <w:rsid w:val="00870135"/>
    <w:rsid w:val="00883D38"/>
    <w:rsid w:val="00894762"/>
    <w:rsid w:val="008E6571"/>
    <w:rsid w:val="008F1F63"/>
    <w:rsid w:val="00941389"/>
    <w:rsid w:val="00957196"/>
    <w:rsid w:val="00975195"/>
    <w:rsid w:val="009943BB"/>
    <w:rsid w:val="009C70AF"/>
    <w:rsid w:val="009D4448"/>
    <w:rsid w:val="00A23928"/>
    <w:rsid w:val="00A5366B"/>
    <w:rsid w:val="00AB1C10"/>
    <w:rsid w:val="00AB62FF"/>
    <w:rsid w:val="00AC4EF5"/>
    <w:rsid w:val="00AC5F32"/>
    <w:rsid w:val="00AE0B7B"/>
    <w:rsid w:val="00AF130A"/>
    <w:rsid w:val="00B13D1D"/>
    <w:rsid w:val="00B2417C"/>
    <w:rsid w:val="00B271D3"/>
    <w:rsid w:val="00B50A42"/>
    <w:rsid w:val="00B60463"/>
    <w:rsid w:val="00BB0F3C"/>
    <w:rsid w:val="00BF26C6"/>
    <w:rsid w:val="00BF27B3"/>
    <w:rsid w:val="00BF5C50"/>
    <w:rsid w:val="00CA3E1D"/>
    <w:rsid w:val="00CB056C"/>
    <w:rsid w:val="00D13D03"/>
    <w:rsid w:val="00D20E81"/>
    <w:rsid w:val="00D2188B"/>
    <w:rsid w:val="00D31323"/>
    <w:rsid w:val="00D42ED5"/>
    <w:rsid w:val="00D52308"/>
    <w:rsid w:val="00D67D0B"/>
    <w:rsid w:val="00DB21B7"/>
    <w:rsid w:val="00DD41C8"/>
    <w:rsid w:val="00DD44C8"/>
    <w:rsid w:val="00DF26F1"/>
    <w:rsid w:val="00DF66E9"/>
    <w:rsid w:val="00E57B4D"/>
    <w:rsid w:val="00E7354E"/>
    <w:rsid w:val="00E83FED"/>
    <w:rsid w:val="00EC3852"/>
    <w:rsid w:val="00EC5146"/>
    <w:rsid w:val="00ED1075"/>
    <w:rsid w:val="00EE4549"/>
    <w:rsid w:val="00F33E60"/>
    <w:rsid w:val="00F50FA7"/>
    <w:rsid w:val="00F75045"/>
    <w:rsid w:val="00F81ACD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1F12"/>
  <w15:docId w15:val="{6A38AE13-6B9A-4679-B100-25068E8B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2" w:line="248" w:lineRule="auto"/>
      <w:ind w:left="10" w:right="169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92"/>
      <w:ind w:left="10" w:right="221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7"/>
      <w:ind w:left="10" w:right="221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24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7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037B"/>
    <w:rPr>
      <w:rFonts w:ascii="Calibri" w:eastAsia="Calibri" w:hAnsi="Calibri" w:cs="Calibri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77037B"/>
    <w:pPr>
      <w:tabs>
        <w:tab w:val="center" w:pos="4252"/>
        <w:tab w:val="right" w:pos="8504"/>
      </w:tabs>
      <w:spacing w:after="0" w:line="240" w:lineRule="auto"/>
      <w:ind w:right="143"/>
    </w:pPr>
    <w:rPr>
      <w:rFonts w:ascii="Times New Roman" w:eastAsia="Times New Roman" w:hAnsi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77037B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77037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50797B"/>
    <w:pPr>
      <w:ind w:left="720"/>
      <w:contextualSpacing/>
    </w:pPr>
  </w:style>
  <w:style w:type="character" w:styleId="Forte">
    <w:name w:val="Strong"/>
    <w:uiPriority w:val="22"/>
    <w:qFormat/>
    <w:rsid w:val="00E735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agu/pt-br/composicao/cgu/cgu/guias/gncs_082022.pdf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v.br/agu/pt-br/composicao/cgu/cgu/guias/gncs_082022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br/agu/pt-br/composicao/cgu/cgu/guias/gncs_082022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ajeadodobugr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12</Pages>
  <Words>4415</Words>
  <Characters>23842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03101.102046/2023-17</vt:lpstr>
    </vt:vector>
  </TitlesOfParts>
  <Company/>
  <LinksUpToDate>false</LinksUpToDate>
  <CharactersWithSpaces>28201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03101.102046/2023-17</dc:title>
  <dc:subject/>
  <dc:creator>Cliente-PC</dc:creator>
  <cp:keywords/>
  <cp:lastModifiedBy>Micro</cp:lastModifiedBy>
  <cp:revision>13</cp:revision>
  <dcterms:created xsi:type="dcterms:W3CDTF">2024-12-12T11:13:00Z</dcterms:created>
  <dcterms:modified xsi:type="dcterms:W3CDTF">2026-10-16T11:13:00Z</dcterms:modified>
</cp:coreProperties>
</file>